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283" w:rsidRPr="00ED2454" w:rsidRDefault="00924283" w:rsidP="00924283">
      <w:pPr>
        <w:pStyle w:val="a4"/>
        <w:spacing w:before="0" w:beforeAutospacing="0" w:after="0" w:afterAutospacing="0"/>
        <w:ind w:left="6372"/>
        <w:jc w:val="center"/>
        <w:rPr>
          <w:b/>
          <w:sz w:val="22"/>
          <w:szCs w:val="18"/>
          <w:lang w:val="kk-KZ"/>
        </w:rPr>
      </w:pPr>
      <w:r w:rsidRPr="00ED2454">
        <w:rPr>
          <w:b/>
          <w:sz w:val="22"/>
          <w:szCs w:val="18"/>
        </w:rPr>
        <w:t xml:space="preserve">        </w:t>
      </w:r>
      <w:r w:rsidR="005C4F77" w:rsidRPr="00ED2454">
        <w:rPr>
          <w:b/>
          <w:sz w:val="22"/>
          <w:szCs w:val="18"/>
        </w:rPr>
        <w:t>«</w:t>
      </w:r>
      <w:r w:rsidR="00352421" w:rsidRPr="00ED2454">
        <w:rPr>
          <w:b/>
          <w:sz w:val="22"/>
          <w:szCs w:val="18"/>
        </w:rPr>
        <w:t>Утверждаю</w:t>
      </w:r>
      <w:r w:rsidR="00352421" w:rsidRPr="00ED2454">
        <w:rPr>
          <w:b/>
          <w:sz w:val="22"/>
          <w:szCs w:val="18"/>
          <w:lang w:val="kk-KZ"/>
        </w:rPr>
        <w:t>»</w:t>
      </w:r>
      <w:r w:rsidRPr="00ED2454">
        <w:rPr>
          <w:b/>
          <w:sz w:val="22"/>
          <w:szCs w:val="18"/>
          <w:lang w:val="kk-KZ"/>
        </w:rPr>
        <w:t xml:space="preserve"> </w:t>
      </w:r>
    </w:p>
    <w:p w:rsidR="00924283" w:rsidRPr="00ED2454" w:rsidRDefault="0050740D" w:rsidP="00924283">
      <w:pPr>
        <w:pStyle w:val="a4"/>
        <w:spacing w:before="0" w:beforeAutospacing="0" w:after="0" w:afterAutospacing="0"/>
        <w:jc w:val="right"/>
        <w:rPr>
          <w:b/>
          <w:sz w:val="22"/>
          <w:szCs w:val="18"/>
          <w:lang w:val="kk-KZ"/>
        </w:rPr>
      </w:pPr>
      <w:r w:rsidRPr="00ED2454">
        <w:rPr>
          <w:sz w:val="22"/>
          <w:szCs w:val="18"/>
          <w:lang w:val="kk-KZ"/>
        </w:rPr>
        <w:t>Д</w:t>
      </w:r>
      <w:r w:rsidR="00352421" w:rsidRPr="00ED2454">
        <w:rPr>
          <w:sz w:val="22"/>
          <w:szCs w:val="18"/>
          <w:lang w:val="kk-KZ"/>
        </w:rPr>
        <w:t>и</w:t>
      </w:r>
      <w:r w:rsidR="00352421" w:rsidRPr="00ED2454">
        <w:rPr>
          <w:sz w:val="22"/>
          <w:szCs w:val="18"/>
        </w:rPr>
        <w:t xml:space="preserve">ректор  ___________  </w:t>
      </w:r>
      <w:r w:rsidRPr="00ED2454">
        <w:rPr>
          <w:sz w:val="22"/>
          <w:szCs w:val="18"/>
          <w:lang w:val="kk-KZ"/>
        </w:rPr>
        <w:t>Амитов Н.Е.</w:t>
      </w:r>
    </w:p>
    <w:p w:rsidR="00352421" w:rsidRPr="00ED2454" w:rsidRDefault="00352421" w:rsidP="00924283">
      <w:pPr>
        <w:pStyle w:val="a4"/>
        <w:spacing w:before="0" w:beforeAutospacing="0" w:after="0" w:afterAutospacing="0"/>
        <w:jc w:val="right"/>
        <w:rPr>
          <w:b/>
          <w:sz w:val="22"/>
          <w:szCs w:val="18"/>
          <w:lang w:val="kk-KZ"/>
        </w:rPr>
      </w:pPr>
      <w:r w:rsidRPr="00ED2454">
        <w:rPr>
          <w:sz w:val="22"/>
          <w:szCs w:val="18"/>
        </w:rPr>
        <w:t>«___»___________201</w:t>
      </w:r>
      <w:r w:rsidR="002F6015" w:rsidRPr="00ED2454">
        <w:rPr>
          <w:sz w:val="22"/>
          <w:szCs w:val="18"/>
        </w:rPr>
        <w:t>9</w:t>
      </w:r>
      <w:r w:rsidR="00B33474" w:rsidRPr="00ED2454">
        <w:rPr>
          <w:sz w:val="22"/>
          <w:szCs w:val="18"/>
          <w:lang w:val="kk-KZ"/>
        </w:rPr>
        <w:t xml:space="preserve"> </w:t>
      </w:r>
      <w:r w:rsidRPr="00ED2454">
        <w:rPr>
          <w:sz w:val="22"/>
          <w:szCs w:val="18"/>
        </w:rPr>
        <w:t>год</w:t>
      </w:r>
    </w:p>
    <w:p w:rsidR="005C4F77" w:rsidRPr="00ED2454" w:rsidRDefault="005C4F77" w:rsidP="00352421">
      <w:pPr>
        <w:pStyle w:val="a4"/>
        <w:spacing w:before="0" w:beforeAutospacing="0" w:after="0" w:afterAutospacing="0"/>
        <w:ind w:left="5664"/>
        <w:jc w:val="both"/>
        <w:rPr>
          <w:b/>
          <w:bCs/>
          <w:sz w:val="22"/>
          <w:szCs w:val="18"/>
        </w:rPr>
      </w:pPr>
    </w:p>
    <w:p w:rsidR="007F79BA" w:rsidRPr="00ED2454" w:rsidRDefault="007F79BA" w:rsidP="00474DB6">
      <w:pPr>
        <w:jc w:val="center"/>
        <w:rPr>
          <w:b/>
          <w:bCs/>
          <w:sz w:val="22"/>
          <w:szCs w:val="18"/>
          <w:lang w:val="kk-KZ"/>
        </w:rPr>
      </w:pPr>
    </w:p>
    <w:p w:rsidR="007F79BA" w:rsidRPr="00ED2454" w:rsidRDefault="007F79BA" w:rsidP="00474DB6">
      <w:pPr>
        <w:jc w:val="center"/>
        <w:rPr>
          <w:b/>
          <w:bCs/>
          <w:sz w:val="22"/>
          <w:szCs w:val="18"/>
          <w:lang w:val="kk-KZ"/>
        </w:rPr>
      </w:pPr>
    </w:p>
    <w:p w:rsidR="002418EB" w:rsidRPr="00462CC9" w:rsidRDefault="002418EB" w:rsidP="00474DB6">
      <w:pPr>
        <w:jc w:val="center"/>
        <w:rPr>
          <w:b/>
          <w:bCs/>
          <w:sz w:val="20"/>
          <w:szCs w:val="20"/>
        </w:rPr>
      </w:pPr>
      <w:r w:rsidRPr="00ED7AA3">
        <w:rPr>
          <w:b/>
          <w:bCs/>
          <w:sz w:val="20"/>
          <w:szCs w:val="20"/>
          <w:lang w:val="kk-KZ"/>
        </w:rPr>
        <w:t xml:space="preserve">Протокол </w:t>
      </w:r>
      <w:r w:rsidR="005D1107" w:rsidRPr="00ED7AA3">
        <w:rPr>
          <w:b/>
          <w:bCs/>
          <w:sz w:val="20"/>
          <w:szCs w:val="20"/>
          <w:lang w:val="kk-KZ"/>
        </w:rPr>
        <w:t xml:space="preserve">об итогах закупа способом запроса ценовых предложений </w:t>
      </w:r>
      <w:r w:rsidR="008E13F8" w:rsidRPr="00ED7AA3">
        <w:rPr>
          <w:b/>
          <w:bCs/>
          <w:sz w:val="20"/>
          <w:szCs w:val="20"/>
          <w:lang w:val="kk-KZ"/>
        </w:rPr>
        <w:t>№</w:t>
      </w:r>
      <w:r w:rsidR="0069690D" w:rsidRPr="00ED7AA3">
        <w:rPr>
          <w:b/>
          <w:bCs/>
          <w:sz w:val="20"/>
          <w:szCs w:val="20"/>
        </w:rPr>
        <w:t>2</w:t>
      </w:r>
      <w:r w:rsidR="00462CC9" w:rsidRPr="00462CC9">
        <w:rPr>
          <w:b/>
          <w:bCs/>
          <w:sz w:val="20"/>
          <w:szCs w:val="20"/>
        </w:rPr>
        <w:t>5</w:t>
      </w:r>
    </w:p>
    <w:p w:rsidR="002133C8" w:rsidRPr="00ED7AA3" w:rsidRDefault="002133C8" w:rsidP="002F6015">
      <w:pPr>
        <w:jc w:val="both"/>
        <w:rPr>
          <w:b/>
          <w:bCs/>
          <w:sz w:val="20"/>
          <w:szCs w:val="20"/>
          <w:lang w:val="kk-KZ"/>
        </w:rPr>
      </w:pPr>
    </w:p>
    <w:p w:rsidR="005D1107" w:rsidRPr="00ED7AA3" w:rsidRDefault="001E6A16" w:rsidP="002F6015">
      <w:pPr>
        <w:jc w:val="both"/>
        <w:rPr>
          <w:bCs/>
          <w:sz w:val="20"/>
          <w:szCs w:val="20"/>
        </w:rPr>
      </w:pPr>
      <w:r w:rsidRPr="00ED7AA3">
        <w:rPr>
          <w:bCs/>
          <w:sz w:val="20"/>
          <w:szCs w:val="20"/>
        </w:rPr>
        <w:t>Малый</w:t>
      </w:r>
      <w:r w:rsidR="00405109" w:rsidRPr="00ED7AA3">
        <w:rPr>
          <w:bCs/>
          <w:sz w:val="20"/>
          <w:szCs w:val="20"/>
          <w:lang w:val="kk-KZ"/>
        </w:rPr>
        <w:t xml:space="preserve"> к</w:t>
      </w:r>
      <w:r w:rsidRPr="00ED7AA3">
        <w:rPr>
          <w:bCs/>
          <w:sz w:val="20"/>
          <w:szCs w:val="20"/>
        </w:rPr>
        <w:t xml:space="preserve">онференц-зал    </w:t>
      </w:r>
      <w:r w:rsidR="00B33474" w:rsidRPr="00ED7AA3">
        <w:rPr>
          <w:bCs/>
          <w:sz w:val="20"/>
          <w:szCs w:val="20"/>
          <w:lang w:val="kk-KZ"/>
        </w:rPr>
        <w:t xml:space="preserve">                                                  </w:t>
      </w:r>
      <w:r w:rsidR="0038294E" w:rsidRPr="00ED7AA3">
        <w:rPr>
          <w:bCs/>
          <w:sz w:val="20"/>
          <w:szCs w:val="20"/>
          <w:lang w:val="kk-KZ"/>
        </w:rPr>
        <w:t xml:space="preserve">                 </w:t>
      </w:r>
      <w:r w:rsidR="00CE71C0" w:rsidRPr="00ED7AA3">
        <w:rPr>
          <w:bCs/>
          <w:sz w:val="20"/>
          <w:szCs w:val="20"/>
          <w:lang w:val="kk-KZ"/>
        </w:rPr>
        <w:t xml:space="preserve">             </w:t>
      </w:r>
      <w:r w:rsidR="00ED2454" w:rsidRPr="00ED7AA3">
        <w:rPr>
          <w:bCs/>
          <w:sz w:val="20"/>
          <w:szCs w:val="20"/>
          <w:lang w:val="kk-KZ"/>
        </w:rPr>
        <w:t xml:space="preserve"> </w:t>
      </w:r>
      <w:r w:rsidR="00AB24FA" w:rsidRPr="00ED7AA3">
        <w:rPr>
          <w:bCs/>
          <w:color w:val="auto"/>
          <w:sz w:val="20"/>
          <w:szCs w:val="20"/>
          <w:lang w:val="kk-KZ"/>
        </w:rPr>
        <w:t>1</w:t>
      </w:r>
      <w:r w:rsidR="0069690D" w:rsidRPr="00ED7AA3">
        <w:rPr>
          <w:bCs/>
          <w:color w:val="auto"/>
          <w:sz w:val="20"/>
          <w:szCs w:val="20"/>
        </w:rPr>
        <w:t>7</w:t>
      </w:r>
      <w:r w:rsidR="008B51CB" w:rsidRPr="00ED7AA3">
        <w:rPr>
          <w:bCs/>
          <w:color w:val="auto"/>
          <w:sz w:val="20"/>
          <w:szCs w:val="20"/>
        </w:rPr>
        <w:t>-</w:t>
      </w:r>
      <w:r w:rsidR="00753764" w:rsidRPr="00ED7AA3">
        <w:rPr>
          <w:bCs/>
          <w:color w:val="auto"/>
          <w:sz w:val="20"/>
          <w:szCs w:val="20"/>
          <w:lang w:val="kk-KZ"/>
        </w:rPr>
        <w:t>00</w:t>
      </w:r>
      <w:r w:rsidR="008B51CB" w:rsidRPr="00ED7AA3">
        <w:rPr>
          <w:bCs/>
          <w:color w:val="auto"/>
          <w:sz w:val="20"/>
          <w:szCs w:val="20"/>
        </w:rPr>
        <w:t xml:space="preserve"> часов</w:t>
      </w:r>
      <w:r w:rsidR="00B33474" w:rsidRPr="00ED7AA3">
        <w:rPr>
          <w:bCs/>
          <w:color w:val="auto"/>
          <w:sz w:val="20"/>
          <w:szCs w:val="20"/>
          <w:lang w:val="kk-KZ"/>
        </w:rPr>
        <w:t xml:space="preserve">  </w:t>
      </w:r>
      <w:r w:rsidR="00462CC9" w:rsidRPr="00462CC9">
        <w:rPr>
          <w:bCs/>
          <w:color w:val="auto"/>
          <w:sz w:val="20"/>
          <w:szCs w:val="20"/>
        </w:rPr>
        <w:t>05</w:t>
      </w:r>
      <w:r w:rsidR="002133C8" w:rsidRPr="00ED7AA3">
        <w:rPr>
          <w:bCs/>
          <w:color w:val="auto"/>
          <w:sz w:val="20"/>
          <w:szCs w:val="20"/>
          <w:lang w:val="kk-KZ"/>
        </w:rPr>
        <w:t xml:space="preserve"> </w:t>
      </w:r>
      <w:r w:rsidR="00462CC9">
        <w:rPr>
          <w:bCs/>
          <w:color w:val="auto"/>
          <w:sz w:val="20"/>
          <w:szCs w:val="20"/>
        </w:rPr>
        <w:t>апреля</w:t>
      </w:r>
      <w:r w:rsidR="00F93BE2" w:rsidRPr="00ED7AA3">
        <w:rPr>
          <w:bCs/>
          <w:color w:val="auto"/>
          <w:sz w:val="20"/>
          <w:szCs w:val="20"/>
        </w:rPr>
        <w:t xml:space="preserve"> 201</w:t>
      </w:r>
      <w:r w:rsidR="002F6015" w:rsidRPr="00ED7AA3">
        <w:rPr>
          <w:bCs/>
          <w:color w:val="auto"/>
          <w:sz w:val="20"/>
          <w:szCs w:val="20"/>
          <w:lang w:val="kk-KZ"/>
        </w:rPr>
        <w:t>9</w:t>
      </w:r>
      <w:r w:rsidR="008B51CB" w:rsidRPr="00ED7AA3">
        <w:rPr>
          <w:bCs/>
          <w:color w:val="auto"/>
          <w:sz w:val="20"/>
          <w:szCs w:val="20"/>
        </w:rPr>
        <w:t xml:space="preserve"> года</w:t>
      </w:r>
    </w:p>
    <w:p w:rsidR="002F6015" w:rsidRPr="00ED7AA3" w:rsidRDefault="002F6015" w:rsidP="00ED2454">
      <w:pPr>
        <w:jc w:val="both"/>
        <w:rPr>
          <w:b/>
          <w:bCs/>
          <w:sz w:val="20"/>
          <w:szCs w:val="20"/>
        </w:rPr>
      </w:pPr>
    </w:p>
    <w:p w:rsidR="00BD2433" w:rsidRPr="00ED7AA3" w:rsidRDefault="00C11716" w:rsidP="002F6015">
      <w:pPr>
        <w:ind w:firstLine="567"/>
        <w:jc w:val="both"/>
        <w:rPr>
          <w:b/>
          <w:bCs/>
          <w:sz w:val="20"/>
          <w:szCs w:val="20"/>
          <w:lang w:val="kk-KZ"/>
        </w:rPr>
      </w:pPr>
      <w:r w:rsidRPr="00ED7AA3">
        <w:rPr>
          <w:bCs/>
          <w:sz w:val="20"/>
          <w:szCs w:val="20"/>
          <w:lang w:val="kk-KZ"/>
        </w:rPr>
        <w:tab/>
      </w:r>
      <w:r w:rsidR="00E75B82" w:rsidRPr="00ED7AA3">
        <w:rPr>
          <w:bCs/>
          <w:sz w:val="20"/>
          <w:szCs w:val="20"/>
          <w:lang w:val="kk-KZ"/>
        </w:rPr>
        <w:t>Вскрытия конвертов с ценовыми предложениями состоялось в 1</w:t>
      </w:r>
      <w:r w:rsidR="000C026A" w:rsidRPr="00ED7AA3">
        <w:rPr>
          <w:bCs/>
          <w:sz w:val="20"/>
          <w:szCs w:val="20"/>
          <w:lang w:val="kk-KZ"/>
        </w:rPr>
        <w:t>6</w:t>
      </w:r>
      <w:r w:rsidR="00E75B82" w:rsidRPr="00ED7AA3">
        <w:rPr>
          <w:bCs/>
          <w:sz w:val="20"/>
          <w:szCs w:val="20"/>
          <w:lang w:val="kk-KZ"/>
        </w:rPr>
        <w:t>-</w:t>
      </w:r>
      <w:r w:rsidR="009C7C49" w:rsidRPr="00ED7AA3">
        <w:rPr>
          <w:bCs/>
          <w:sz w:val="20"/>
          <w:szCs w:val="20"/>
        </w:rPr>
        <w:t>00</w:t>
      </w:r>
      <w:r w:rsidR="00E75B82" w:rsidRPr="00ED7AA3">
        <w:rPr>
          <w:bCs/>
          <w:sz w:val="20"/>
          <w:szCs w:val="20"/>
          <w:lang w:val="kk-KZ"/>
        </w:rPr>
        <w:t xml:space="preserve"> часов </w:t>
      </w:r>
      <w:r w:rsidR="00462CC9">
        <w:rPr>
          <w:bCs/>
          <w:sz w:val="20"/>
          <w:szCs w:val="20"/>
          <w:lang w:val="kk-KZ"/>
        </w:rPr>
        <w:t>05</w:t>
      </w:r>
      <w:r w:rsidR="00E75B82" w:rsidRPr="00ED7AA3">
        <w:rPr>
          <w:bCs/>
          <w:sz w:val="20"/>
          <w:szCs w:val="20"/>
          <w:lang w:val="kk-KZ"/>
        </w:rPr>
        <w:t>.</w:t>
      </w:r>
      <w:r w:rsidR="007D4418" w:rsidRPr="00ED7AA3">
        <w:rPr>
          <w:bCs/>
          <w:sz w:val="20"/>
          <w:szCs w:val="20"/>
          <w:lang w:val="kk-KZ"/>
        </w:rPr>
        <w:t>0</w:t>
      </w:r>
      <w:r w:rsidR="00462CC9">
        <w:rPr>
          <w:bCs/>
          <w:sz w:val="20"/>
          <w:szCs w:val="20"/>
          <w:lang w:val="kk-KZ"/>
        </w:rPr>
        <w:t>4</w:t>
      </w:r>
      <w:r w:rsidR="00E75B82" w:rsidRPr="00ED7AA3">
        <w:rPr>
          <w:bCs/>
          <w:sz w:val="20"/>
          <w:szCs w:val="20"/>
          <w:lang w:val="kk-KZ"/>
        </w:rPr>
        <w:t>.201</w:t>
      </w:r>
      <w:r w:rsidR="002F6015" w:rsidRPr="00ED7AA3">
        <w:rPr>
          <w:bCs/>
          <w:sz w:val="20"/>
          <w:szCs w:val="20"/>
          <w:lang w:val="kk-KZ"/>
        </w:rPr>
        <w:t>9</w:t>
      </w:r>
      <w:r w:rsidR="00E75B82" w:rsidRPr="00ED7AA3">
        <w:rPr>
          <w:bCs/>
          <w:sz w:val="20"/>
          <w:szCs w:val="20"/>
          <w:lang w:val="kk-KZ"/>
        </w:rPr>
        <w:t xml:space="preserve"> г. в малом конференц-зале, 2 этаж администрации.</w:t>
      </w:r>
      <w:r w:rsidR="00E75B82" w:rsidRPr="00ED7AA3">
        <w:rPr>
          <w:b/>
          <w:bCs/>
          <w:sz w:val="20"/>
          <w:szCs w:val="20"/>
          <w:lang w:val="kk-KZ"/>
        </w:rPr>
        <w:t xml:space="preserve"> </w:t>
      </w:r>
    </w:p>
    <w:p w:rsidR="002F5879" w:rsidRPr="00ED7AA3" w:rsidRDefault="002F5879" w:rsidP="002F6015">
      <w:pPr>
        <w:ind w:firstLine="567"/>
        <w:jc w:val="both"/>
        <w:rPr>
          <w:b/>
          <w:bCs/>
          <w:sz w:val="20"/>
          <w:szCs w:val="20"/>
          <w:lang w:val="kk-KZ"/>
        </w:rPr>
      </w:pPr>
    </w:p>
    <w:p w:rsidR="00B6469B" w:rsidRPr="00ED7AA3" w:rsidRDefault="005C6E16" w:rsidP="0050740D">
      <w:pPr>
        <w:ind w:firstLine="567"/>
        <w:jc w:val="both"/>
        <w:rPr>
          <w:sz w:val="20"/>
          <w:szCs w:val="20"/>
          <w:lang w:val="kk-KZ"/>
        </w:rPr>
      </w:pPr>
      <w:r w:rsidRPr="00ED7AA3">
        <w:rPr>
          <w:sz w:val="20"/>
          <w:szCs w:val="20"/>
          <w:lang w:val="kk-KZ"/>
        </w:rPr>
        <w:t xml:space="preserve">1. </w:t>
      </w:r>
      <w:r w:rsidR="001E6A16" w:rsidRPr="00ED7AA3">
        <w:rPr>
          <w:sz w:val="20"/>
          <w:szCs w:val="20"/>
          <w:lang w:val="kk-KZ"/>
        </w:rPr>
        <w:t>К</w:t>
      </w:r>
      <w:r w:rsidR="001E6A16" w:rsidRPr="00ED7AA3">
        <w:rPr>
          <w:sz w:val="20"/>
          <w:szCs w:val="20"/>
        </w:rPr>
        <w:t>омиссия в следующем составе:</w:t>
      </w:r>
    </w:p>
    <w:p w:rsidR="00C574C8" w:rsidRPr="00ED7AA3" w:rsidRDefault="00C11716" w:rsidP="002F6015">
      <w:pPr>
        <w:tabs>
          <w:tab w:val="left" w:pos="851"/>
        </w:tabs>
        <w:rPr>
          <w:b/>
          <w:sz w:val="20"/>
          <w:szCs w:val="20"/>
          <w:lang w:val="kk-KZ"/>
        </w:rPr>
      </w:pPr>
      <w:r w:rsidRPr="00ED7AA3">
        <w:rPr>
          <w:b/>
          <w:sz w:val="20"/>
          <w:szCs w:val="20"/>
          <w:lang w:val="kk-KZ"/>
        </w:rPr>
        <w:tab/>
      </w:r>
      <w:r w:rsidR="002F6015" w:rsidRPr="00ED7AA3">
        <w:rPr>
          <w:b/>
          <w:sz w:val="20"/>
          <w:szCs w:val="20"/>
          <w:lang w:val="kk-KZ"/>
        </w:rPr>
        <w:t xml:space="preserve">1) </w:t>
      </w:r>
      <w:r w:rsidR="00C574C8" w:rsidRPr="00ED7AA3">
        <w:rPr>
          <w:b/>
          <w:sz w:val="20"/>
          <w:szCs w:val="20"/>
          <w:lang w:val="kk-KZ"/>
        </w:rPr>
        <w:t xml:space="preserve">Члены комиссии: </w:t>
      </w:r>
    </w:p>
    <w:p w:rsidR="00462CC9" w:rsidRPr="0046351B" w:rsidRDefault="00462CC9" w:rsidP="00462CC9">
      <w:pPr>
        <w:tabs>
          <w:tab w:val="left" w:pos="851"/>
        </w:tabs>
        <w:ind w:firstLine="567"/>
        <w:rPr>
          <w:sz w:val="20"/>
          <w:szCs w:val="22"/>
          <w:lang w:val="kk-KZ"/>
        </w:rPr>
      </w:pPr>
      <w:r w:rsidRPr="0046351B">
        <w:rPr>
          <w:sz w:val="20"/>
          <w:szCs w:val="22"/>
          <w:lang w:val="kk-KZ"/>
        </w:rPr>
        <w:t>Крымова Л.Д. – Зам. директора  по леч. части</w:t>
      </w:r>
    </w:p>
    <w:p w:rsidR="00462CC9" w:rsidRPr="0046351B" w:rsidRDefault="00462CC9" w:rsidP="00462CC9">
      <w:pPr>
        <w:tabs>
          <w:tab w:val="left" w:pos="851"/>
        </w:tabs>
        <w:ind w:firstLine="567"/>
        <w:rPr>
          <w:sz w:val="20"/>
          <w:szCs w:val="22"/>
          <w:lang w:val="kk-KZ"/>
        </w:rPr>
      </w:pPr>
      <w:r w:rsidRPr="0046351B">
        <w:rPr>
          <w:sz w:val="20"/>
          <w:szCs w:val="22"/>
          <w:lang w:val="kk-KZ"/>
        </w:rPr>
        <w:t>Асанбаев Н.Б. - Начальник отдела «Правового обеспечения и государственных закупок»</w:t>
      </w:r>
    </w:p>
    <w:p w:rsidR="00462CC9" w:rsidRPr="0046351B" w:rsidRDefault="00462CC9" w:rsidP="00462CC9">
      <w:pPr>
        <w:tabs>
          <w:tab w:val="left" w:pos="851"/>
        </w:tabs>
        <w:ind w:firstLine="567"/>
        <w:rPr>
          <w:sz w:val="20"/>
          <w:szCs w:val="22"/>
          <w:lang w:val="kk-KZ"/>
        </w:rPr>
      </w:pPr>
      <w:r>
        <w:rPr>
          <w:sz w:val="20"/>
          <w:szCs w:val="22"/>
          <w:lang w:val="kk-KZ"/>
        </w:rPr>
        <w:t>Сапаров А.Д. – Зав. травмотолог. отделения</w:t>
      </w:r>
    </w:p>
    <w:p w:rsidR="00462CC9" w:rsidRDefault="00C11716" w:rsidP="002F6015">
      <w:pPr>
        <w:shd w:val="clear" w:color="auto" w:fill="FFFFFF"/>
        <w:rPr>
          <w:b/>
          <w:sz w:val="20"/>
          <w:szCs w:val="20"/>
        </w:rPr>
      </w:pPr>
      <w:r w:rsidRPr="00ED7AA3">
        <w:rPr>
          <w:b/>
          <w:sz w:val="20"/>
          <w:szCs w:val="20"/>
          <w:lang w:val="kk-KZ"/>
        </w:rPr>
        <w:tab/>
        <w:t xml:space="preserve">  </w:t>
      </w:r>
      <w:r w:rsidR="002F6015" w:rsidRPr="00ED7AA3">
        <w:rPr>
          <w:b/>
          <w:sz w:val="20"/>
          <w:szCs w:val="20"/>
        </w:rPr>
        <w:t xml:space="preserve">2) </w:t>
      </w:r>
      <w:r w:rsidR="00C574C8" w:rsidRPr="00ED7AA3">
        <w:rPr>
          <w:b/>
          <w:sz w:val="20"/>
          <w:szCs w:val="20"/>
        </w:rPr>
        <w:t xml:space="preserve">Секретарь  </w:t>
      </w:r>
    </w:p>
    <w:p w:rsidR="002F6015" w:rsidRPr="00462CC9" w:rsidRDefault="00462CC9" w:rsidP="002F6015">
      <w:pPr>
        <w:shd w:val="clear" w:color="auto" w:fill="FFFFFF"/>
        <w:rPr>
          <w:b/>
          <w:sz w:val="20"/>
          <w:szCs w:val="20"/>
        </w:rPr>
      </w:pPr>
      <w:r>
        <w:rPr>
          <w:b/>
          <w:sz w:val="20"/>
          <w:szCs w:val="20"/>
        </w:rPr>
        <w:t xml:space="preserve">            </w:t>
      </w:r>
      <w:r w:rsidR="002F6015" w:rsidRPr="00ED7AA3">
        <w:rPr>
          <w:sz w:val="20"/>
          <w:szCs w:val="20"/>
          <w:lang w:val="kk-KZ"/>
        </w:rPr>
        <w:t xml:space="preserve">Назаров Д.  – специалист отдела «Правового обеспечения и </w:t>
      </w:r>
      <w:r w:rsidR="002F6015" w:rsidRPr="00ED7AA3">
        <w:rPr>
          <w:sz w:val="20"/>
          <w:szCs w:val="20"/>
        </w:rPr>
        <w:t>государственных</w:t>
      </w:r>
      <w:r w:rsidR="002F6015" w:rsidRPr="00ED7AA3">
        <w:rPr>
          <w:sz w:val="20"/>
          <w:szCs w:val="20"/>
          <w:lang w:val="kk-KZ"/>
        </w:rPr>
        <w:t xml:space="preserve"> </w:t>
      </w:r>
      <w:r w:rsidR="002F6015" w:rsidRPr="00ED7AA3">
        <w:rPr>
          <w:sz w:val="20"/>
          <w:szCs w:val="20"/>
        </w:rPr>
        <w:t>закуп</w:t>
      </w:r>
      <w:r w:rsidR="002F6015" w:rsidRPr="00ED7AA3">
        <w:rPr>
          <w:sz w:val="20"/>
          <w:szCs w:val="20"/>
          <w:lang w:val="kk-KZ"/>
        </w:rPr>
        <w:t>ок»</w:t>
      </w:r>
    </w:p>
    <w:p w:rsidR="00C574C8" w:rsidRPr="00ED7AA3" w:rsidRDefault="00C574C8" w:rsidP="00C574C8">
      <w:pPr>
        <w:jc w:val="both"/>
        <w:rPr>
          <w:sz w:val="20"/>
          <w:szCs w:val="20"/>
          <w:lang w:val="kk-KZ"/>
        </w:rPr>
      </w:pPr>
    </w:p>
    <w:p w:rsidR="00BD2433" w:rsidRPr="00ED7AA3" w:rsidRDefault="002F6015" w:rsidP="00BD2433">
      <w:pPr>
        <w:shd w:val="clear" w:color="auto" w:fill="FFFFFF"/>
        <w:ind w:firstLine="567"/>
        <w:jc w:val="both"/>
        <w:rPr>
          <w:bCs/>
          <w:sz w:val="20"/>
          <w:szCs w:val="20"/>
        </w:rPr>
      </w:pPr>
      <w:r w:rsidRPr="00ED7AA3">
        <w:rPr>
          <w:bCs/>
          <w:sz w:val="20"/>
          <w:szCs w:val="20"/>
        </w:rPr>
        <w:t>провел</w:t>
      </w:r>
      <w:r w:rsidR="00F14030" w:rsidRPr="00ED7AA3">
        <w:rPr>
          <w:bCs/>
          <w:sz w:val="20"/>
          <w:szCs w:val="20"/>
        </w:rPr>
        <w:t xml:space="preserve"> </w:t>
      </w:r>
      <w:r w:rsidR="00F14030" w:rsidRPr="00ED7AA3">
        <w:rPr>
          <w:bCs/>
          <w:sz w:val="20"/>
          <w:szCs w:val="20"/>
          <w:lang w:val="kk-KZ"/>
        </w:rPr>
        <w:t>закуп способом запроса ценовых предложений</w:t>
      </w:r>
      <w:r w:rsidR="00F14030" w:rsidRPr="00ED7AA3">
        <w:rPr>
          <w:bCs/>
          <w:sz w:val="20"/>
          <w:szCs w:val="20"/>
        </w:rPr>
        <w:t xml:space="preserve"> по закупкам</w:t>
      </w:r>
      <w:r w:rsidR="00B33474" w:rsidRPr="00ED7AA3">
        <w:rPr>
          <w:bCs/>
          <w:sz w:val="20"/>
          <w:szCs w:val="20"/>
          <w:lang w:val="kk-KZ"/>
        </w:rPr>
        <w:t xml:space="preserve"> </w:t>
      </w:r>
      <w:r w:rsidR="00C22911" w:rsidRPr="00ED7AA3">
        <w:rPr>
          <w:bCs/>
          <w:sz w:val="20"/>
          <w:szCs w:val="20"/>
          <w:lang w:val="kk-KZ"/>
        </w:rPr>
        <w:t xml:space="preserve">изделий медицинского </w:t>
      </w:r>
      <w:r w:rsidR="00B33474" w:rsidRPr="00ED7AA3">
        <w:rPr>
          <w:bCs/>
          <w:sz w:val="20"/>
          <w:szCs w:val="20"/>
          <w:lang w:val="kk-KZ"/>
        </w:rPr>
        <w:t>н</w:t>
      </w:r>
      <w:r w:rsidR="00C22911" w:rsidRPr="00ED7AA3">
        <w:rPr>
          <w:bCs/>
          <w:sz w:val="20"/>
          <w:szCs w:val="20"/>
          <w:lang w:val="kk-KZ"/>
        </w:rPr>
        <w:t>азначения</w:t>
      </w:r>
      <w:r w:rsidR="00F14030" w:rsidRPr="00ED7AA3">
        <w:rPr>
          <w:bCs/>
          <w:sz w:val="20"/>
          <w:szCs w:val="20"/>
          <w:lang w:val="kk-KZ"/>
        </w:rPr>
        <w:t xml:space="preserve">, согласно </w:t>
      </w:r>
      <w:r w:rsidR="00F14030" w:rsidRPr="00ED7AA3">
        <w:rPr>
          <w:bCs/>
          <w:sz w:val="20"/>
          <w:szCs w:val="20"/>
        </w:rPr>
        <w:t>указанной ниже таблице.</w:t>
      </w:r>
    </w:p>
    <w:p w:rsidR="00BD2433" w:rsidRPr="00ED7AA3" w:rsidRDefault="00BD2433" w:rsidP="00BD2433">
      <w:pPr>
        <w:shd w:val="clear" w:color="auto" w:fill="FFFFFF"/>
        <w:ind w:firstLine="567"/>
        <w:jc w:val="both"/>
        <w:rPr>
          <w:bCs/>
          <w:sz w:val="20"/>
          <w:szCs w:val="20"/>
        </w:rPr>
      </w:pPr>
    </w:p>
    <w:p w:rsidR="000C026A" w:rsidRPr="00ED7AA3" w:rsidRDefault="009C7C49" w:rsidP="0069690D">
      <w:pPr>
        <w:shd w:val="clear" w:color="auto" w:fill="FFFFFF"/>
        <w:ind w:firstLine="567"/>
        <w:jc w:val="both"/>
        <w:rPr>
          <w:bCs/>
          <w:sz w:val="20"/>
          <w:szCs w:val="20"/>
        </w:rPr>
      </w:pPr>
      <w:r w:rsidRPr="00ED7AA3">
        <w:rPr>
          <w:bCs/>
          <w:sz w:val="20"/>
          <w:szCs w:val="20"/>
        </w:rPr>
        <w:tab/>
      </w:r>
      <w:r w:rsidR="00F14030" w:rsidRPr="00ED7AA3">
        <w:rPr>
          <w:bCs/>
          <w:sz w:val="20"/>
          <w:szCs w:val="20"/>
        </w:rPr>
        <w:t>2.</w:t>
      </w:r>
      <w:proofErr w:type="gramStart"/>
      <w:r w:rsidR="00F14030" w:rsidRPr="00ED7AA3">
        <w:rPr>
          <w:bCs/>
          <w:sz w:val="20"/>
          <w:szCs w:val="20"/>
        </w:rPr>
        <w:t>Сумма</w:t>
      </w:r>
      <w:proofErr w:type="gramEnd"/>
      <w:r w:rsidR="00F14030" w:rsidRPr="00ED7AA3">
        <w:rPr>
          <w:bCs/>
          <w:sz w:val="20"/>
          <w:szCs w:val="20"/>
        </w:rPr>
        <w:t xml:space="preserve"> выделенная для закупки по лотам:</w:t>
      </w:r>
    </w:p>
    <w:p w:rsidR="0069690D" w:rsidRPr="00E26857" w:rsidRDefault="0069690D" w:rsidP="007D4418">
      <w:pPr>
        <w:ind w:firstLine="567"/>
        <w:jc w:val="both"/>
        <w:rPr>
          <w:bCs/>
          <w:sz w:val="22"/>
          <w:szCs w:val="18"/>
        </w:rPr>
      </w:pPr>
    </w:p>
    <w:tbl>
      <w:tblPr>
        <w:tblStyle w:val="af2"/>
        <w:tblW w:w="11057" w:type="dxa"/>
        <w:tblInd w:w="-459" w:type="dxa"/>
        <w:tblLayout w:type="fixed"/>
        <w:tblLook w:val="04A0"/>
      </w:tblPr>
      <w:tblGrid>
        <w:gridCol w:w="523"/>
        <w:gridCol w:w="1233"/>
        <w:gridCol w:w="1613"/>
        <w:gridCol w:w="2126"/>
        <w:gridCol w:w="2585"/>
        <w:gridCol w:w="567"/>
        <w:gridCol w:w="709"/>
        <w:gridCol w:w="709"/>
        <w:gridCol w:w="992"/>
      </w:tblGrid>
      <w:tr w:rsidR="00462CC9" w:rsidRPr="0062029C" w:rsidTr="00462CC9">
        <w:trPr>
          <w:trHeight w:val="20"/>
        </w:trPr>
        <w:tc>
          <w:tcPr>
            <w:tcW w:w="523" w:type="dxa"/>
            <w:vAlign w:val="center"/>
          </w:tcPr>
          <w:p w:rsidR="00462CC9" w:rsidRPr="0062029C" w:rsidRDefault="00462CC9" w:rsidP="009D4300">
            <w:pPr>
              <w:jc w:val="center"/>
              <w:rPr>
                <w:sz w:val="16"/>
                <w:szCs w:val="16"/>
              </w:rPr>
            </w:pPr>
            <w:r w:rsidRPr="0062029C">
              <w:rPr>
                <w:sz w:val="16"/>
                <w:szCs w:val="16"/>
              </w:rPr>
              <w:t>№ лота</w:t>
            </w:r>
          </w:p>
        </w:tc>
        <w:tc>
          <w:tcPr>
            <w:tcW w:w="1233" w:type="dxa"/>
            <w:vAlign w:val="center"/>
          </w:tcPr>
          <w:p w:rsidR="00462CC9" w:rsidRPr="0062029C" w:rsidRDefault="00462CC9" w:rsidP="009D4300">
            <w:pPr>
              <w:jc w:val="center"/>
              <w:rPr>
                <w:sz w:val="16"/>
                <w:szCs w:val="16"/>
              </w:rPr>
            </w:pPr>
            <w:r w:rsidRPr="0062029C">
              <w:rPr>
                <w:sz w:val="16"/>
                <w:szCs w:val="16"/>
              </w:rPr>
              <w:t>Наименование заказчика</w:t>
            </w:r>
          </w:p>
        </w:tc>
        <w:tc>
          <w:tcPr>
            <w:tcW w:w="1613" w:type="dxa"/>
            <w:vAlign w:val="center"/>
          </w:tcPr>
          <w:p w:rsidR="00462CC9" w:rsidRPr="0062029C" w:rsidRDefault="00462CC9" w:rsidP="009D4300">
            <w:pPr>
              <w:jc w:val="center"/>
              <w:rPr>
                <w:sz w:val="16"/>
                <w:szCs w:val="16"/>
              </w:rPr>
            </w:pPr>
            <w:r w:rsidRPr="0062029C">
              <w:rPr>
                <w:sz w:val="16"/>
                <w:szCs w:val="16"/>
              </w:rPr>
              <w:t>Наименование товара</w:t>
            </w:r>
          </w:p>
        </w:tc>
        <w:tc>
          <w:tcPr>
            <w:tcW w:w="4711" w:type="dxa"/>
            <w:gridSpan w:val="2"/>
            <w:vAlign w:val="center"/>
          </w:tcPr>
          <w:p w:rsidR="00462CC9" w:rsidRPr="0062029C" w:rsidRDefault="00462CC9" w:rsidP="009D4300">
            <w:pPr>
              <w:jc w:val="center"/>
              <w:rPr>
                <w:sz w:val="16"/>
                <w:szCs w:val="16"/>
              </w:rPr>
            </w:pPr>
            <w:r w:rsidRPr="0062029C">
              <w:rPr>
                <w:sz w:val="16"/>
                <w:szCs w:val="16"/>
              </w:rPr>
              <w:t>Описание</w:t>
            </w:r>
          </w:p>
        </w:tc>
        <w:tc>
          <w:tcPr>
            <w:tcW w:w="567" w:type="dxa"/>
            <w:vAlign w:val="center"/>
          </w:tcPr>
          <w:p w:rsidR="00462CC9" w:rsidRPr="0062029C" w:rsidRDefault="00462CC9" w:rsidP="009D4300">
            <w:pPr>
              <w:jc w:val="center"/>
              <w:rPr>
                <w:sz w:val="16"/>
                <w:szCs w:val="16"/>
              </w:rPr>
            </w:pPr>
            <w:r w:rsidRPr="0062029C">
              <w:rPr>
                <w:sz w:val="16"/>
                <w:szCs w:val="16"/>
              </w:rPr>
              <w:t>Ед.</w:t>
            </w:r>
            <w:r w:rsidRPr="0062029C">
              <w:rPr>
                <w:sz w:val="16"/>
                <w:szCs w:val="16"/>
                <w:lang w:val="kk-KZ"/>
              </w:rPr>
              <w:t xml:space="preserve"> </w:t>
            </w:r>
            <w:r w:rsidRPr="0062029C">
              <w:rPr>
                <w:sz w:val="16"/>
                <w:szCs w:val="16"/>
              </w:rPr>
              <w:t>изм.</w:t>
            </w:r>
          </w:p>
        </w:tc>
        <w:tc>
          <w:tcPr>
            <w:tcW w:w="709" w:type="dxa"/>
            <w:vAlign w:val="center"/>
          </w:tcPr>
          <w:p w:rsidR="00462CC9" w:rsidRPr="0062029C" w:rsidRDefault="00462CC9" w:rsidP="009D4300">
            <w:pPr>
              <w:jc w:val="center"/>
              <w:rPr>
                <w:sz w:val="16"/>
                <w:szCs w:val="16"/>
              </w:rPr>
            </w:pPr>
            <w:r w:rsidRPr="0062029C">
              <w:rPr>
                <w:sz w:val="16"/>
                <w:szCs w:val="16"/>
              </w:rPr>
              <w:t>Кол-во</w:t>
            </w:r>
          </w:p>
        </w:tc>
        <w:tc>
          <w:tcPr>
            <w:tcW w:w="709" w:type="dxa"/>
            <w:vAlign w:val="center"/>
          </w:tcPr>
          <w:p w:rsidR="00462CC9" w:rsidRPr="0062029C" w:rsidRDefault="00462CC9" w:rsidP="009D4300">
            <w:pPr>
              <w:jc w:val="center"/>
              <w:rPr>
                <w:sz w:val="16"/>
                <w:szCs w:val="16"/>
              </w:rPr>
            </w:pPr>
            <w:r w:rsidRPr="0062029C">
              <w:rPr>
                <w:sz w:val="16"/>
                <w:szCs w:val="16"/>
              </w:rPr>
              <w:t>Цена за ед-цу</w:t>
            </w:r>
          </w:p>
          <w:p w:rsidR="00462CC9" w:rsidRPr="0062029C" w:rsidRDefault="00462CC9" w:rsidP="009D4300">
            <w:pPr>
              <w:jc w:val="center"/>
              <w:rPr>
                <w:sz w:val="16"/>
                <w:szCs w:val="16"/>
              </w:rPr>
            </w:pPr>
            <w:r w:rsidRPr="0062029C">
              <w:rPr>
                <w:sz w:val="16"/>
                <w:szCs w:val="16"/>
              </w:rPr>
              <w:t>(тенге)</w:t>
            </w:r>
          </w:p>
        </w:tc>
        <w:tc>
          <w:tcPr>
            <w:tcW w:w="992" w:type="dxa"/>
            <w:vAlign w:val="center"/>
          </w:tcPr>
          <w:p w:rsidR="00462CC9" w:rsidRPr="0062029C" w:rsidRDefault="00462CC9" w:rsidP="009D4300">
            <w:pPr>
              <w:jc w:val="center"/>
              <w:rPr>
                <w:sz w:val="16"/>
                <w:szCs w:val="16"/>
              </w:rPr>
            </w:pPr>
            <w:r w:rsidRPr="0062029C">
              <w:rPr>
                <w:sz w:val="16"/>
                <w:szCs w:val="16"/>
              </w:rPr>
              <w:t>Выделенная сумма (тенге)</w:t>
            </w:r>
          </w:p>
        </w:tc>
      </w:tr>
      <w:tr w:rsidR="00462CC9" w:rsidRPr="00FD6138" w:rsidTr="00462CC9">
        <w:trPr>
          <w:trHeight w:val="20"/>
        </w:trPr>
        <w:tc>
          <w:tcPr>
            <w:tcW w:w="523" w:type="dxa"/>
          </w:tcPr>
          <w:p w:rsidR="00462CC9" w:rsidRPr="0062029C" w:rsidRDefault="00462CC9" w:rsidP="009D4300">
            <w:pPr>
              <w:jc w:val="center"/>
              <w:rPr>
                <w:sz w:val="16"/>
                <w:szCs w:val="16"/>
              </w:rPr>
            </w:pPr>
            <w:r w:rsidRPr="0062029C">
              <w:rPr>
                <w:sz w:val="16"/>
                <w:szCs w:val="16"/>
              </w:rPr>
              <w:t>1</w:t>
            </w:r>
          </w:p>
        </w:tc>
        <w:tc>
          <w:tcPr>
            <w:tcW w:w="1233" w:type="dxa"/>
          </w:tcPr>
          <w:p w:rsidR="00462CC9" w:rsidRPr="0062029C" w:rsidRDefault="00462CC9" w:rsidP="009D4300">
            <w:pPr>
              <w:jc w:val="center"/>
              <w:rPr>
                <w:sz w:val="16"/>
                <w:szCs w:val="16"/>
                <w:lang w:val="kk-KZ"/>
              </w:rPr>
            </w:pPr>
            <w:r w:rsidRPr="0062029C">
              <w:rPr>
                <w:sz w:val="16"/>
                <w:szCs w:val="16"/>
                <w:lang w:val="kk-KZ"/>
              </w:rPr>
              <w:t>ОМЦ г.Кызылорда, пр.Абая №65.</w:t>
            </w:r>
          </w:p>
        </w:tc>
        <w:tc>
          <w:tcPr>
            <w:tcW w:w="1613" w:type="dxa"/>
          </w:tcPr>
          <w:p w:rsidR="00462CC9" w:rsidRPr="00023FFD" w:rsidRDefault="00462CC9" w:rsidP="009D4300">
            <w:pPr>
              <w:rPr>
                <w:rFonts w:eastAsia="Calibri"/>
                <w:noProof/>
                <w:sz w:val="16"/>
                <w:lang w:val="kk-KZ"/>
              </w:rPr>
            </w:pPr>
            <w:r>
              <w:rPr>
                <w:sz w:val="16"/>
                <w:szCs w:val="16"/>
              </w:rPr>
              <w:t>4.5ChLP пластина ключичная с крючком, правая 6отв.H-12</w:t>
            </w:r>
          </w:p>
        </w:tc>
        <w:tc>
          <w:tcPr>
            <w:tcW w:w="4711" w:type="dxa"/>
            <w:gridSpan w:val="2"/>
            <w:vMerge w:val="restart"/>
          </w:tcPr>
          <w:p w:rsidR="00462CC9" w:rsidRPr="00C054BD" w:rsidRDefault="00462CC9" w:rsidP="009D4300">
            <w:pPr>
              <w:widowControl w:val="0"/>
              <w:tabs>
                <w:tab w:val="left" w:pos="1859"/>
              </w:tabs>
              <w:autoSpaceDE w:val="0"/>
              <w:autoSpaceDN w:val="0"/>
              <w:adjustRightInd w:val="0"/>
              <w:rPr>
                <w:rFonts w:eastAsia="Calibri"/>
                <w:b/>
                <w:noProof/>
                <w:sz w:val="16"/>
              </w:rPr>
            </w:pPr>
            <w:r>
              <w:rPr>
                <w:sz w:val="16"/>
                <w:szCs w:val="16"/>
              </w:rPr>
              <w:t xml:space="preserve">Пластина ключичная с крючком правая/левая - используется при переломах латеральной части ключицы и травмах акромально-ключичного сустава. Пластина фигурная – 3D. Пластина правая/левая. Анатомический дизайн пластины отражает форму кости. Нижние подрезы в диафизарной части пластины ограничивают контакт пластины с костью, улучшают кровоснабжение тканей вблизи имплантата. </w:t>
            </w:r>
            <w:proofErr w:type="gramStart"/>
            <w:r>
              <w:rPr>
                <w:sz w:val="16"/>
                <w:szCs w:val="16"/>
              </w:rPr>
              <w:t>Толщина пластины в диафизарной  части 2,8мм, в проксимальной 3,5мм.</w:t>
            </w:r>
            <w:proofErr w:type="gramEnd"/>
            <w:r>
              <w:rPr>
                <w:sz w:val="16"/>
                <w:szCs w:val="16"/>
              </w:rPr>
              <w:t xml:space="preserve"> Длина пластины L-75,5мм. Эпифизарная часть пластины закончена крючком выотой 12мм, длиной 18,5мм, поперечное сечение шириной 5,3мм, высотой 3,5мм. Ширина пластины в диафизарной части 10мм, в эпифизарной 20мм. В эпифизарной части пластины расположены 4 отверстия с двухзаходной резьбой 4,5мм и 1 отверстие диаметром 2,1мм под спицы Киршнера. В диафизарной части пластины находится 1 отверстие диаметром 2,1мм под спицы Киршнера, 2 отверстия с двухзаходной резьбой 4,5мм и 1 компрессионное отверстие диаметром 4,5мм позволяющее провести компрессию на промежутке 2мм. </w:t>
            </w:r>
            <w:proofErr w:type="gramStart"/>
            <w:r>
              <w:rPr>
                <w:sz w:val="16"/>
                <w:szCs w:val="16"/>
              </w:rPr>
              <w:t>Диафизарная часть пластины изогнута под углом 12° относительно проксимальной.</w:t>
            </w:r>
            <w:proofErr w:type="gramEnd"/>
            <w:r>
              <w:rPr>
                <w:sz w:val="16"/>
                <w:szCs w:val="16"/>
              </w:rPr>
              <w:t xml:space="preserve"> Диафизарная часть пластины изогнута в оси  по радиусу R220мм.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567" w:type="dxa"/>
          </w:tcPr>
          <w:p w:rsidR="00462CC9" w:rsidRPr="0062029C" w:rsidRDefault="00462CC9" w:rsidP="009D4300">
            <w:pPr>
              <w:jc w:val="center"/>
              <w:rPr>
                <w:sz w:val="16"/>
                <w:szCs w:val="16"/>
                <w:lang w:val="kk-KZ"/>
              </w:rPr>
            </w:pPr>
            <w:r>
              <w:rPr>
                <w:sz w:val="16"/>
                <w:szCs w:val="16"/>
                <w:lang w:val="kk-KZ"/>
              </w:rPr>
              <w:t>шт</w:t>
            </w:r>
          </w:p>
        </w:tc>
        <w:tc>
          <w:tcPr>
            <w:tcW w:w="709" w:type="dxa"/>
          </w:tcPr>
          <w:p w:rsidR="00462CC9" w:rsidRPr="0062029C" w:rsidRDefault="00462CC9" w:rsidP="009D4300">
            <w:pPr>
              <w:jc w:val="center"/>
              <w:rPr>
                <w:sz w:val="16"/>
                <w:szCs w:val="16"/>
                <w:lang w:val="kk-KZ"/>
              </w:rPr>
            </w:pPr>
            <w:r>
              <w:rPr>
                <w:sz w:val="16"/>
                <w:szCs w:val="16"/>
                <w:lang w:val="kk-KZ"/>
              </w:rPr>
              <w:t>10</w:t>
            </w:r>
          </w:p>
        </w:tc>
        <w:tc>
          <w:tcPr>
            <w:tcW w:w="709" w:type="dxa"/>
          </w:tcPr>
          <w:p w:rsidR="00462CC9" w:rsidRPr="008621B9" w:rsidRDefault="00462CC9" w:rsidP="009D4300">
            <w:pPr>
              <w:tabs>
                <w:tab w:val="left" w:pos="2925"/>
              </w:tabs>
              <w:jc w:val="center"/>
              <w:rPr>
                <w:sz w:val="16"/>
                <w:szCs w:val="16"/>
                <w:lang w:val="kk-KZ"/>
              </w:rPr>
            </w:pPr>
            <w:r>
              <w:rPr>
                <w:sz w:val="16"/>
                <w:szCs w:val="16"/>
                <w:lang w:val="kk-KZ"/>
              </w:rPr>
              <w:t>44202</w:t>
            </w:r>
          </w:p>
        </w:tc>
        <w:tc>
          <w:tcPr>
            <w:tcW w:w="992" w:type="dxa"/>
          </w:tcPr>
          <w:p w:rsidR="00462CC9" w:rsidRPr="003A7252" w:rsidRDefault="00462CC9" w:rsidP="009D4300">
            <w:pPr>
              <w:jc w:val="center"/>
              <w:rPr>
                <w:sz w:val="16"/>
                <w:szCs w:val="16"/>
              </w:rPr>
            </w:pPr>
            <w:r w:rsidRPr="003A7252">
              <w:rPr>
                <w:sz w:val="16"/>
                <w:szCs w:val="16"/>
              </w:rPr>
              <w:t>442020</w:t>
            </w:r>
          </w:p>
        </w:tc>
      </w:tr>
      <w:tr w:rsidR="00462CC9" w:rsidRPr="00023FFD" w:rsidTr="00462CC9">
        <w:trPr>
          <w:trHeight w:val="20"/>
        </w:trPr>
        <w:tc>
          <w:tcPr>
            <w:tcW w:w="523" w:type="dxa"/>
          </w:tcPr>
          <w:p w:rsidR="00462CC9" w:rsidRPr="00FD6138" w:rsidRDefault="00462CC9" w:rsidP="009D4300">
            <w:pPr>
              <w:jc w:val="center"/>
              <w:rPr>
                <w:sz w:val="16"/>
                <w:szCs w:val="16"/>
                <w:lang w:val="kk-KZ"/>
              </w:rPr>
            </w:pPr>
            <w:r w:rsidRPr="00FD6138">
              <w:rPr>
                <w:sz w:val="16"/>
                <w:szCs w:val="16"/>
                <w:lang w:val="kk-KZ"/>
              </w:rPr>
              <w:t>2</w:t>
            </w:r>
          </w:p>
        </w:tc>
        <w:tc>
          <w:tcPr>
            <w:tcW w:w="1233" w:type="dxa"/>
          </w:tcPr>
          <w:p w:rsidR="00462CC9" w:rsidRPr="0062029C" w:rsidRDefault="00462CC9" w:rsidP="009D4300">
            <w:pPr>
              <w:jc w:val="center"/>
              <w:rPr>
                <w:sz w:val="16"/>
                <w:szCs w:val="16"/>
                <w:lang w:val="kk-KZ"/>
              </w:rPr>
            </w:pPr>
            <w:r w:rsidRPr="0062029C">
              <w:rPr>
                <w:sz w:val="16"/>
                <w:szCs w:val="16"/>
                <w:lang w:val="kk-KZ"/>
              </w:rPr>
              <w:t>ОМЦ г.Кызылорда, пр.Абая №65.</w:t>
            </w:r>
          </w:p>
        </w:tc>
        <w:tc>
          <w:tcPr>
            <w:tcW w:w="1613" w:type="dxa"/>
          </w:tcPr>
          <w:p w:rsidR="00462CC9" w:rsidRPr="00023FFD" w:rsidRDefault="00462CC9" w:rsidP="009D4300">
            <w:pPr>
              <w:rPr>
                <w:rFonts w:eastAsia="Calibri"/>
                <w:noProof/>
                <w:sz w:val="16"/>
                <w:lang w:val="kk-KZ"/>
              </w:rPr>
            </w:pPr>
            <w:r>
              <w:rPr>
                <w:sz w:val="16"/>
                <w:szCs w:val="16"/>
              </w:rPr>
              <w:t>4.5ChLP пластина ключичная с крючком, левая 6отв.H-12</w:t>
            </w:r>
          </w:p>
        </w:tc>
        <w:tc>
          <w:tcPr>
            <w:tcW w:w="4711" w:type="dxa"/>
            <w:gridSpan w:val="2"/>
            <w:vMerge/>
          </w:tcPr>
          <w:p w:rsidR="00462CC9" w:rsidRPr="00023FFD" w:rsidRDefault="00462CC9" w:rsidP="009D4300">
            <w:pPr>
              <w:widowControl w:val="0"/>
              <w:tabs>
                <w:tab w:val="left" w:pos="1859"/>
              </w:tabs>
              <w:autoSpaceDE w:val="0"/>
              <w:autoSpaceDN w:val="0"/>
              <w:adjustRightInd w:val="0"/>
              <w:rPr>
                <w:sz w:val="16"/>
                <w:lang w:val="kk-KZ"/>
              </w:rPr>
            </w:pPr>
          </w:p>
        </w:tc>
        <w:tc>
          <w:tcPr>
            <w:tcW w:w="567" w:type="dxa"/>
          </w:tcPr>
          <w:p w:rsidR="00462CC9" w:rsidRPr="00FD6138" w:rsidRDefault="00462CC9" w:rsidP="009D4300">
            <w:pPr>
              <w:jc w:val="center"/>
              <w:rPr>
                <w:sz w:val="16"/>
                <w:szCs w:val="16"/>
                <w:lang w:val="kk-KZ"/>
              </w:rPr>
            </w:pPr>
            <w:r>
              <w:rPr>
                <w:sz w:val="16"/>
                <w:szCs w:val="16"/>
                <w:lang w:val="kk-KZ"/>
              </w:rPr>
              <w:t>шт</w:t>
            </w:r>
          </w:p>
        </w:tc>
        <w:tc>
          <w:tcPr>
            <w:tcW w:w="709" w:type="dxa"/>
          </w:tcPr>
          <w:p w:rsidR="00462CC9" w:rsidRPr="00FD6138" w:rsidRDefault="00462CC9" w:rsidP="009D4300">
            <w:pPr>
              <w:jc w:val="center"/>
              <w:rPr>
                <w:sz w:val="16"/>
                <w:szCs w:val="16"/>
                <w:lang w:val="kk-KZ"/>
              </w:rPr>
            </w:pPr>
            <w:r>
              <w:rPr>
                <w:sz w:val="16"/>
                <w:szCs w:val="16"/>
                <w:lang w:val="kk-KZ"/>
              </w:rPr>
              <w:t>10</w:t>
            </w:r>
          </w:p>
        </w:tc>
        <w:tc>
          <w:tcPr>
            <w:tcW w:w="709" w:type="dxa"/>
          </w:tcPr>
          <w:p w:rsidR="00462CC9" w:rsidRPr="008621B9" w:rsidRDefault="00462CC9" w:rsidP="009D4300">
            <w:pPr>
              <w:tabs>
                <w:tab w:val="left" w:pos="2925"/>
              </w:tabs>
              <w:jc w:val="center"/>
              <w:rPr>
                <w:sz w:val="16"/>
                <w:szCs w:val="16"/>
                <w:lang w:val="kk-KZ"/>
              </w:rPr>
            </w:pPr>
            <w:r>
              <w:rPr>
                <w:sz w:val="16"/>
                <w:szCs w:val="16"/>
                <w:lang w:val="kk-KZ"/>
              </w:rPr>
              <w:t>44202</w:t>
            </w:r>
          </w:p>
        </w:tc>
        <w:tc>
          <w:tcPr>
            <w:tcW w:w="992" w:type="dxa"/>
          </w:tcPr>
          <w:p w:rsidR="00462CC9" w:rsidRPr="003A7252" w:rsidRDefault="00462CC9" w:rsidP="009D4300">
            <w:pPr>
              <w:jc w:val="center"/>
              <w:rPr>
                <w:sz w:val="16"/>
                <w:szCs w:val="16"/>
              </w:rPr>
            </w:pPr>
            <w:r w:rsidRPr="003A7252">
              <w:rPr>
                <w:sz w:val="16"/>
                <w:szCs w:val="16"/>
              </w:rPr>
              <w:t>442020</w:t>
            </w:r>
          </w:p>
        </w:tc>
      </w:tr>
      <w:tr w:rsidR="00462CC9" w:rsidRPr="00023FFD" w:rsidTr="00462CC9">
        <w:trPr>
          <w:trHeight w:val="20"/>
        </w:trPr>
        <w:tc>
          <w:tcPr>
            <w:tcW w:w="523" w:type="dxa"/>
          </w:tcPr>
          <w:p w:rsidR="00462CC9" w:rsidRPr="00FD6138" w:rsidRDefault="00462CC9" w:rsidP="009D4300">
            <w:pPr>
              <w:jc w:val="center"/>
              <w:rPr>
                <w:sz w:val="16"/>
                <w:szCs w:val="16"/>
                <w:lang w:val="kk-KZ"/>
              </w:rPr>
            </w:pPr>
            <w:r w:rsidRPr="00FD6138">
              <w:rPr>
                <w:sz w:val="16"/>
                <w:szCs w:val="16"/>
                <w:lang w:val="kk-KZ"/>
              </w:rPr>
              <w:t>3</w:t>
            </w:r>
          </w:p>
        </w:tc>
        <w:tc>
          <w:tcPr>
            <w:tcW w:w="1233" w:type="dxa"/>
          </w:tcPr>
          <w:p w:rsidR="00462CC9" w:rsidRPr="0062029C" w:rsidRDefault="00462CC9" w:rsidP="009D4300">
            <w:pPr>
              <w:jc w:val="center"/>
              <w:rPr>
                <w:sz w:val="16"/>
                <w:szCs w:val="16"/>
                <w:lang w:val="kk-KZ"/>
              </w:rPr>
            </w:pPr>
            <w:r w:rsidRPr="0062029C">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Пластина реконструктивная прямая-3,5мм 16отв.</w:t>
            </w:r>
          </w:p>
        </w:tc>
        <w:tc>
          <w:tcPr>
            <w:tcW w:w="4711" w:type="dxa"/>
            <w:gridSpan w:val="2"/>
            <w:vMerge w:val="restart"/>
          </w:tcPr>
          <w:p w:rsidR="00462CC9" w:rsidRPr="00023FFD" w:rsidRDefault="00462CC9" w:rsidP="009D4300">
            <w:pPr>
              <w:widowControl w:val="0"/>
              <w:tabs>
                <w:tab w:val="left" w:pos="1859"/>
              </w:tabs>
              <w:autoSpaceDE w:val="0"/>
              <w:autoSpaceDN w:val="0"/>
              <w:adjustRightInd w:val="0"/>
              <w:rPr>
                <w:sz w:val="16"/>
                <w:lang w:val="kk-KZ"/>
              </w:rPr>
            </w:pPr>
            <w:r>
              <w:rPr>
                <w:sz w:val="16"/>
                <w:szCs w:val="16"/>
              </w:rPr>
              <w:t xml:space="preserve">Пластина реконструктивная прямая 3,5мм - Толщина пластины 2,8мм. Пластина прямая. Длина пластины 198мм, 222мм, 246мм и 270мм ширина 10мм, ширина пластины между отверстиями 5мм, число отверстий 16, 18, 20 и 22, расстояние между отверстиями 12мм, диаметр отверстия 4,5мм. Отверстия компрессионные фазированные, размер фазки 1,4х45мм, позволяют провести компрессию на промежутке 1мм. У конца </w:t>
            </w:r>
            <w:r>
              <w:rPr>
                <w:sz w:val="16"/>
                <w:szCs w:val="16"/>
              </w:rPr>
              <w:lastRenderedPageBreak/>
              <w:t>пластины с обеих сторон расположены отверстия диаметром 2,2мм под спицы Киршнера на расстоянии 2,5мм.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sz w:val="16"/>
                <w:szCs w:val="16"/>
              </w:rPr>
              <w:t>х</w:t>
            </w:r>
            <w:proofErr w:type="gramEnd"/>
            <w:r>
              <w:rPr>
                <w:sz w:val="16"/>
                <w:szCs w:val="16"/>
              </w:rPr>
              <w:t>., Cr - 17, 0 - 19,0% max., Mo - 2,25 - 3,0%, Ni - 13,0 - 15,0%, Cu - 0,5% max., Fe - остальное.</w:t>
            </w:r>
          </w:p>
        </w:tc>
        <w:tc>
          <w:tcPr>
            <w:tcW w:w="567" w:type="dxa"/>
          </w:tcPr>
          <w:p w:rsidR="00462CC9" w:rsidRPr="00FD6138" w:rsidRDefault="00462CC9" w:rsidP="009D4300">
            <w:pPr>
              <w:jc w:val="center"/>
              <w:rPr>
                <w:sz w:val="16"/>
                <w:szCs w:val="16"/>
                <w:lang w:val="kk-KZ"/>
              </w:rPr>
            </w:pPr>
            <w:r>
              <w:rPr>
                <w:sz w:val="16"/>
                <w:szCs w:val="16"/>
                <w:lang w:val="kk-KZ"/>
              </w:rPr>
              <w:lastRenderedPageBreak/>
              <w:t>шт</w:t>
            </w:r>
          </w:p>
        </w:tc>
        <w:tc>
          <w:tcPr>
            <w:tcW w:w="709" w:type="dxa"/>
          </w:tcPr>
          <w:p w:rsidR="00462CC9" w:rsidRPr="00FD6138" w:rsidRDefault="00462CC9" w:rsidP="009D4300">
            <w:pPr>
              <w:jc w:val="center"/>
              <w:rPr>
                <w:sz w:val="16"/>
                <w:szCs w:val="16"/>
                <w:lang w:val="kk-KZ"/>
              </w:rPr>
            </w:pPr>
            <w:r>
              <w:rPr>
                <w:sz w:val="16"/>
                <w:szCs w:val="16"/>
                <w:lang w:val="kk-KZ"/>
              </w:rPr>
              <w:t>5</w:t>
            </w:r>
          </w:p>
        </w:tc>
        <w:tc>
          <w:tcPr>
            <w:tcW w:w="709" w:type="dxa"/>
          </w:tcPr>
          <w:p w:rsidR="00462CC9" w:rsidRPr="00FD6138" w:rsidRDefault="00462CC9" w:rsidP="009D4300">
            <w:pPr>
              <w:jc w:val="center"/>
              <w:rPr>
                <w:sz w:val="16"/>
                <w:szCs w:val="16"/>
                <w:lang w:val="kk-KZ"/>
              </w:rPr>
            </w:pPr>
            <w:r>
              <w:rPr>
                <w:sz w:val="16"/>
                <w:szCs w:val="16"/>
                <w:lang w:val="kk-KZ"/>
              </w:rPr>
              <w:t>44312</w:t>
            </w:r>
          </w:p>
        </w:tc>
        <w:tc>
          <w:tcPr>
            <w:tcW w:w="992" w:type="dxa"/>
          </w:tcPr>
          <w:p w:rsidR="00462CC9" w:rsidRPr="003A7252" w:rsidRDefault="00462CC9" w:rsidP="009D4300">
            <w:pPr>
              <w:jc w:val="center"/>
              <w:rPr>
                <w:sz w:val="16"/>
                <w:szCs w:val="16"/>
              </w:rPr>
            </w:pPr>
            <w:r w:rsidRPr="003A7252">
              <w:rPr>
                <w:sz w:val="16"/>
                <w:szCs w:val="16"/>
              </w:rPr>
              <w:t>221560</w:t>
            </w:r>
          </w:p>
        </w:tc>
      </w:tr>
      <w:tr w:rsidR="00462CC9" w:rsidRPr="00023FFD" w:rsidTr="00462CC9">
        <w:trPr>
          <w:trHeight w:val="20"/>
        </w:trPr>
        <w:tc>
          <w:tcPr>
            <w:tcW w:w="523" w:type="dxa"/>
          </w:tcPr>
          <w:p w:rsidR="00462CC9" w:rsidRPr="00FD6138" w:rsidRDefault="00462CC9" w:rsidP="009D4300">
            <w:pPr>
              <w:jc w:val="center"/>
              <w:rPr>
                <w:sz w:val="16"/>
                <w:szCs w:val="16"/>
                <w:lang w:val="kk-KZ"/>
              </w:rPr>
            </w:pPr>
            <w:r>
              <w:rPr>
                <w:sz w:val="16"/>
                <w:szCs w:val="16"/>
                <w:lang w:val="kk-KZ"/>
              </w:rPr>
              <w:t>4</w:t>
            </w:r>
          </w:p>
        </w:tc>
        <w:tc>
          <w:tcPr>
            <w:tcW w:w="1233" w:type="dxa"/>
          </w:tcPr>
          <w:p w:rsidR="00462CC9" w:rsidRPr="0062029C" w:rsidRDefault="00462CC9" w:rsidP="009D4300">
            <w:pPr>
              <w:jc w:val="center"/>
              <w:rPr>
                <w:sz w:val="16"/>
                <w:szCs w:val="16"/>
                <w:lang w:val="kk-KZ"/>
              </w:rPr>
            </w:pPr>
            <w:r w:rsidRPr="0062029C">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 xml:space="preserve">Пластина реконструктивная прямая-3,5мм </w:t>
            </w:r>
            <w:r>
              <w:rPr>
                <w:sz w:val="16"/>
                <w:szCs w:val="16"/>
              </w:rPr>
              <w:lastRenderedPageBreak/>
              <w:t>18отв.</w:t>
            </w:r>
          </w:p>
        </w:tc>
        <w:tc>
          <w:tcPr>
            <w:tcW w:w="4711" w:type="dxa"/>
            <w:gridSpan w:val="2"/>
            <w:vMerge/>
          </w:tcPr>
          <w:p w:rsidR="00462CC9" w:rsidRPr="00023FFD" w:rsidRDefault="00462CC9" w:rsidP="009D4300">
            <w:pPr>
              <w:widowControl w:val="0"/>
              <w:tabs>
                <w:tab w:val="left" w:pos="1859"/>
              </w:tabs>
              <w:autoSpaceDE w:val="0"/>
              <w:autoSpaceDN w:val="0"/>
              <w:adjustRightInd w:val="0"/>
              <w:rPr>
                <w:sz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5</w:t>
            </w:r>
          </w:p>
        </w:tc>
        <w:tc>
          <w:tcPr>
            <w:tcW w:w="709" w:type="dxa"/>
          </w:tcPr>
          <w:p w:rsidR="00462CC9" w:rsidRDefault="00462CC9" w:rsidP="009D4300">
            <w:pPr>
              <w:jc w:val="center"/>
              <w:rPr>
                <w:sz w:val="16"/>
                <w:szCs w:val="16"/>
                <w:lang w:val="kk-KZ"/>
              </w:rPr>
            </w:pPr>
            <w:r>
              <w:rPr>
                <w:sz w:val="16"/>
                <w:szCs w:val="16"/>
                <w:lang w:val="kk-KZ"/>
              </w:rPr>
              <w:t>50860</w:t>
            </w:r>
          </w:p>
        </w:tc>
        <w:tc>
          <w:tcPr>
            <w:tcW w:w="992" w:type="dxa"/>
          </w:tcPr>
          <w:p w:rsidR="00462CC9" w:rsidRPr="003A7252" w:rsidRDefault="00462CC9" w:rsidP="009D4300">
            <w:pPr>
              <w:jc w:val="center"/>
              <w:rPr>
                <w:sz w:val="16"/>
                <w:szCs w:val="16"/>
              </w:rPr>
            </w:pPr>
            <w:r w:rsidRPr="003A7252">
              <w:rPr>
                <w:sz w:val="16"/>
                <w:szCs w:val="16"/>
              </w:rPr>
              <w:t>254300</w:t>
            </w:r>
          </w:p>
        </w:tc>
      </w:tr>
      <w:tr w:rsidR="00462CC9" w:rsidRPr="00023FFD" w:rsidTr="00462CC9">
        <w:trPr>
          <w:trHeight w:val="20"/>
        </w:trPr>
        <w:tc>
          <w:tcPr>
            <w:tcW w:w="523" w:type="dxa"/>
          </w:tcPr>
          <w:p w:rsidR="00462CC9" w:rsidRPr="00FD6138" w:rsidRDefault="00462CC9" w:rsidP="009D4300">
            <w:pPr>
              <w:jc w:val="center"/>
              <w:rPr>
                <w:sz w:val="16"/>
                <w:szCs w:val="16"/>
                <w:lang w:val="kk-KZ"/>
              </w:rPr>
            </w:pPr>
            <w:r>
              <w:rPr>
                <w:sz w:val="16"/>
                <w:szCs w:val="16"/>
                <w:lang w:val="kk-KZ"/>
              </w:rPr>
              <w:lastRenderedPageBreak/>
              <w:t>5</w:t>
            </w:r>
          </w:p>
        </w:tc>
        <w:tc>
          <w:tcPr>
            <w:tcW w:w="1233" w:type="dxa"/>
          </w:tcPr>
          <w:p w:rsidR="00462CC9" w:rsidRPr="0062029C" w:rsidRDefault="00462CC9" w:rsidP="009D4300">
            <w:pPr>
              <w:jc w:val="center"/>
              <w:rPr>
                <w:sz w:val="16"/>
                <w:szCs w:val="16"/>
                <w:lang w:val="kk-KZ"/>
              </w:rPr>
            </w:pPr>
            <w:r w:rsidRPr="0062029C">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Пластина реконструктивная прямая-3,5мм 20отв.</w:t>
            </w:r>
          </w:p>
        </w:tc>
        <w:tc>
          <w:tcPr>
            <w:tcW w:w="4711" w:type="dxa"/>
            <w:gridSpan w:val="2"/>
            <w:vMerge/>
          </w:tcPr>
          <w:p w:rsidR="00462CC9" w:rsidRPr="00023FFD" w:rsidRDefault="00462CC9" w:rsidP="009D4300">
            <w:pPr>
              <w:widowControl w:val="0"/>
              <w:tabs>
                <w:tab w:val="left" w:pos="1859"/>
              </w:tabs>
              <w:autoSpaceDE w:val="0"/>
              <w:autoSpaceDN w:val="0"/>
              <w:adjustRightInd w:val="0"/>
              <w:rPr>
                <w:sz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5</w:t>
            </w:r>
          </w:p>
        </w:tc>
        <w:tc>
          <w:tcPr>
            <w:tcW w:w="709" w:type="dxa"/>
          </w:tcPr>
          <w:p w:rsidR="00462CC9" w:rsidRDefault="00462CC9" w:rsidP="009D4300">
            <w:pPr>
              <w:jc w:val="center"/>
              <w:rPr>
                <w:sz w:val="16"/>
                <w:szCs w:val="16"/>
                <w:lang w:val="kk-KZ"/>
              </w:rPr>
            </w:pPr>
            <w:r>
              <w:rPr>
                <w:sz w:val="16"/>
                <w:szCs w:val="16"/>
                <w:lang w:val="kk-KZ"/>
              </w:rPr>
              <w:t>57598</w:t>
            </w:r>
          </w:p>
        </w:tc>
        <w:tc>
          <w:tcPr>
            <w:tcW w:w="992" w:type="dxa"/>
          </w:tcPr>
          <w:p w:rsidR="00462CC9" w:rsidRPr="003A7252" w:rsidRDefault="00462CC9" w:rsidP="009D4300">
            <w:pPr>
              <w:jc w:val="center"/>
              <w:rPr>
                <w:sz w:val="16"/>
                <w:szCs w:val="16"/>
              </w:rPr>
            </w:pPr>
            <w:r w:rsidRPr="003A7252">
              <w:rPr>
                <w:sz w:val="16"/>
                <w:szCs w:val="16"/>
              </w:rPr>
              <w:t>287990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6</w:t>
            </w:r>
          </w:p>
        </w:tc>
        <w:tc>
          <w:tcPr>
            <w:tcW w:w="1233" w:type="dxa"/>
          </w:tcPr>
          <w:p w:rsidR="00462CC9" w:rsidRPr="0062029C" w:rsidRDefault="00462CC9" w:rsidP="009D4300">
            <w:pPr>
              <w:jc w:val="center"/>
              <w:rPr>
                <w:sz w:val="16"/>
                <w:szCs w:val="16"/>
                <w:lang w:val="kk-KZ"/>
              </w:rPr>
            </w:pPr>
            <w:r w:rsidRPr="0062029C">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Пластина реконструктивная прямая-3,5мм 22отв.</w:t>
            </w:r>
          </w:p>
        </w:tc>
        <w:tc>
          <w:tcPr>
            <w:tcW w:w="4711" w:type="dxa"/>
            <w:gridSpan w:val="2"/>
            <w:vMerge/>
          </w:tcPr>
          <w:p w:rsidR="00462CC9" w:rsidRPr="002955B2" w:rsidRDefault="00462CC9" w:rsidP="009D4300">
            <w:pPr>
              <w:widowControl w:val="0"/>
              <w:tabs>
                <w:tab w:val="left" w:pos="1859"/>
              </w:tabs>
              <w:autoSpaceDE w:val="0"/>
              <w:autoSpaceDN w:val="0"/>
              <w:adjustRightInd w:val="0"/>
              <w:rPr>
                <w:sz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5</w:t>
            </w:r>
          </w:p>
        </w:tc>
        <w:tc>
          <w:tcPr>
            <w:tcW w:w="709" w:type="dxa"/>
          </w:tcPr>
          <w:p w:rsidR="00462CC9" w:rsidRDefault="00462CC9" w:rsidP="009D4300">
            <w:pPr>
              <w:jc w:val="center"/>
              <w:rPr>
                <w:sz w:val="16"/>
                <w:szCs w:val="16"/>
                <w:lang w:val="kk-KZ"/>
              </w:rPr>
            </w:pPr>
            <w:r>
              <w:rPr>
                <w:sz w:val="16"/>
                <w:szCs w:val="16"/>
                <w:lang w:val="kk-KZ"/>
              </w:rPr>
              <w:t>66655</w:t>
            </w:r>
          </w:p>
        </w:tc>
        <w:tc>
          <w:tcPr>
            <w:tcW w:w="992" w:type="dxa"/>
          </w:tcPr>
          <w:p w:rsidR="00462CC9" w:rsidRPr="003A7252" w:rsidRDefault="00462CC9" w:rsidP="009D4300">
            <w:pPr>
              <w:jc w:val="center"/>
              <w:rPr>
                <w:sz w:val="16"/>
                <w:szCs w:val="16"/>
              </w:rPr>
            </w:pPr>
            <w:r w:rsidRPr="003A7252">
              <w:rPr>
                <w:sz w:val="16"/>
                <w:szCs w:val="16"/>
              </w:rPr>
              <w:t>333275</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7</w:t>
            </w:r>
          </w:p>
        </w:tc>
        <w:tc>
          <w:tcPr>
            <w:tcW w:w="1233" w:type="dxa"/>
          </w:tcPr>
          <w:p w:rsidR="00462CC9" w:rsidRPr="0062029C" w:rsidRDefault="00462CC9" w:rsidP="009D4300">
            <w:pPr>
              <w:jc w:val="center"/>
              <w:rPr>
                <w:sz w:val="16"/>
                <w:szCs w:val="16"/>
                <w:lang w:val="kk-KZ"/>
              </w:rPr>
            </w:pPr>
            <w:r w:rsidRPr="0062029C">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Стержень для бедренной кости R 9x320</w:t>
            </w:r>
          </w:p>
        </w:tc>
        <w:tc>
          <w:tcPr>
            <w:tcW w:w="4711" w:type="dxa"/>
            <w:gridSpan w:val="2"/>
            <w:vMerge w:val="restart"/>
          </w:tcPr>
          <w:p w:rsidR="00462CC9" w:rsidRPr="002955B2" w:rsidRDefault="00462CC9" w:rsidP="009D4300">
            <w:pPr>
              <w:widowControl w:val="0"/>
              <w:tabs>
                <w:tab w:val="left" w:pos="1859"/>
              </w:tabs>
              <w:autoSpaceDE w:val="0"/>
              <w:autoSpaceDN w:val="0"/>
              <w:adjustRightInd w:val="0"/>
              <w:rPr>
                <w:sz w:val="16"/>
                <w:lang w:val="kk-KZ"/>
              </w:rPr>
            </w:pPr>
            <w:r>
              <w:rPr>
                <w:sz w:val="16"/>
                <w:szCs w:val="16"/>
              </w:rPr>
              <w:t>Универсальный канюлированный стержень предназначен для лечения переломов бедренной кости (применяется при компрессионном, реконструктивном и ретроградном методах лечения), вводится ант</w:t>
            </w:r>
            <w:proofErr w:type="gramStart"/>
            <w:r>
              <w:rPr>
                <w:sz w:val="16"/>
                <w:szCs w:val="16"/>
              </w:rPr>
              <w:t>е-</w:t>
            </w:r>
            <w:proofErr w:type="gramEnd"/>
            <w:r>
              <w:rPr>
                <w:sz w:val="16"/>
                <w:szCs w:val="16"/>
              </w:rPr>
              <w:t xml:space="preserve"> и ретроградным методами. Длина стержней L=320мм, 360мм и 380мм, фиксация стержня при помощи дистального целенаправителя возможна до длины 520 мм, диаметр дистальной части стержня d=9мм, диаметр проксимальной части 13 мм, длинна 82мм. Проксимальная часть стержня изогнута на радиусе 2800мм. На поверхности дистального отдела имеются 2 продольных канала расположенных на длине всей дистальной части стержня в оси динамических отверстий на глубине 0,6мм. Каналы начинаются на расстоянии 79мм от верхушки стержня. Стержень канюлированный, диаметр канюлированного отверстия в дистальной части 5мм и в проксимальной части 5мм. Должна быть возможность создания компрессии в дистальной и проксимальной части стержня. Стержень левый. Является универсальным, т.к. левый/правый стержень может быть установлен на левую/правую конечность </w:t>
            </w:r>
            <w:proofErr w:type="gramStart"/>
            <w:r>
              <w:rPr>
                <w:sz w:val="16"/>
                <w:szCs w:val="16"/>
              </w:rPr>
              <w:t>и</w:t>
            </w:r>
            <w:proofErr w:type="gramEnd"/>
            <w:r>
              <w:rPr>
                <w:sz w:val="16"/>
                <w:szCs w:val="16"/>
              </w:rPr>
              <w:t xml:space="preserve"> наоборот, кроме реконструктивного метода введения (остеосинтез переломов шейки бедренной кости). В проксимальной части имеются 6 отверстий. 2 нерезьбовых отверстия у верхушки стержня диаметром 6,5мм на расстоянии 15мм, 30мм расположенных в плоскости шейки вертела перпендикулярно поверхности стержня. Используются при ретроградном методе фиксации под дистальные винты 6,5мм и блокирующий набор 6,5 мм для фиксации мыщелков. 2 нерезьбовых отверсия у верхушки стержня диаметром 6,5мм на расстоянии 47мм, 58,5мм от верхушки стержня, расположенных в плоскости шейки вертела под углом 45° от поверхности стержня. Используются при реконструктивном и антеградном методе фиксации под дистальные винты 6,5мм и реконструктивные винты 6,5 </w:t>
            </w:r>
            <w:proofErr w:type="gramStart"/>
            <w:r>
              <w:rPr>
                <w:sz w:val="16"/>
                <w:szCs w:val="16"/>
              </w:rPr>
              <w:t>мм</w:t>
            </w:r>
            <w:proofErr w:type="gramEnd"/>
            <w:r>
              <w:rPr>
                <w:sz w:val="16"/>
                <w:szCs w:val="16"/>
              </w:rPr>
              <w:t xml:space="preserve"> имплантированные в шейку бедра. Данные отверстия соединены динамическим отверстием диаметром 4,5мм, позволяющим провести компрессию на промежутке 11,5мм. 1 резьбовое отверстие под винт 4,5мм от верхушки стержня на расстоянии 72мм в плоскости шейки вертеля. </w:t>
            </w:r>
            <w:proofErr w:type="gramStart"/>
            <w:r>
              <w:rPr>
                <w:sz w:val="16"/>
                <w:szCs w:val="16"/>
              </w:rPr>
              <w:t>В дистальной части стержня расположены не менее 4 отверстий. 3 резьбовые отверстия под винты 4,5мм от конца стержня на расстоянии 5мм в плоскости шейки вертела, 15мм и 25мм в плоскости перпендикулярно плоскости шейки вертеля и одно динамическое отверстие диаметром 4,5мм на расстоянии 35мм, позволяющее провести компрессию на расстоянии 6мм в плоскости шейки вертела.</w:t>
            </w:r>
            <w:proofErr w:type="gramEnd"/>
            <w:r>
              <w:rPr>
                <w:sz w:val="16"/>
                <w:szCs w:val="16"/>
              </w:rPr>
              <w:t xml:space="preserve"> В проксимальной части стержня находится резьбовое отверстие М10 под слепой и компрессионный винт длинной 25мм. Имплантаты должны быть оценены по критериям безопасности и совместимости с процедурами магнитно-резонансной томографии.</w:t>
            </w:r>
            <w:r>
              <w:rPr>
                <w:sz w:val="16"/>
                <w:szCs w:val="16"/>
              </w:rPr>
              <w:br/>
              <w:t>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sz w:val="16"/>
                <w:szCs w:val="16"/>
              </w:rPr>
              <w:t>х</w:t>
            </w:r>
            <w:proofErr w:type="gramEnd"/>
            <w:r>
              <w:rPr>
                <w:sz w:val="16"/>
                <w:szCs w:val="16"/>
              </w:rPr>
              <w:t>., Cr   - 17,0 - 19,0% max., Mo - 2,25 - 3,0%, Ni   - 13,0 - 15,0%, Cu   - 0,5% max., Fe   -остальное.</w:t>
            </w: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2</w:t>
            </w:r>
          </w:p>
        </w:tc>
        <w:tc>
          <w:tcPr>
            <w:tcW w:w="709" w:type="dxa"/>
          </w:tcPr>
          <w:p w:rsidR="00462CC9" w:rsidRDefault="00462CC9" w:rsidP="009D4300">
            <w:pPr>
              <w:jc w:val="center"/>
              <w:rPr>
                <w:sz w:val="16"/>
                <w:szCs w:val="16"/>
                <w:lang w:val="kk-KZ"/>
              </w:rPr>
            </w:pPr>
            <w:r>
              <w:rPr>
                <w:sz w:val="16"/>
                <w:szCs w:val="16"/>
                <w:lang w:val="kk-KZ"/>
              </w:rPr>
              <w:t>85715</w:t>
            </w:r>
          </w:p>
        </w:tc>
        <w:tc>
          <w:tcPr>
            <w:tcW w:w="992" w:type="dxa"/>
          </w:tcPr>
          <w:p w:rsidR="00462CC9" w:rsidRPr="003A7252" w:rsidRDefault="00462CC9" w:rsidP="009D4300">
            <w:pPr>
              <w:jc w:val="center"/>
              <w:rPr>
                <w:sz w:val="16"/>
                <w:szCs w:val="16"/>
              </w:rPr>
            </w:pPr>
            <w:r w:rsidRPr="003A7252">
              <w:rPr>
                <w:sz w:val="16"/>
                <w:szCs w:val="16"/>
              </w:rPr>
              <w:t>171430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8</w:t>
            </w:r>
          </w:p>
        </w:tc>
        <w:tc>
          <w:tcPr>
            <w:tcW w:w="1233" w:type="dxa"/>
          </w:tcPr>
          <w:p w:rsidR="00462CC9" w:rsidRPr="0062029C" w:rsidRDefault="00462CC9" w:rsidP="009D4300">
            <w:pPr>
              <w:jc w:val="center"/>
              <w:rPr>
                <w:sz w:val="16"/>
                <w:szCs w:val="16"/>
                <w:lang w:val="kk-KZ"/>
              </w:rPr>
            </w:pPr>
            <w:r w:rsidRPr="0062029C">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Стержень для бедренной кости R 9x360</w:t>
            </w:r>
          </w:p>
        </w:tc>
        <w:tc>
          <w:tcPr>
            <w:tcW w:w="4711" w:type="dxa"/>
            <w:gridSpan w:val="2"/>
            <w:vMerge/>
          </w:tcPr>
          <w:p w:rsidR="00462CC9" w:rsidRPr="002955B2" w:rsidRDefault="00462CC9" w:rsidP="009D4300">
            <w:pPr>
              <w:widowControl w:val="0"/>
              <w:tabs>
                <w:tab w:val="left" w:pos="1859"/>
              </w:tabs>
              <w:autoSpaceDE w:val="0"/>
              <w:autoSpaceDN w:val="0"/>
              <w:adjustRightInd w:val="0"/>
              <w:rPr>
                <w:sz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8</w:t>
            </w:r>
          </w:p>
        </w:tc>
        <w:tc>
          <w:tcPr>
            <w:tcW w:w="709" w:type="dxa"/>
          </w:tcPr>
          <w:p w:rsidR="00462CC9" w:rsidRDefault="00462CC9" w:rsidP="009D4300">
            <w:pPr>
              <w:jc w:val="center"/>
              <w:rPr>
                <w:sz w:val="16"/>
                <w:szCs w:val="16"/>
                <w:lang w:val="kk-KZ"/>
              </w:rPr>
            </w:pPr>
            <w:r>
              <w:rPr>
                <w:sz w:val="16"/>
                <w:szCs w:val="16"/>
                <w:lang w:val="kk-KZ"/>
              </w:rPr>
              <w:t>85715</w:t>
            </w:r>
          </w:p>
        </w:tc>
        <w:tc>
          <w:tcPr>
            <w:tcW w:w="992" w:type="dxa"/>
          </w:tcPr>
          <w:p w:rsidR="00462CC9" w:rsidRPr="003A7252" w:rsidRDefault="00462CC9" w:rsidP="009D4300">
            <w:pPr>
              <w:jc w:val="center"/>
              <w:rPr>
                <w:sz w:val="16"/>
                <w:szCs w:val="16"/>
              </w:rPr>
            </w:pPr>
            <w:r w:rsidRPr="003A7252">
              <w:rPr>
                <w:sz w:val="16"/>
                <w:szCs w:val="16"/>
              </w:rPr>
              <w:t>685720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9</w:t>
            </w:r>
          </w:p>
        </w:tc>
        <w:tc>
          <w:tcPr>
            <w:tcW w:w="1233" w:type="dxa"/>
          </w:tcPr>
          <w:p w:rsidR="00462CC9" w:rsidRPr="0062029C" w:rsidRDefault="00462CC9" w:rsidP="009D4300">
            <w:pPr>
              <w:jc w:val="center"/>
              <w:rPr>
                <w:sz w:val="16"/>
                <w:szCs w:val="16"/>
                <w:lang w:val="kk-KZ"/>
              </w:rPr>
            </w:pPr>
            <w:r w:rsidRPr="0062029C">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Стержень для бедренной кости R 9x380</w:t>
            </w:r>
          </w:p>
        </w:tc>
        <w:tc>
          <w:tcPr>
            <w:tcW w:w="4711" w:type="dxa"/>
            <w:gridSpan w:val="2"/>
            <w:vMerge/>
          </w:tcPr>
          <w:p w:rsidR="00462CC9" w:rsidRPr="002955B2" w:rsidRDefault="00462CC9" w:rsidP="009D4300">
            <w:pPr>
              <w:widowControl w:val="0"/>
              <w:tabs>
                <w:tab w:val="left" w:pos="1859"/>
              </w:tabs>
              <w:autoSpaceDE w:val="0"/>
              <w:autoSpaceDN w:val="0"/>
              <w:adjustRightInd w:val="0"/>
              <w:rPr>
                <w:sz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8</w:t>
            </w:r>
          </w:p>
        </w:tc>
        <w:tc>
          <w:tcPr>
            <w:tcW w:w="709" w:type="dxa"/>
          </w:tcPr>
          <w:p w:rsidR="00462CC9" w:rsidRDefault="00462CC9" w:rsidP="009D4300">
            <w:pPr>
              <w:jc w:val="center"/>
              <w:rPr>
                <w:sz w:val="16"/>
                <w:szCs w:val="16"/>
                <w:lang w:val="kk-KZ"/>
              </w:rPr>
            </w:pPr>
            <w:r>
              <w:rPr>
                <w:sz w:val="16"/>
                <w:szCs w:val="16"/>
                <w:lang w:val="kk-KZ"/>
              </w:rPr>
              <w:t>89778</w:t>
            </w:r>
          </w:p>
        </w:tc>
        <w:tc>
          <w:tcPr>
            <w:tcW w:w="992" w:type="dxa"/>
          </w:tcPr>
          <w:p w:rsidR="00462CC9" w:rsidRPr="003A7252" w:rsidRDefault="00462CC9" w:rsidP="009D4300">
            <w:pPr>
              <w:jc w:val="center"/>
              <w:rPr>
                <w:sz w:val="16"/>
                <w:szCs w:val="16"/>
              </w:rPr>
            </w:pPr>
            <w:r w:rsidRPr="003A7252">
              <w:rPr>
                <w:sz w:val="16"/>
                <w:szCs w:val="16"/>
              </w:rPr>
              <w:t>718224</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10</w:t>
            </w:r>
          </w:p>
        </w:tc>
        <w:tc>
          <w:tcPr>
            <w:tcW w:w="1233" w:type="dxa"/>
          </w:tcPr>
          <w:p w:rsidR="00462CC9" w:rsidRPr="0062029C" w:rsidRDefault="00462CC9" w:rsidP="009D4300">
            <w:pPr>
              <w:jc w:val="center"/>
              <w:rPr>
                <w:sz w:val="16"/>
                <w:szCs w:val="16"/>
                <w:lang w:val="kk-KZ"/>
              </w:rPr>
            </w:pPr>
            <w:r w:rsidRPr="0062029C">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Стержень для бедренной кости L 9x360</w:t>
            </w:r>
          </w:p>
        </w:tc>
        <w:tc>
          <w:tcPr>
            <w:tcW w:w="4711" w:type="dxa"/>
            <w:gridSpan w:val="2"/>
            <w:vMerge/>
          </w:tcPr>
          <w:p w:rsidR="00462CC9" w:rsidRPr="002955B2" w:rsidRDefault="00462CC9" w:rsidP="009D4300">
            <w:pPr>
              <w:widowControl w:val="0"/>
              <w:tabs>
                <w:tab w:val="left" w:pos="1859"/>
              </w:tabs>
              <w:autoSpaceDE w:val="0"/>
              <w:autoSpaceDN w:val="0"/>
              <w:adjustRightInd w:val="0"/>
              <w:rPr>
                <w:sz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8</w:t>
            </w:r>
          </w:p>
        </w:tc>
        <w:tc>
          <w:tcPr>
            <w:tcW w:w="709" w:type="dxa"/>
          </w:tcPr>
          <w:p w:rsidR="00462CC9" w:rsidRDefault="00462CC9" w:rsidP="009D4300">
            <w:pPr>
              <w:jc w:val="center"/>
              <w:rPr>
                <w:sz w:val="16"/>
                <w:szCs w:val="16"/>
                <w:lang w:val="kk-KZ"/>
              </w:rPr>
            </w:pPr>
            <w:r>
              <w:rPr>
                <w:sz w:val="16"/>
                <w:szCs w:val="16"/>
                <w:lang w:val="kk-KZ"/>
              </w:rPr>
              <w:t>85715</w:t>
            </w:r>
          </w:p>
        </w:tc>
        <w:tc>
          <w:tcPr>
            <w:tcW w:w="992" w:type="dxa"/>
          </w:tcPr>
          <w:p w:rsidR="00462CC9" w:rsidRPr="003A7252" w:rsidRDefault="00462CC9" w:rsidP="009D4300">
            <w:pPr>
              <w:jc w:val="center"/>
              <w:rPr>
                <w:sz w:val="16"/>
                <w:szCs w:val="16"/>
              </w:rPr>
            </w:pPr>
            <w:r w:rsidRPr="003A7252">
              <w:rPr>
                <w:sz w:val="16"/>
                <w:szCs w:val="16"/>
              </w:rPr>
              <w:t>685720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11</w:t>
            </w:r>
          </w:p>
        </w:tc>
        <w:tc>
          <w:tcPr>
            <w:tcW w:w="1233" w:type="dxa"/>
          </w:tcPr>
          <w:p w:rsidR="00462CC9" w:rsidRPr="0062029C" w:rsidRDefault="00462CC9" w:rsidP="009D4300">
            <w:pPr>
              <w:jc w:val="center"/>
              <w:rPr>
                <w:sz w:val="16"/>
                <w:szCs w:val="16"/>
                <w:lang w:val="kk-KZ"/>
              </w:rPr>
            </w:pPr>
            <w:r w:rsidRPr="0062029C">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Стержень для бедренной кости L 9x380</w:t>
            </w:r>
          </w:p>
        </w:tc>
        <w:tc>
          <w:tcPr>
            <w:tcW w:w="4711" w:type="dxa"/>
            <w:gridSpan w:val="2"/>
            <w:vMerge/>
          </w:tcPr>
          <w:p w:rsidR="00462CC9" w:rsidRPr="002955B2" w:rsidRDefault="00462CC9" w:rsidP="009D4300">
            <w:pPr>
              <w:widowControl w:val="0"/>
              <w:tabs>
                <w:tab w:val="left" w:pos="1859"/>
              </w:tabs>
              <w:autoSpaceDE w:val="0"/>
              <w:autoSpaceDN w:val="0"/>
              <w:adjustRightInd w:val="0"/>
              <w:rPr>
                <w:sz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8</w:t>
            </w:r>
          </w:p>
        </w:tc>
        <w:tc>
          <w:tcPr>
            <w:tcW w:w="709" w:type="dxa"/>
          </w:tcPr>
          <w:p w:rsidR="00462CC9" w:rsidRDefault="00462CC9" w:rsidP="009D4300">
            <w:pPr>
              <w:jc w:val="center"/>
              <w:rPr>
                <w:sz w:val="16"/>
                <w:szCs w:val="16"/>
                <w:lang w:val="kk-KZ"/>
              </w:rPr>
            </w:pPr>
            <w:r>
              <w:rPr>
                <w:sz w:val="16"/>
                <w:szCs w:val="16"/>
                <w:lang w:val="kk-KZ"/>
              </w:rPr>
              <w:t>89778</w:t>
            </w:r>
          </w:p>
        </w:tc>
        <w:tc>
          <w:tcPr>
            <w:tcW w:w="992" w:type="dxa"/>
          </w:tcPr>
          <w:p w:rsidR="00462CC9" w:rsidRPr="003A7252" w:rsidRDefault="00462CC9" w:rsidP="009D4300">
            <w:pPr>
              <w:jc w:val="center"/>
              <w:rPr>
                <w:sz w:val="16"/>
                <w:szCs w:val="16"/>
              </w:rPr>
            </w:pPr>
            <w:r w:rsidRPr="003A7252">
              <w:rPr>
                <w:sz w:val="16"/>
                <w:szCs w:val="16"/>
              </w:rPr>
              <w:t>718224</w:t>
            </w:r>
          </w:p>
        </w:tc>
      </w:tr>
      <w:tr w:rsidR="00462CC9" w:rsidRPr="006E1FA4" w:rsidTr="00462CC9">
        <w:trPr>
          <w:trHeight w:val="20"/>
        </w:trPr>
        <w:tc>
          <w:tcPr>
            <w:tcW w:w="523" w:type="dxa"/>
          </w:tcPr>
          <w:p w:rsidR="00462CC9" w:rsidRDefault="00462CC9" w:rsidP="009D4300">
            <w:pPr>
              <w:jc w:val="center"/>
              <w:rPr>
                <w:sz w:val="16"/>
                <w:szCs w:val="16"/>
                <w:lang w:val="kk-KZ"/>
              </w:rPr>
            </w:pPr>
            <w:r>
              <w:rPr>
                <w:sz w:val="16"/>
                <w:szCs w:val="16"/>
                <w:lang w:val="kk-KZ"/>
              </w:rPr>
              <w:t>12</w:t>
            </w:r>
          </w:p>
        </w:tc>
        <w:tc>
          <w:tcPr>
            <w:tcW w:w="1233" w:type="dxa"/>
          </w:tcPr>
          <w:p w:rsidR="00462CC9" w:rsidRPr="006E1FA4" w:rsidRDefault="00462CC9" w:rsidP="009D4300">
            <w:pPr>
              <w:rPr>
                <w:lang w:val="kk-KZ"/>
              </w:rPr>
            </w:pPr>
            <w:r w:rsidRPr="00E81BBC">
              <w:rPr>
                <w:sz w:val="16"/>
                <w:szCs w:val="16"/>
                <w:lang w:val="kk-KZ"/>
              </w:rPr>
              <w:t>ОМЦ г.Кызылорда, пр.Абая №65.</w:t>
            </w:r>
          </w:p>
        </w:tc>
        <w:tc>
          <w:tcPr>
            <w:tcW w:w="1613" w:type="dxa"/>
            <w:vAlign w:val="center"/>
          </w:tcPr>
          <w:p w:rsidR="00462CC9" w:rsidRPr="006E1FA4" w:rsidRDefault="00462CC9" w:rsidP="009D4300">
            <w:pPr>
              <w:rPr>
                <w:sz w:val="16"/>
                <w:szCs w:val="16"/>
                <w:lang w:val="kk-KZ"/>
              </w:rPr>
            </w:pPr>
            <w:r>
              <w:rPr>
                <w:sz w:val="16"/>
                <w:szCs w:val="16"/>
              </w:rPr>
              <w:t>Стержень для бедренной кости L 10x380</w:t>
            </w:r>
          </w:p>
        </w:tc>
        <w:tc>
          <w:tcPr>
            <w:tcW w:w="4711" w:type="dxa"/>
            <w:gridSpan w:val="2"/>
            <w:vMerge w:val="restart"/>
          </w:tcPr>
          <w:p w:rsidR="00462CC9" w:rsidRPr="002955B2" w:rsidRDefault="00462CC9" w:rsidP="009D4300">
            <w:pPr>
              <w:widowControl w:val="0"/>
              <w:tabs>
                <w:tab w:val="left" w:pos="1859"/>
              </w:tabs>
              <w:autoSpaceDE w:val="0"/>
              <w:autoSpaceDN w:val="0"/>
              <w:adjustRightInd w:val="0"/>
              <w:rPr>
                <w:sz w:val="16"/>
                <w:lang w:val="kk-KZ"/>
              </w:rPr>
            </w:pPr>
            <w:r>
              <w:rPr>
                <w:sz w:val="16"/>
                <w:szCs w:val="16"/>
              </w:rPr>
              <w:t>Универсальный канюлированный стержень предназначен для лечения переломов бедренной кости (применяется при компрессионном, реконструктивном и ретроградном методах лечения), вводится ант</w:t>
            </w:r>
            <w:proofErr w:type="gramStart"/>
            <w:r>
              <w:rPr>
                <w:sz w:val="16"/>
                <w:szCs w:val="16"/>
              </w:rPr>
              <w:t>е-</w:t>
            </w:r>
            <w:proofErr w:type="gramEnd"/>
            <w:r>
              <w:rPr>
                <w:sz w:val="16"/>
                <w:szCs w:val="16"/>
              </w:rPr>
              <w:t xml:space="preserve"> и ретроградным методами. Длина стержней L=380мм, фиксация стержня при помощи рентгеннегативного дистального целенаправителя возможна до длины 520 мм, диаметр дистальной части стержня d=10мм, диаметр проксимальной части 13 мм, длинна 82мм. Проксимальная часть стержня изогнута на радиусе 2800мм. На поверхности дистального отдела имеются 2 продольных канала расположенных на длине всей дистальной части стержня в оси </w:t>
            </w:r>
            <w:r>
              <w:rPr>
                <w:sz w:val="16"/>
                <w:szCs w:val="16"/>
              </w:rPr>
              <w:lastRenderedPageBreak/>
              <w:t xml:space="preserve">динамических отверстий на глубине 0,6мм. Каналы начинаются на расстоянии 79мм от верхушки стержня. Стержень канюлированный, диаметр канюлированного отверстия в дистальной части 5мм и в проксимальной части 5мм. Должна быть возможность создания компрессии в дистальной и проксимальной части стержня. Стержень левый, правый. Является универсальным, т.к. левый/правый стержень может быть установлен на левую/правую конечность </w:t>
            </w:r>
            <w:proofErr w:type="gramStart"/>
            <w:r>
              <w:rPr>
                <w:sz w:val="16"/>
                <w:szCs w:val="16"/>
              </w:rPr>
              <w:t>и</w:t>
            </w:r>
            <w:proofErr w:type="gramEnd"/>
            <w:r>
              <w:rPr>
                <w:sz w:val="16"/>
                <w:szCs w:val="16"/>
              </w:rPr>
              <w:t xml:space="preserve"> наоборот, кроме реконструктивного метода введения (остеосинтез переломов шейки бедренной кости). В проксимальной части имеются 6 отверстий. 2 нерезьбовых отверстия у верхушки стержня диаметром 6,5мм на расстоянии 15мм, 30мм расположенных в плоскости шейки вертела перпендикулярно поверхности стержня. Используются при ретроградном методе фиксации под дистальные винты 6,5мм и блокирующий набор 6,5 мм для фиксации мыщелков. 2 нерезьбовых отверсия у верхушки стержня диаметром 6,5мм на расстоянии 47мм, 58,5мм от верхушки стержня, расположенных в плоскости шейки вертела под углом 45° от поверхности стержня. Используются при реконструктивном и антеградном методе фиксации под дистальные винты 6,5мм и реконструктивные винты 6,5 </w:t>
            </w:r>
            <w:proofErr w:type="gramStart"/>
            <w:r>
              <w:rPr>
                <w:sz w:val="16"/>
                <w:szCs w:val="16"/>
              </w:rPr>
              <w:t>мм</w:t>
            </w:r>
            <w:proofErr w:type="gramEnd"/>
            <w:r>
              <w:rPr>
                <w:sz w:val="16"/>
                <w:szCs w:val="16"/>
              </w:rPr>
              <w:t xml:space="preserve"> имплантированные в шейку бедра. Данные отверстия соединены динамическим отверстием диаметром 4,5мм, позволяющим провести компрессию на промежутке 11,5мм. 1 резьбовое отверстие под винт 4,5мм от верхушки стержня на расстоянии 72мм в плоскости шейки вертеля. </w:t>
            </w:r>
            <w:proofErr w:type="gramStart"/>
            <w:r>
              <w:rPr>
                <w:sz w:val="16"/>
                <w:szCs w:val="16"/>
              </w:rPr>
              <w:t>В дистальной части стержня расположены не менее 4 отверстий. 3 резьбовые отверстия под винты 4,5мм от конца стержня на расстоянии 5мм в плоскости шейки вертела, 15мм и 25мм в плоскости перпендикулярно плоскости шейки вертеля и одно динамическое отверстие диаметром 4,5мм на расстоянии 35мм, позволяющее провести компрессию на расстоянии 6мм в плоскости шейки вертела.</w:t>
            </w:r>
            <w:proofErr w:type="gramEnd"/>
            <w:r>
              <w:rPr>
                <w:sz w:val="16"/>
                <w:szCs w:val="16"/>
              </w:rPr>
              <w:t xml:space="preserve"> В проксимальной части стержня находится резьбовое отверстие М10 под слепой и компрессионный винт длинной 25мм. Имплантаты должны быть оценены по критериям безопасности и совместимости с процедурами магнитно-резонансной томографии.</w:t>
            </w:r>
            <w:r>
              <w:rPr>
                <w:sz w:val="16"/>
                <w:szCs w:val="16"/>
              </w:rPr>
              <w:br/>
              <w:t>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sz w:val="16"/>
                <w:szCs w:val="16"/>
              </w:rPr>
              <w:t>х</w:t>
            </w:r>
            <w:proofErr w:type="gramEnd"/>
            <w:r>
              <w:rPr>
                <w:sz w:val="16"/>
                <w:szCs w:val="16"/>
              </w:rPr>
              <w:t>., Cr   - 17,0 - 19,0% max., Mo - 2,25 - 3,0%, Ni   - 13,0 - 15,0%, Cu   - 0,5% max., Fe   -остальное.#Н/Д</w:t>
            </w:r>
          </w:p>
        </w:tc>
        <w:tc>
          <w:tcPr>
            <w:tcW w:w="567" w:type="dxa"/>
          </w:tcPr>
          <w:p w:rsidR="00462CC9" w:rsidRDefault="00462CC9" w:rsidP="009D4300">
            <w:pPr>
              <w:jc w:val="center"/>
              <w:rPr>
                <w:sz w:val="16"/>
                <w:szCs w:val="16"/>
                <w:lang w:val="kk-KZ"/>
              </w:rPr>
            </w:pPr>
            <w:r>
              <w:rPr>
                <w:sz w:val="16"/>
                <w:szCs w:val="16"/>
                <w:lang w:val="kk-KZ"/>
              </w:rPr>
              <w:lastRenderedPageBreak/>
              <w:t>шт</w:t>
            </w:r>
          </w:p>
        </w:tc>
        <w:tc>
          <w:tcPr>
            <w:tcW w:w="709" w:type="dxa"/>
          </w:tcPr>
          <w:p w:rsidR="00462CC9" w:rsidRDefault="00462CC9" w:rsidP="009D4300">
            <w:pPr>
              <w:jc w:val="center"/>
              <w:rPr>
                <w:sz w:val="16"/>
                <w:szCs w:val="16"/>
                <w:lang w:val="kk-KZ"/>
              </w:rPr>
            </w:pPr>
            <w:r>
              <w:rPr>
                <w:sz w:val="16"/>
                <w:szCs w:val="16"/>
                <w:lang w:val="kk-KZ"/>
              </w:rPr>
              <w:t>5</w:t>
            </w:r>
          </w:p>
        </w:tc>
        <w:tc>
          <w:tcPr>
            <w:tcW w:w="709" w:type="dxa"/>
          </w:tcPr>
          <w:p w:rsidR="00462CC9" w:rsidRDefault="00462CC9" w:rsidP="009D4300">
            <w:pPr>
              <w:jc w:val="center"/>
              <w:rPr>
                <w:sz w:val="16"/>
                <w:szCs w:val="16"/>
                <w:lang w:val="kk-KZ"/>
              </w:rPr>
            </w:pPr>
            <w:r>
              <w:rPr>
                <w:sz w:val="16"/>
                <w:szCs w:val="16"/>
                <w:lang w:val="kk-KZ"/>
              </w:rPr>
              <w:t>89778</w:t>
            </w:r>
          </w:p>
        </w:tc>
        <w:tc>
          <w:tcPr>
            <w:tcW w:w="992" w:type="dxa"/>
          </w:tcPr>
          <w:p w:rsidR="00462CC9" w:rsidRPr="003A7252" w:rsidRDefault="00462CC9" w:rsidP="009D4300">
            <w:pPr>
              <w:jc w:val="center"/>
              <w:rPr>
                <w:sz w:val="16"/>
                <w:szCs w:val="16"/>
              </w:rPr>
            </w:pPr>
            <w:r w:rsidRPr="003A7252">
              <w:rPr>
                <w:sz w:val="16"/>
                <w:szCs w:val="16"/>
              </w:rPr>
              <w:t>448890</w:t>
            </w:r>
          </w:p>
        </w:tc>
      </w:tr>
      <w:tr w:rsidR="00462CC9" w:rsidRPr="006E1FA4" w:rsidTr="00462CC9">
        <w:trPr>
          <w:trHeight w:val="20"/>
        </w:trPr>
        <w:tc>
          <w:tcPr>
            <w:tcW w:w="523" w:type="dxa"/>
          </w:tcPr>
          <w:p w:rsidR="00462CC9" w:rsidRDefault="00462CC9" w:rsidP="009D4300">
            <w:pPr>
              <w:jc w:val="center"/>
              <w:rPr>
                <w:sz w:val="16"/>
                <w:szCs w:val="16"/>
                <w:lang w:val="kk-KZ"/>
              </w:rPr>
            </w:pPr>
            <w:r>
              <w:rPr>
                <w:sz w:val="16"/>
                <w:szCs w:val="16"/>
                <w:lang w:val="kk-KZ"/>
              </w:rPr>
              <w:t>13</w:t>
            </w:r>
          </w:p>
        </w:tc>
        <w:tc>
          <w:tcPr>
            <w:tcW w:w="1233" w:type="dxa"/>
          </w:tcPr>
          <w:p w:rsidR="00462CC9" w:rsidRPr="006E1FA4" w:rsidRDefault="00462CC9" w:rsidP="009D4300">
            <w:pPr>
              <w:rPr>
                <w:lang w:val="kk-KZ"/>
              </w:rPr>
            </w:pPr>
            <w:r w:rsidRPr="00E81BBC">
              <w:rPr>
                <w:sz w:val="16"/>
                <w:szCs w:val="16"/>
                <w:lang w:val="kk-KZ"/>
              </w:rPr>
              <w:t>ОМЦ г.Кызылорда, пр.Абая №65.</w:t>
            </w:r>
          </w:p>
        </w:tc>
        <w:tc>
          <w:tcPr>
            <w:tcW w:w="1613" w:type="dxa"/>
            <w:vAlign w:val="center"/>
          </w:tcPr>
          <w:p w:rsidR="00462CC9" w:rsidRPr="006E1FA4" w:rsidRDefault="00462CC9" w:rsidP="009D4300">
            <w:pPr>
              <w:rPr>
                <w:sz w:val="16"/>
                <w:szCs w:val="16"/>
                <w:lang w:val="kk-KZ"/>
              </w:rPr>
            </w:pPr>
            <w:r>
              <w:rPr>
                <w:sz w:val="16"/>
                <w:szCs w:val="16"/>
              </w:rPr>
              <w:t>Стержень для бедренной кости R 10x380</w:t>
            </w:r>
          </w:p>
        </w:tc>
        <w:tc>
          <w:tcPr>
            <w:tcW w:w="4711" w:type="dxa"/>
            <w:gridSpan w:val="2"/>
            <w:vMerge/>
          </w:tcPr>
          <w:p w:rsidR="00462CC9" w:rsidRPr="002955B2" w:rsidRDefault="00462CC9" w:rsidP="009D4300">
            <w:pPr>
              <w:widowControl w:val="0"/>
              <w:tabs>
                <w:tab w:val="left" w:pos="1859"/>
              </w:tabs>
              <w:autoSpaceDE w:val="0"/>
              <w:autoSpaceDN w:val="0"/>
              <w:adjustRightInd w:val="0"/>
              <w:rPr>
                <w:sz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5</w:t>
            </w:r>
          </w:p>
        </w:tc>
        <w:tc>
          <w:tcPr>
            <w:tcW w:w="709" w:type="dxa"/>
          </w:tcPr>
          <w:p w:rsidR="00462CC9" w:rsidRDefault="00462CC9" w:rsidP="009D4300">
            <w:pPr>
              <w:jc w:val="center"/>
              <w:rPr>
                <w:sz w:val="16"/>
                <w:szCs w:val="16"/>
                <w:lang w:val="kk-KZ"/>
              </w:rPr>
            </w:pPr>
            <w:r>
              <w:rPr>
                <w:sz w:val="16"/>
                <w:szCs w:val="16"/>
                <w:lang w:val="kk-KZ"/>
              </w:rPr>
              <w:t>89778</w:t>
            </w:r>
          </w:p>
        </w:tc>
        <w:tc>
          <w:tcPr>
            <w:tcW w:w="992" w:type="dxa"/>
          </w:tcPr>
          <w:p w:rsidR="00462CC9" w:rsidRPr="003A7252" w:rsidRDefault="00462CC9" w:rsidP="009D4300">
            <w:pPr>
              <w:jc w:val="center"/>
              <w:rPr>
                <w:sz w:val="16"/>
                <w:szCs w:val="16"/>
              </w:rPr>
            </w:pPr>
            <w:r w:rsidRPr="003A7252">
              <w:rPr>
                <w:sz w:val="16"/>
                <w:szCs w:val="16"/>
              </w:rPr>
              <w:t>448890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lastRenderedPageBreak/>
              <w:t>14</w:t>
            </w:r>
          </w:p>
        </w:tc>
        <w:tc>
          <w:tcPr>
            <w:tcW w:w="1233" w:type="dxa"/>
          </w:tcPr>
          <w:p w:rsidR="00462CC9" w:rsidRPr="0062029C" w:rsidRDefault="00462CC9" w:rsidP="009D4300">
            <w:pPr>
              <w:jc w:val="center"/>
              <w:rPr>
                <w:sz w:val="16"/>
                <w:szCs w:val="16"/>
                <w:lang w:val="kk-KZ"/>
              </w:rPr>
            </w:pPr>
            <w:r w:rsidRPr="0062029C">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Стержень реконструктивный для большеберцовой кости 9x315</w:t>
            </w:r>
          </w:p>
        </w:tc>
        <w:tc>
          <w:tcPr>
            <w:tcW w:w="4711" w:type="dxa"/>
            <w:gridSpan w:val="2"/>
            <w:vMerge w:val="restart"/>
          </w:tcPr>
          <w:p w:rsidR="00462CC9" w:rsidRPr="002955B2" w:rsidRDefault="00462CC9" w:rsidP="009D4300">
            <w:pPr>
              <w:widowControl w:val="0"/>
              <w:tabs>
                <w:tab w:val="left" w:pos="1859"/>
              </w:tabs>
              <w:autoSpaceDE w:val="0"/>
              <w:autoSpaceDN w:val="0"/>
              <w:adjustRightInd w:val="0"/>
              <w:rPr>
                <w:sz w:val="16"/>
                <w:lang w:val="kk-KZ"/>
              </w:rPr>
            </w:pPr>
            <w:r>
              <w:rPr>
                <w:sz w:val="16"/>
                <w:szCs w:val="16"/>
              </w:rPr>
              <w:t xml:space="preserve">Стержень канюлированный для фиксации переломов большеберцовой кости. Диаметр стержня d=9мм, длина стержня L=315мм, 330мм и 345мм. Стержень канюлированный. Диаметр канюлированного канала в дистальной части 5 мм. Канюлированный канал в проксимальной части – </w:t>
            </w:r>
            <w:proofErr w:type="gramStart"/>
            <w:r>
              <w:rPr>
                <w:sz w:val="16"/>
                <w:szCs w:val="16"/>
              </w:rPr>
              <w:t>резьбовое</w:t>
            </w:r>
            <w:proofErr w:type="gramEnd"/>
            <w:r>
              <w:rPr>
                <w:sz w:val="16"/>
                <w:szCs w:val="16"/>
              </w:rPr>
              <w:t xml:space="preserve"> тверстие М8. Фиксация стержня при помощи дистального целенаправителя возможна для каждого размера стержня. Должна быть возможность создания </w:t>
            </w:r>
            <w:proofErr w:type="gramStart"/>
            <w:r>
              <w:rPr>
                <w:sz w:val="16"/>
                <w:szCs w:val="16"/>
              </w:rPr>
              <w:t>компрессии</w:t>
            </w:r>
            <w:proofErr w:type="gramEnd"/>
            <w:r>
              <w:rPr>
                <w:sz w:val="16"/>
                <w:szCs w:val="16"/>
              </w:rPr>
              <w:t xml:space="preserve"> как в проксимальной, так и в дистальной части стержня. В проксимальной части имеются 5 отверстий. 2 резьбовых отверсия у верхушки стержня на расстоянии 17мм и 24мм соответственно, расположенных переменно под углом 45° к оси двух нерезьбовых отверстий и одного динамического. Нерезьбовые отверстия в проксимальной части расположены от верхушки стержня на расстоянии 31мм и 72мм соответственно. Динамическое отверстие в проксимальной части расположено от верхушки стержня на расстоянии 47мм и позволяет провести компрессию на промежутке 11,5мм. Отверстия в проксимальной части позволяют фиксировать стержень как минимум в трех разных плоскостях. Проксимальная часть стержня имеет изгиб под углом 13° и по радиусу R=40мм  относительно дистальной части стержня. </w:t>
            </w:r>
            <w:proofErr w:type="gramStart"/>
            <w:r>
              <w:rPr>
                <w:sz w:val="16"/>
                <w:szCs w:val="16"/>
              </w:rPr>
              <w:t>В дистальной части стержня расположены не менее 5 отверстий. 4 резьбовых отверстий от конца стержня на расстоянии 5мм, 11,5мм, 18мм и 26мм соответственно, расположенных последовательно по спирали под углом 45° каждое следующее к предыдущему.</w:t>
            </w:r>
            <w:proofErr w:type="gramEnd"/>
            <w:r>
              <w:rPr>
                <w:sz w:val="16"/>
                <w:szCs w:val="16"/>
              </w:rPr>
              <w:t xml:space="preserve"> Динамическое отверстие в дистальной части расположено от конца стержня на расстоянии 35мм и позволяет провести компрессию на промежутке 6мм. Дистальная часть с отверсиями на расстоянии 55мм от конца стержня изогнута по радиусу R=40мм. Резьбовые отверстия обеспечивают фиксацию в четырех плоскостях. Треугольное поперечное сечение нижней части стержня и компрессионного отверстия верхней части обеспечивают снижение внутрикостного давления во время процедуры имплантации. В реконструктивных отверстиях можно применять в порядке </w:t>
            </w:r>
            <w:r>
              <w:rPr>
                <w:sz w:val="16"/>
                <w:szCs w:val="16"/>
              </w:rPr>
              <w:lastRenderedPageBreak/>
              <w:t>замены винты диаметром 4,5мм и 5,0мм. Канюлированные слепые винты, позволяющие удлинить верхнюю часть стержня, выпускаются как минимум 6 размеров в диапазоне от 0мм до 25мм с шагом 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sz w:val="16"/>
                <w:szCs w:val="16"/>
              </w:rPr>
              <w:t>х</w:t>
            </w:r>
            <w:proofErr w:type="gramEnd"/>
            <w:r>
              <w:rPr>
                <w:sz w:val="16"/>
                <w:szCs w:val="16"/>
              </w:rPr>
              <w:t>., Cr - 17, 0 - 19,0% max., Mo - 2,25 - 3,0%, Ni - 13,0 - 15,0%, Cu - 0,5% max., Fe - остальное.</w:t>
            </w:r>
          </w:p>
        </w:tc>
        <w:tc>
          <w:tcPr>
            <w:tcW w:w="567" w:type="dxa"/>
          </w:tcPr>
          <w:p w:rsidR="00462CC9" w:rsidRDefault="00462CC9" w:rsidP="009D4300">
            <w:pPr>
              <w:jc w:val="center"/>
              <w:rPr>
                <w:sz w:val="16"/>
                <w:szCs w:val="16"/>
                <w:lang w:val="kk-KZ"/>
              </w:rPr>
            </w:pPr>
            <w:r>
              <w:rPr>
                <w:sz w:val="16"/>
                <w:szCs w:val="16"/>
                <w:lang w:val="kk-KZ"/>
              </w:rPr>
              <w:lastRenderedPageBreak/>
              <w:t>шт</w:t>
            </w:r>
          </w:p>
        </w:tc>
        <w:tc>
          <w:tcPr>
            <w:tcW w:w="709" w:type="dxa"/>
          </w:tcPr>
          <w:p w:rsidR="00462CC9" w:rsidRDefault="00462CC9" w:rsidP="009D4300">
            <w:pPr>
              <w:jc w:val="center"/>
              <w:rPr>
                <w:sz w:val="16"/>
                <w:szCs w:val="16"/>
                <w:lang w:val="kk-KZ"/>
              </w:rPr>
            </w:pPr>
            <w:r>
              <w:rPr>
                <w:sz w:val="16"/>
                <w:szCs w:val="16"/>
                <w:lang w:val="kk-KZ"/>
              </w:rPr>
              <w:t>10</w:t>
            </w:r>
          </w:p>
        </w:tc>
        <w:tc>
          <w:tcPr>
            <w:tcW w:w="709" w:type="dxa"/>
          </w:tcPr>
          <w:p w:rsidR="00462CC9" w:rsidRDefault="00462CC9" w:rsidP="009D4300">
            <w:pPr>
              <w:tabs>
                <w:tab w:val="left" w:pos="2925"/>
              </w:tabs>
              <w:jc w:val="center"/>
              <w:rPr>
                <w:sz w:val="16"/>
                <w:szCs w:val="16"/>
                <w:lang w:val="kk-KZ"/>
              </w:rPr>
            </w:pPr>
            <w:r>
              <w:rPr>
                <w:sz w:val="16"/>
                <w:szCs w:val="16"/>
                <w:lang w:val="kk-KZ"/>
              </w:rPr>
              <w:t>96516</w:t>
            </w:r>
          </w:p>
        </w:tc>
        <w:tc>
          <w:tcPr>
            <w:tcW w:w="992" w:type="dxa"/>
          </w:tcPr>
          <w:p w:rsidR="00462CC9" w:rsidRPr="003A7252" w:rsidRDefault="00462CC9" w:rsidP="009D4300">
            <w:pPr>
              <w:jc w:val="center"/>
              <w:rPr>
                <w:sz w:val="16"/>
                <w:szCs w:val="16"/>
              </w:rPr>
            </w:pPr>
            <w:r w:rsidRPr="003A7252">
              <w:rPr>
                <w:sz w:val="16"/>
                <w:szCs w:val="16"/>
              </w:rPr>
              <w:t>965160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15</w:t>
            </w:r>
          </w:p>
        </w:tc>
        <w:tc>
          <w:tcPr>
            <w:tcW w:w="1233" w:type="dxa"/>
          </w:tcPr>
          <w:p w:rsidR="00462CC9" w:rsidRPr="0062029C" w:rsidRDefault="00462CC9" w:rsidP="009D4300">
            <w:pPr>
              <w:jc w:val="center"/>
              <w:rPr>
                <w:sz w:val="16"/>
                <w:szCs w:val="16"/>
                <w:lang w:val="kk-KZ"/>
              </w:rPr>
            </w:pPr>
            <w:r w:rsidRPr="0062029C">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Стержень реконструктивный для большеберцовой кости 9x330</w:t>
            </w:r>
          </w:p>
        </w:tc>
        <w:tc>
          <w:tcPr>
            <w:tcW w:w="4711" w:type="dxa"/>
            <w:gridSpan w:val="2"/>
            <w:vMerge/>
          </w:tcPr>
          <w:p w:rsidR="00462CC9" w:rsidRPr="002955B2" w:rsidRDefault="00462CC9" w:rsidP="009D4300">
            <w:pPr>
              <w:widowControl w:val="0"/>
              <w:tabs>
                <w:tab w:val="left" w:pos="1859"/>
              </w:tabs>
              <w:autoSpaceDE w:val="0"/>
              <w:autoSpaceDN w:val="0"/>
              <w:adjustRightInd w:val="0"/>
              <w:rPr>
                <w:sz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10</w:t>
            </w:r>
          </w:p>
        </w:tc>
        <w:tc>
          <w:tcPr>
            <w:tcW w:w="709" w:type="dxa"/>
          </w:tcPr>
          <w:p w:rsidR="00462CC9" w:rsidRDefault="00462CC9" w:rsidP="009D4300">
            <w:pPr>
              <w:tabs>
                <w:tab w:val="left" w:pos="2925"/>
              </w:tabs>
              <w:jc w:val="center"/>
              <w:rPr>
                <w:sz w:val="16"/>
                <w:szCs w:val="16"/>
                <w:lang w:val="kk-KZ"/>
              </w:rPr>
            </w:pPr>
            <w:r>
              <w:rPr>
                <w:sz w:val="16"/>
                <w:szCs w:val="16"/>
                <w:lang w:val="kk-KZ"/>
              </w:rPr>
              <w:t>96516</w:t>
            </w:r>
          </w:p>
        </w:tc>
        <w:tc>
          <w:tcPr>
            <w:tcW w:w="992" w:type="dxa"/>
          </w:tcPr>
          <w:p w:rsidR="00462CC9" w:rsidRPr="003A7252" w:rsidRDefault="00462CC9" w:rsidP="009D4300">
            <w:pPr>
              <w:jc w:val="center"/>
              <w:rPr>
                <w:sz w:val="16"/>
                <w:szCs w:val="16"/>
              </w:rPr>
            </w:pPr>
            <w:r w:rsidRPr="003A7252">
              <w:rPr>
                <w:sz w:val="16"/>
                <w:szCs w:val="16"/>
              </w:rPr>
              <w:t>965160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16</w:t>
            </w:r>
          </w:p>
        </w:tc>
        <w:tc>
          <w:tcPr>
            <w:tcW w:w="1233" w:type="dxa"/>
          </w:tcPr>
          <w:p w:rsidR="00462CC9" w:rsidRPr="0062029C" w:rsidRDefault="00462CC9" w:rsidP="009D4300">
            <w:pPr>
              <w:jc w:val="center"/>
              <w:rPr>
                <w:sz w:val="16"/>
                <w:szCs w:val="16"/>
                <w:lang w:val="kk-KZ"/>
              </w:rPr>
            </w:pPr>
            <w:r w:rsidRPr="0062029C">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Стержень реконструктивный для большеберцовой кости 9x345</w:t>
            </w:r>
          </w:p>
        </w:tc>
        <w:tc>
          <w:tcPr>
            <w:tcW w:w="4711" w:type="dxa"/>
            <w:gridSpan w:val="2"/>
            <w:vMerge/>
          </w:tcPr>
          <w:p w:rsidR="00462CC9" w:rsidRPr="002955B2" w:rsidRDefault="00462CC9" w:rsidP="009D4300">
            <w:pPr>
              <w:widowControl w:val="0"/>
              <w:tabs>
                <w:tab w:val="left" w:pos="1859"/>
              </w:tabs>
              <w:autoSpaceDE w:val="0"/>
              <w:autoSpaceDN w:val="0"/>
              <w:adjustRightInd w:val="0"/>
              <w:rPr>
                <w:sz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10</w:t>
            </w:r>
          </w:p>
        </w:tc>
        <w:tc>
          <w:tcPr>
            <w:tcW w:w="709" w:type="dxa"/>
          </w:tcPr>
          <w:p w:rsidR="00462CC9" w:rsidRDefault="00462CC9" w:rsidP="009D4300">
            <w:pPr>
              <w:tabs>
                <w:tab w:val="left" w:pos="2925"/>
              </w:tabs>
              <w:jc w:val="center"/>
              <w:rPr>
                <w:sz w:val="16"/>
                <w:szCs w:val="16"/>
                <w:lang w:val="kk-KZ"/>
              </w:rPr>
            </w:pPr>
            <w:r>
              <w:rPr>
                <w:sz w:val="16"/>
                <w:szCs w:val="16"/>
                <w:lang w:val="kk-KZ"/>
              </w:rPr>
              <w:t>96516</w:t>
            </w:r>
          </w:p>
        </w:tc>
        <w:tc>
          <w:tcPr>
            <w:tcW w:w="992" w:type="dxa"/>
          </w:tcPr>
          <w:p w:rsidR="00462CC9" w:rsidRPr="003A7252" w:rsidRDefault="00462CC9" w:rsidP="009D4300">
            <w:pPr>
              <w:jc w:val="center"/>
              <w:rPr>
                <w:sz w:val="16"/>
                <w:szCs w:val="16"/>
              </w:rPr>
            </w:pPr>
            <w:r w:rsidRPr="003A7252">
              <w:rPr>
                <w:sz w:val="16"/>
                <w:szCs w:val="16"/>
              </w:rPr>
              <w:t>965160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lastRenderedPageBreak/>
              <w:t>17</w:t>
            </w:r>
          </w:p>
        </w:tc>
        <w:tc>
          <w:tcPr>
            <w:tcW w:w="1233" w:type="dxa"/>
          </w:tcPr>
          <w:p w:rsidR="00462CC9" w:rsidRPr="0062029C" w:rsidRDefault="00462CC9" w:rsidP="009D4300">
            <w:pPr>
              <w:jc w:val="center"/>
              <w:rPr>
                <w:sz w:val="16"/>
                <w:szCs w:val="16"/>
                <w:lang w:val="kk-KZ"/>
              </w:rPr>
            </w:pPr>
            <w:r w:rsidRPr="0062029C">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 xml:space="preserve">5.0ChLP пластина дистальная латеральная для малоберцовой кости правая 7отв. </w:t>
            </w:r>
          </w:p>
        </w:tc>
        <w:tc>
          <w:tcPr>
            <w:tcW w:w="4711" w:type="dxa"/>
            <w:gridSpan w:val="2"/>
            <w:vMerge w:val="restart"/>
          </w:tcPr>
          <w:p w:rsidR="00462CC9" w:rsidRPr="002955B2" w:rsidRDefault="00462CC9" w:rsidP="009D4300">
            <w:pPr>
              <w:widowControl w:val="0"/>
              <w:tabs>
                <w:tab w:val="left" w:pos="1859"/>
              </w:tabs>
              <w:autoSpaceDE w:val="0"/>
              <w:autoSpaceDN w:val="0"/>
              <w:adjustRightInd w:val="0"/>
              <w:rPr>
                <w:sz w:val="16"/>
                <w:lang w:val="kk-KZ"/>
              </w:rPr>
            </w:pPr>
            <w:r>
              <w:rPr>
                <w:sz w:val="16"/>
                <w:szCs w:val="16"/>
              </w:rPr>
              <w:t xml:space="preserve">Пластина дистальная латеральная для малоберцовой кости левая используется при многооскольчатых переломах дистального отдела малоберцовой кости. Пластина фигурная – 3D. Анатомический дизайн пластины отражает форму кости. Пластина  левая, правая. Толщина пластины 2мм. Длина пластины L-115мм, ширина пластины в диафизарной части 11мм, в эпифизарной 20мм. Блокируемые отверстия не должны быть совмещены с овальными компрессионными отверстиями. </w:t>
            </w:r>
            <w:proofErr w:type="gramStart"/>
            <w:r>
              <w:rPr>
                <w:sz w:val="16"/>
                <w:szCs w:val="16"/>
              </w:rPr>
              <w:t>В эпифизарной части пластины расположены под разными углами в 3-х плоскостях 6 отверстий с двухзаходной резьбой 4,5мм, 4 отверстия диаметром 2,1мм под спицы Киршнера и для крепления шаблон-накладки и 1 отверстий с двухзаходной резьбой 3,5 для фиксации шаблон-накладки и одно компрессионное отверстие на расстоянии 36,5мм от края эпифизарной части пластины, позволяющее провести компрессию на промежутке 6мм.</w:t>
            </w:r>
            <w:proofErr w:type="gramEnd"/>
            <w:r>
              <w:rPr>
                <w:sz w:val="16"/>
                <w:szCs w:val="16"/>
              </w:rPr>
              <w:t xml:space="preserve"> </w:t>
            </w:r>
            <w:proofErr w:type="gramStart"/>
            <w:r>
              <w:rPr>
                <w:sz w:val="16"/>
                <w:szCs w:val="16"/>
              </w:rPr>
              <w:t>В диафизарной части пластины находится 1 отверстие диаметром 2,1мм под спицы Киршнера на расстоянии 12мм от края диафизарной части пластины, 6 отверстия с двухзаходной резьбой 4,5мм на расстоянии 7мм, 17мм, 37мм и 47мм от края диафизарной части пластины и 1 компрессионное отверстие диаметром 4,5мм на расстоянии 27мм, позволяющее провести компрессию на промежутке 5мм.</w:t>
            </w:r>
            <w:proofErr w:type="gramEnd"/>
            <w:r>
              <w:rPr>
                <w:sz w:val="16"/>
                <w:szCs w:val="16"/>
              </w:rPr>
              <w:t xml:space="preserve"> </w:t>
            </w:r>
            <w:proofErr w:type="gramStart"/>
            <w:r>
              <w:rPr>
                <w:sz w:val="16"/>
                <w:szCs w:val="16"/>
              </w:rPr>
              <w:t>Дистальна часть изогнута</w:t>
            </w:r>
            <w:proofErr w:type="gramEnd"/>
            <w:r>
              <w:rPr>
                <w:sz w:val="16"/>
                <w:szCs w:val="16"/>
              </w:rPr>
              <w:t xml:space="preserve"> по переменному радиусу, перепад высоты дистальной и проксимальной части пластины 5,5мм. Конструкция пластин должна позволят их интраоперационный изгиб.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w:t>
            </w:r>
          </w:p>
        </w:tc>
        <w:tc>
          <w:tcPr>
            <w:tcW w:w="567" w:type="dxa"/>
          </w:tcPr>
          <w:p w:rsidR="00462CC9" w:rsidRDefault="00462CC9" w:rsidP="009D4300">
            <w:pPr>
              <w:jc w:val="center"/>
              <w:rPr>
                <w:sz w:val="16"/>
                <w:szCs w:val="16"/>
                <w:lang w:val="kk-KZ"/>
              </w:rPr>
            </w:pPr>
            <w:proofErr w:type="gramStart"/>
            <w:r>
              <w:rPr>
                <w:sz w:val="16"/>
                <w:szCs w:val="16"/>
                <w:lang w:val="kk-KZ"/>
              </w:rPr>
              <w:t>шт</w:t>
            </w:r>
            <w:proofErr w:type="gramEnd"/>
          </w:p>
        </w:tc>
        <w:tc>
          <w:tcPr>
            <w:tcW w:w="709" w:type="dxa"/>
          </w:tcPr>
          <w:p w:rsidR="00462CC9" w:rsidRDefault="00462CC9" w:rsidP="009D4300">
            <w:pPr>
              <w:jc w:val="center"/>
              <w:rPr>
                <w:sz w:val="16"/>
                <w:szCs w:val="16"/>
                <w:lang w:val="kk-KZ"/>
              </w:rPr>
            </w:pPr>
            <w:r>
              <w:rPr>
                <w:sz w:val="16"/>
                <w:szCs w:val="16"/>
                <w:lang w:val="kk-KZ"/>
              </w:rPr>
              <w:t>20</w:t>
            </w:r>
          </w:p>
        </w:tc>
        <w:tc>
          <w:tcPr>
            <w:tcW w:w="709" w:type="dxa"/>
          </w:tcPr>
          <w:p w:rsidR="00462CC9" w:rsidRDefault="00462CC9" w:rsidP="009D4300">
            <w:pPr>
              <w:tabs>
                <w:tab w:val="left" w:pos="2925"/>
              </w:tabs>
              <w:jc w:val="center"/>
              <w:rPr>
                <w:sz w:val="16"/>
                <w:szCs w:val="16"/>
                <w:lang w:val="kk-KZ"/>
              </w:rPr>
            </w:pPr>
            <w:r>
              <w:rPr>
                <w:sz w:val="16"/>
                <w:szCs w:val="16"/>
                <w:lang w:val="kk-KZ"/>
              </w:rPr>
              <w:t>92913</w:t>
            </w:r>
          </w:p>
        </w:tc>
        <w:tc>
          <w:tcPr>
            <w:tcW w:w="992" w:type="dxa"/>
          </w:tcPr>
          <w:p w:rsidR="00462CC9" w:rsidRPr="003A7252" w:rsidRDefault="00462CC9" w:rsidP="009D4300">
            <w:pPr>
              <w:jc w:val="center"/>
              <w:rPr>
                <w:sz w:val="16"/>
                <w:szCs w:val="16"/>
              </w:rPr>
            </w:pPr>
            <w:r w:rsidRPr="003A7252">
              <w:rPr>
                <w:sz w:val="16"/>
                <w:szCs w:val="16"/>
              </w:rPr>
              <w:t>1858260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18</w:t>
            </w:r>
          </w:p>
        </w:tc>
        <w:tc>
          <w:tcPr>
            <w:tcW w:w="1233" w:type="dxa"/>
          </w:tcPr>
          <w:p w:rsidR="00462CC9" w:rsidRPr="0062029C" w:rsidRDefault="00462CC9" w:rsidP="009D4300">
            <w:pPr>
              <w:jc w:val="center"/>
              <w:rPr>
                <w:sz w:val="16"/>
                <w:szCs w:val="16"/>
                <w:lang w:val="kk-KZ"/>
              </w:rPr>
            </w:pPr>
            <w:r w:rsidRPr="0062029C">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5.0ChLP пластина дистальная латеральная для малоберцовой кости левая 7отв.</w:t>
            </w:r>
          </w:p>
        </w:tc>
        <w:tc>
          <w:tcPr>
            <w:tcW w:w="4711" w:type="dxa"/>
            <w:gridSpan w:val="2"/>
            <w:vMerge/>
          </w:tcPr>
          <w:p w:rsidR="00462CC9" w:rsidRPr="002955B2" w:rsidRDefault="00462CC9" w:rsidP="009D4300">
            <w:pPr>
              <w:widowControl w:val="0"/>
              <w:tabs>
                <w:tab w:val="left" w:pos="1859"/>
              </w:tabs>
              <w:autoSpaceDE w:val="0"/>
              <w:autoSpaceDN w:val="0"/>
              <w:adjustRightInd w:val="0"/>
              <w:rPr>
                <w:sz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10</w:t>
            </w:r>
          </w:p>
        </w:tc>
        <w:tc>
          <w:tcPr>
            <w:tcW w:w="709" w:type="dxa"/>
          </w:tcPr>
          <w:p w:rsidR="00462CC9" w:rsidRDefault="00462CC9" w:rsidP="009D4300">
            <w:pPr>
              <w:tabs>
                <w:tab w:val="left" w:pos="2925"/>
              </w:tabs>
              <w:jc w:val="center"/>
              <w:rPr>
                <w:sz w:val="16"/>
                <w:szCs w:val="16"/>
                <w:lang w:val="kk-KZ"/>
              </w:rPr>
            </w:pPr>
            <w:r>
              <w:rPr>
                <w:sz w:val="16"/>
                <w:szCs w:val="16"/>
                <w:lang w:val="kk-KZ"/>
              </w:rPr>
              <w:t>92913</w:t>
            </w:r>
          </w:p>
        </w:tc>
        <w:tc>
          <w:tcPr>
            <w:tcW w:w="992" w:type="dxa"/>
          </w:tcPr>
          <w:p w:rsidR="00462CC9" w:rsidRPr="003A7252" w:rsidRDefault="00462CC9" w:rsidP="009D4300">
            <w:pPr>
              <w:jc w:val="center"/>
              <w:rPr>
                <w:sz w:val="16"/>
                <w:szCs w:val="16"/>
              </w:rPr>
            </w:pPr>
            <w:r w:rsidRPr="003A7252">
              <w:rPr>
                <w:sz w:val="16"/>
                <w:szCs w:val="16"/>
              </w:rPr>
              <w:t>929130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19</w:t>
            </w:r>
          </w:p>
        </w:tc>
        <w:tc>
          <w:tcPr>
            <w:tcW w:w="1233" w:type="dxa"/>
          </w:tcPr>
          <w:p w:rsidR="00462CC9" w:rsidRPr="0062029C" w:rsidRDefault="00462CC9" w:rsidP="009D4300">
            <w:pPr>
              <w:jc w:val="center"/>
              <w:rPr>
                <w:sz w:val="16"/>
                <w:szCs w:val="16"/>
                <w:lang w:val="kk-KZ"/>
              </w:rPr>
            </w:pPr>
            <w:r w:rsidRPr="0062029C">
              <w:rPr>
                <w:sz w:val="16"/>
                <w:szCs w:val="16"/>
                <w:lang w:val="kk-KZ"/>
              </w:rPr>
              <w:t>ОМЦ г.Кызылорда, пр.Абая №65.</w:t>
            </w:r>
          </w:p>
        </w:tc>
        <w:tc>
          <w:tcPr>
            <w:tcW w:w="1613" w:type="dxa"/>
          </w:tcPr>
          <w:p w:rsidR="00462CC9" w:rsidRPr="002955B2" w:rsidRDefault="00462CC9" w:rsidP="009D4300">
            <w:pPr>
              <w:rPr>
                <w:rFonts w:eastAsia="Calibri"/>
                <w:noProof/>
                <w:sz w:val="16"/>
                <w:lang w:val="kk-KZ"/>
              </w:rPr>
            </w:pPr>
            <w:r>
              <w:rPr>
                <w:sz w:val="16"/>
                <w:szCs w:val="16"/>
              </w:rPr>
              <w:t>Винт слепой M8-0</w:t>
            </w:r>
          </w:p>
        </w:tc>
        <w:tc>
          <w:tcPr>
            <w:tcW w:w="4711" w:type="dxa"/>
            <w:gridSpan w:val="2"/>
          </w:tcPr>
          <w:p w:rsidR="00462CC9" w:rsidRPr="002955B2" w:rsidRDefault="00462CC9" w:rsidP="009D4300">
            <w:pPr>
              <w:widowControl w:val="0"/>
              <w:tabs>
                <w:tab w:val="left" w:pos="1859"/>
              </w:tabs>
              <w:autoSpaceDE w:val="0"/>
              <w:autoSpaceDN w:val="0"/>
              <w:adjustRightInd w:val="0"/>
              <w:rPr>
                <w:sz w:val="16"/>
                <w:lang w:val="kk-KZ"/>
              </w:rPr>
            </w:pPr>
            <w:r>
              <w:rPr>
                <w:sz w:val="16"/>
                <w:szCs w:val="16"/>
              </w:rPr>
              <w:t>Винт слепой - должен быть совместим с верхним отверстием проксимальной части большеберцового стержня, позволяет закрыть верхнее отверстие стержня для предотвращения зарастания его костной тканью, либо удлинить верхнюю часть стержня. Длина винта 14,5мм, длина проксимальной части винта 6 мм, диаметром 8 мм. Винт полностью прячется в стержне. Резба винта М8х1,25 мм на длинне 4,5 мм на расстоянии 3 мм от дистального конца винта, диаметр дистальной части винта не имеющий резьбы 6,3мм. Винт канюлированный, диаметр канюлированного отверстия 3,55мм. Шлиц винта выполнен под шестигранную отвертку S3,5 мм, глубина шестигранного шлица 4,2мм.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sz w:val="16"/>
                <w:szCs w:val="16"/>
              </w:rPr>
              <w:t>х</w:t>
            </w:r>
            <w:proofErr w:type="gramEnd"/>
            <w:r>
              <w:rPr>
                <w:sz w:val="16"/>
                <w:szCs w:val="16"/>
              </w:rPr>
              <w:t>., Cr   - 17,0 - 19,0% max., Mo - 2,25 - 3,0%, Ni   - 13,0 - 15,0%, Cu   - 0,5% max., Fe   -остальное.</w:t>
            </w: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5</w:t>
            </w:r>
          </w:p>
        </w:tc>
        <w:tc>
          <w:tcPr>
            <w:tcW w:w="709" w:type="dxa"/>
          </w:tcPr>
          <w:p w:rsidR="00462CC9" w:rsidRDefault="00462CC9" w:rsidP="009D4300">
            <w:pPr>
              <w:tabs>
                <w:tab w:val="left" w:pos="2925"/>
              </w:tabs>
              <w:jc w:val="center"/>
              <w:rPr>
                <w:sz w:val="16"/>
                <w:szCs w:val="16"/>
                <w:lang w:val="kk-KZ"/>
              </w:rPr>
            </w:pPr>
            <w:r>
              <w:rPr>
                <w:sz w:val="16"/>
                <w:szCs w:val="16"/>
                <w:lang w:val="kk-KZ"/>
              </w:rPr>
              <w:t>7321</w:t>
            </w:r>
          </w:p>
        </w:tc>
        <w:tc>
          <w:tcPr>
            <w:tcW w:w="992" w:type="dxa"/>
          </w:tcPr>
          <w:p w:rsidR="00462CC9" w:rsidRPr="003A7252" w:rsidRDefault="00462CC9" w:rsidP="009D4300">
            <w:pPr>
              <w:jc w:val="center"/>
              <w:rPr>
                <w:sz w:val="16"/>
                <w:szCs w:val="16"/>
              </w:rPr>
            </w:pPr>
            <w:r w:rsidRPr="003A7252">
              <w:rPr>
                <w:sz w:val="16"/>
                <w:szCs w:val="16"/>
              </w:rPr>
              <w:t>36605</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20</w:t>
            </w:r>
          </w:p>
        </w:tc>
        <w:tc>
          <w:tcPr>
            <w:tcW w:w="1233" w:type="dxa"/>
          </w:tcPr>
          <w:p w:rsidR="00462CC9" w:rsidRPr="0027648E" w:rsidRDefault="00462CC9" w:rsidP="009D4300">
            <w:pPr>
              <w:rPr>
                <w:lang w:val="kk-KZ"/>
              </w:rPr>
            </w:pPr>
            <w:r w:rsidRPr="000F3E55">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Стержень реконструктивный для плечевой кости 8x200</w:t>
            </w:r>
          </w:p>
        </w:tc>
        <w:tc>
          <w:tcPr>
            <w:tcW w:w="4711" w:type="dxa"/>
            <w:gridSpan w:val="2"/>
            <w:vMerge w:val="restart"/>
          </w:tcPr>
          <w:p w:rsidR="00462CC9" w:rsidRPr="002955B2" w:rsidRDefault="00462CC9" w:rsidP="009D4300">
            <w:pPr>
              <w:widowControl w:val="0"/>
              <w:tabs>
                <w:tab w:val="left" w:pos="1859"/>
              </w:tabs>
              <w:autoSpaceDE w:val="0"/>
              <w:autoSpaceDN w:val="0"/>
              <w:adjustRightInd w:val="0"/>
              <w:rPr>
                <w:sz w:val="16"/>
                <w:lang w:val="kk-KZ"/>
              </w:rPr>
            </w:pPr>
            <w:r>
              <w:rPr>
                <w:sz w:val="16"/>
                <w:szCs w:val="16"/>
              </w:rPr>
              <w:t xml:space="preserve">Стержень реконструктивный, компрессионный предназначен для фиксации переломов плечевой кости. Стержень имеет </w:t>
            </w:r>
            <w:proofErr w:type="gramStart"/>
            <w:r>
              <w:rPr>
                <w:sz w:val="16"/>
                <w:szCs w:val="16"/>
              </w:rPr>
              <w:t>анатомическую</w:t>
            </w:r>
            <w:proofErr w:type="gramEnd"/>
            <w:r>
              <w:rPr>
                <w:sz w:val="16"/>
                <w:szCs w:val="16"/>
              </w:rPr>
              <w:t xml:space="preserve"> формн, длина L=200мм, 220мм и 240мм, фиксация стержня при помощи целенаправителя, диаметр дистальной части d=8мм. Стержень канюлированный, диаметр канюлированного отверстия 5мм. Диаметр проксимальной части стержня 10мм. В дистальной части стержня расположены 4 нерезьбовые отверстия диаметром 4,5мм на расстоянии 5мм, 15мм и 25мм от конца стержня. В проксимальной части </w:t>
            </w:r>
            <w:r>
              <w:rPr>
                <w:sz w:val="16"/>
                <w:szCs w:val="16"/>
              </w:rPr>
              <w:lastRenderedPageBreak/>
              <w:t xml:space="preserve">расположены 4 резьбовые отверстия М5,1х1,5мм на расстоянии 11мм, 17,5мм, 23,5мм и 30мм, обеспечивающие фиксацию в двух плоскостях (AP и сагиттальной). Отверстия расположены по спирали. На поверхности дистального отдела имеются 2 продольных канала расположенных на длине всей дистальной части </w:t>
            </w:r>
            <w:proofErr w:type="gramStart"/>
            <w:r>
              <w:rPr>
                <w:sz w:val="16"/>
                <w:szCs w:val="16"/>
              </w:rPr>
              <w:t>стержня</w:t>
            </w:r>
            <w:proofErr w:type="gramEnd"/>
            <w:r>
              <w:rPr>
                <w:sz w:val="16"/>
                <w:szCs w:val="16"/>
              </w:rPr>
              <w:t xml:space="preserve"> на глубине 0,6мм. Каналы начинаются на расстоянии 48мм от верхушки стержня. Проксимальная часть стержня наклонена под углом 6° относительно </w:t>
            </w:r>
            <w:proofErr w:type="gramStart"/>
            <w:r>
              <w:rPr>
                <w:sz w:val="16"/>
                <w:szCs w:val="16"/>
              </w:rPr>
              <w:t>дистальной</w:t>
            </w:r>
            <w:proofErr w:type="gramEnd"/>
            <w:r>
              <w:rPr>
                <w:sz w:val="16"/>
                <w:szCs w:val="16"/>
              </w:rPr>
              <w:t xml:space="preserve">.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два </w:t>
            </w:r>
            <w:proofErr w:type="gramStart"/>
            <w:r>
              <w:rPr>
                <w:sz w:val="16"/>
                <w:szCs w:val="16"/>
              </w:rPr>
              <w:t>углубления</w:t>
            </w:r>
            <w:proofErr w:type="gramEnd"/>
            <w:r>
              <w:rPr>
                <w:sz w:val="16"/>
                <w:szCs w:val="16"/>
              </w:rPr>
              <w:t xml:space="preserve"> проходящие через ось винта, размером 3,5х4мм, служащие деротацией во время крепления стержня с направителем. Материал изготовления - нержавеющая сталь, соответствующий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Сталь технические нормы: ISO 5832/1; состав материала: C     - 0,03% max., Si    - 1,0% max., Mn - 2,0% max., P     - 0,025% max., S     - 0,01% max., N - 0,1% ma</w:t>
            </w:r>
            <w:proofErr w:type="gramStart"/>
            <w:r>
              <w:rPr>
                <w:sz w:val="16"/>
                <w:szCs w:val="16"/>
              </w:rPr>
              <w:t>х</w:t>
            </w:r>
            <w:proofErr w:type="gramEnd"/>
            <w:r>
              <w:rPr>
                <w:sz w:val="16"/>
                <w:szCs w:val="16"/>
              </w:rPr>
              <w:t>., Cr - 17,0 - 19,0% max., Mo - 2,25 - 3,0%, Ni - 13,0 - 15,0%, Cu - 0,5% max., Fe - остальное.</w:t>
            </w:r>
          </w:p>
        </w:tc>
        <w:tc>
          <w:tcPr>
            <w:tcW w:w="567" w:type="dxa"/>
          </w:tcPr>
          <w:p w:rsidR="00462CC9" w:rsidRDefault="00462CC9" w:rsidP="009D4300">
            <w:pPr>
              <w:jc w:val="center"/>
              <w:rPr>
                <w:sz w:val="16"/>
                <w:szCs w:val="16"/>
                <w:lang w:val="kk-KZ"/>
              </w:rPr>
            </w:pPr>
            <w:r>
              <w:rPr>
                <w:sz w:val="16"/>
                <w:szCs w:val="16"/>
                <w:lang w:val="kk-KZ"/>
              </w:rPr>
              <w:lastRenderedPageBreak/>
              <w:t>шт</w:t>
            </w:r>
          </w:p>
        </w:tc>
        <w:tc>
          <w:tcPr>
            <w:tcW w:w="709" w:type="dxa"/>
          </w:tcPr>
          <w:p w:rsidR="00462CC9" w:rsidRDefault="00462CC9" w:rsidP="009D4300">
            <w:pPr>
              <w:jc w:val="center"/>
              <w:rPr>
                <w:sz w:val="16"/>
                <w:szCs w:val="16"/>
                <w:lang w:val="kk-KZ"/>
              </w:rPr>
            </w:pPr>
            <w:r>
              <w:rPr>
                <w:sz w:val="16"/>
                <w:szCs w:val="16"/>
                <w:lang w:val="kk-KZ"/>
              </w:rPr>
              <w:t>5</w:t>
            </w:r>
          </w:p>
        </w:tc>
        <w:tc>
          <w:tcPr>
            <w:tcW w:w="709" w:type="dxa"/>
          </w:tcPr>
          <w:p w:rsidR="00462CC9" w:rsidRDefault="00462CC9" w:rsidP="009D4300">
            <w:pPr>
              <w:tabs>
                <w:tab w:val="left" w:pos="2925"/>
              </w:tabs>
              <w:jc w:val="center"/>
              <w:rPr>
                <w:sz w:val="16"/>
                <w:szCs w:val="16"/>
                <w:lang w:val="kk-KZ"/>
              </w:rPr>
            </w:pPr>
            <w:r>
              <w:rPr>
                <w:sz w:val="16"/>
                <w:szCs w:val="16"/>
                <w:lang w:val="kk-KZ"/>
              </w:rPr>
              <w:t>77884</w:t>
            </w:r>
          </w:p>
        </w:tc>
        <w:tc>
          <w:tcPr>
            <w:tcW w:w="992" w:type="dxa"/>
          </w:tcPr>
          <w:p w:rsidR="00462CC9" w:rsidRPr="003A7252" w:rsidRDefault="00462CC9" w:rsidP="009D4300">
            <w:pPr>
              <w:jc w:val="center"/>
              <w:rPr>
                <w:sz w:val="16"/>
                <w:szCs w:val="16"/>
              </w:rPr>
            </w:pPr>
            <w:r w:rsidRPr="003A7252">
              <w:rPr>
                <w:sz w:val="16"/>
                <w:szCs w:val="16"/>
              </w:rPr>
              <w:t>389420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21</w:t>
            </w:r>
          </w:p>
        </w:tc>
        <w:tc>
          <w:tcPr>
            <w:tcW w:w="1233" w:type="dxa"/>
          </w:tcPr>
          <w:p w:rsidR="00462CC9" w:rsidRPr="0027648E" w:rsidRDefault="00462CC9" w:rsidP="009D4300">
            <w:pPr>
              <w:rPr>
                <w:lang w:val="kk-KZ"/>
              </w:rPr>
            </w:pPr>
            <w:r w:rsidRPr="000F3E55">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Стержень реконструктивный для плечевой кости 8x220</w:t>
            </w:r>
          </w:p>
        </w:tc>
        <w:tc>
          <w:tcPr>
            <w:tcW w:w="4711" w:type="dxa"/>
            <w:gridSpan w:val="2"/>
            <w:vMerge/>
          </w:tcPr>
          <w:p w:rsidR="00462CC9" w:rsidRPr="002955B2" w:rsidRDefault="00462CC9" w:rsidP="009D4300">
            <w:pPr>
              <w:widowControl w:val="0"/>
              <w:tabs>
                <w:tab w:val="left" w:pos="1859"/>
              </w:tabs>
              <w:autoSpaceDE w:val="0"/>
              <w:autoSpaceDN w:val="0"/>
              <w:adjustRightInd w:val="0"/>
              <w:rPr>
                <w:sz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5</w:t>
            </w:r>
          </w:p>
        </w:tc>
        <w:tc>
          <w:tcPr>
            <w:tcW w:w="709" w:type="dxa"/>
          </w:tcPr>
          <w:p w:rsidR="00462CC9" w:rsidRDefault="00462CC9" w:rsidP="009D4300">
            <w:pPr>
              <w:tabs>
                <w:tab w:val="left" w:pos="2925"/>
              </w:tabs>
              <w:jc w:val="center"/>
              <w:rPr>
                <w:sz w:val="16"/>
                <w:szCs w:val="16"/>
                <w:lang w:val="kk-KZ"/>
              </w:rPr>
            </w:pPr>
            <w:r>
              <w:rPr>
                <w:sz w:val="16"/>
                <w:szCs w:val="16"/>
                <w:lang w:val="kk-KZ"/>
              </w:rPr>
              <w:t>77884</w:t>
            </w:r>
          </w:p>
        </w:tc>
        <w:tc>
          <w:tcPr>
            <w:tcW w:w="992" w:type="dxa"/>
          </w:tcPr>
          <w:p w:rsidR="00462CC9" w:rsidRPr="003A7252" w:rsidRDefault="00462CC9" w:rsidP="009D4300">
            <w:pPr>
              <w:jc w:val="center"/>
              <w:rPr>
                <w:sz w:val="16"/>
                <w:szCs w:val="16"/>
              </w:rPr>
            </w:pPr>
            <w:r w:rsidRPr="003A7252">
              <w:rPr>
                <w:sz w:val="16"/>
                <w:szCs w:val="16"/>
              </w:rPr>
              <w:t>389420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22</w:t>
            </w:r>
          </w:p>
        </w:tc>
        <w:tc>
          <w:tcPr>
            <w:tcW w:w="1233" w:type="dxa"/>
          </w:tcPr>
          <w:p w:rsidR="00462CC9" w:rsidRPr="0027648E" w:rsidRDefault="00462CC9" w:rsidP="009D4300">
            <w:pPr>
              <w:rPr>
                <w:lang w:val="kk-KZ"/>
              </w:rPr>
            </w:pPr>
            <w:r w:rsidRPr="000F3E55">
              <w:rPr>
                <w:sz w:val="16"/>
                <w:szCs w:val="16"/>
                <w:lang w:val="kk-KZ"/>
              </w:rPr>
              <w:t xml:space="preserve">ОМЦ </w:t>
            </w:r>
            <w:r w:rsidRPr="000F3E55">
              <w:rPr>
                <w:sz w:val="16"/>
                <w:szCs w:val="16"/>
                <w:lang w:val="kk-KZ"/>
              </w:rPr>
              <w:lastRenderedPageBreak/>
              <w:t>г.Кызылорда, пр.Абая №65.</w:t>
            </w:r>
          </w:p>
        </w:tc>
        <w:tc>
          <w:tcPr>
            <w:tcW w:w="1613" w:type="dxa"/>
            <w:vAlign w:val="center"/>
          </w:tcPr>
          <w:p w:rsidR="00462CC9" w:rsidRDefault="00462CC9" w:rsidP="009D4300">
            <w:pPr>
              <w:rPr>
                <w:sz w:val="16"/>
                <w:szCs w:val="16"/>
              </w:rPr>
            </w:pPr>
            <w:r>
              <w:rPr>
                <w:sz w:val="16"/>
                <w:szCs w:val="16"/>
              </w:rPr>
              <w:lastRenderedPageBreak/>
              <w:t xml:space="preserve">Стержень </w:t>
            </w:r>
            <w:r>
              <w:rPr>
                <w:sz w:val="16"/>
                <w:szCs w:val="16"/>
              </w:rPr>
              <w:lastRenderedPageBreak/>
              <w:t>реконструктивный для плечевой кости 8x240</w:t>
            </w:r>
          </w:p>
        </w:tc>
        <w:tc>
          <w:tcPr>
            <w:tcW w:w="4711" w:type="dxa"/>
            <w:gridSpan w:val="2"/>
            <w:vMerge/>
          </w:tcPr>
          <w:p w:rsidR="00462CC9" w:rsidRPr="002955B2" w:rsidRDefault="00462CC9" w:rsidP="009D4300">
            <w:pPr>
              <w:widowControl w:val="0"/>
              <w:tabs>
                <w:tab w:val="left" w:pos="1859"/>
              </w:tabs>
              <w:autoSpaceDE w:val="0"/>
              <w:autoSpaceDN w:val="0"/>
              <w:adjustRightInd w:val="0"/>
              <w:rPr>
                <w:sz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5</w:t>
            </w:r>
          </w:p>
        </w:tc>
        <w:tc>
          <w:tcPr>
            <w:tcW w:w="709" w:type="dxa"/>
          </w:tcPr>
          <w:p w:rsidR="00462CC9" w:rsidRDefault="00462CC9" w:rsidP="009D4300">
            <w:pPr>
              <w:tabs>
                <w:tab w:val="left" w:pos="2925"/>
              </w:tabs>
              <w:jc w:val="center"/>
              <w:rPr>
                <w:sz w:val="16"/>
                <w:szCs w:val="16"/>
                <w:lang w:val="kk-KZ"/>
              </w:rPr>
            </w:pPr>
            <w:r>
              <w:rPr>
                <w:sz w:val="16"/>
                <w:szCs w:val="16"/>
                <w:lang w:val="kk-KZ"/>
              </w:rPr>
              <w:t>77884</w:t>
            </w:r>
          </w:p>
        </w:tc>
        <w:tc>
          <w:tcPr>
            <w:tcW w:w="992" w:type="dxa"/>
          </w:tcPr>
          <w:p w:rsidR="00462CC9" w:rsidRPr="003A7252" w:rsidRDefault="00462CC9" w:rsidP="009D4300">
            <w:pPr>
              <w:jc w:val="center"/>
              <w:rPr>
                <w:sz w:val="16"/>
                <w:szCs w:val="16"/>
              </w:rPr>
            </w:pPr>
            <w:r w:rsidRPr="003A7252">
              <w:rPr>
                <w:sz w:val="16"/>
                <w:szCs w:val="16"/>
              </w:rPr>
              <w:t>389420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lastRenderedPageBreak/>
              <w:t>23</w:t>
            </w:r>
          </w:p>
        </w:tc>
        <w:tc>
          <w:tcPr>
            <w:tcW w:w="1233" w:type="dxa"/>
          </w:tcPr>
          <w:p w:rsidR="00462CC9" w:rsidRPr="0027648E" w:rsidRDefault="00462CC9" w:rsidP="009D4300">
            <w:pPr>
              <w:rPr>
                <w:lang w:val="kk-KZ"/>
              </w:rPr>
            </w:pPr>
            <w:r w:rsidRPr="000F3E55">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Стержень реконструктивный для плечевой кости 8x260</w:t>
            </w:r>
          </w:p>
        </w:tc>
        <w:tc>
          <w:tcPr>
            <w:tcW w:w="4711" w:type="dxa"/>
            <w:gridSpan w:val="2"/>
            <w:vMerge w:val="restart"/>
          </w:tcPr>
          <w:p w:rsidR="00462CC9" w:rsidRPr="002955B2" w:rsidRDefault="00462CC9" w:rsidP="009D4300">
            <w:pPr>
              <w:widowControl w:val="0"/>
              <w:tabs>
                <w:tab w:val="left" w:pos="1859"/>
              </w:tabs>
              <w:autoSpaceDE w:val="0"/>
              <w:autoSpaceDN w:val="0"/>
              <w:adjustRightInd w:val="0"/>
              <w:rPr>
                <w:sz w:val="16"/>
                <w:lang w:val="kk-KZ"/>
              </w:rPr>
            </w:pPr>
            <w:r>
              <w:rPr>
                <w:sz w:val="16"/>
                <w:szCs w:val="16"/>
              </w:rPr>
              <w:t xml:space="preserve">Стержень реконструктивный, компрессионный предназначен для фиксации переломов плечевой кости. Стержень имеет </w:t>
            </w:r>
            <w:proofErr w:type="gramStart"/>
            <w:r>
              <w:rPr>
                <w:sz w:val="16"/>
                <w:szCs w:val="16"/>
              </w:rPr>
              <w:t>анатомическую</w:t>
            </w:r>
            <w:proofErr w:type="gramEnd"/>
            <w:r>
              <w:rPr>
                <w:sz w:val="16"/>
                <w:szCs w:val="16"/>
              </w:rPr>
              <w:t xml:space="preserve"> формн, длина L=260мм, 280мм, фиксация стержня при помощи рентгеннегативного целенаправителя, диаметр дистальной части d=8мм. Стержень канюлированный, диаметр канюлированного отверстия 5мм. Диаметр проксимальной части стержня 10мм. В дистальной части стержня расположены 4 нерезьбовые отверстия диаметром 4,5мм на расстоянии 5мм, 15мм и 25мм от конца стержня. В проксимальной части расположены 4 резьбовые отверстия М5,1х1,5мм на расстоянии 11мм, 17,5мм, 23,5мм и 30мм, обеспечивающие фиксацию в двух плоскостях (AP и сагиттальной). Отверстия расположены по спирали. На поверхности дистального отдела имеются 2 продольных канала расположенных на длине всей дистальной части </w:t>
            </w:r>
            <w:proofErr w:type="gramStart"/>
            <w:r>
              <w:rPr>
                <w:sz w:val="16"/>
                <w:szCs w:val="16"/>
              </w:rPr>
              <w:t>стержня</w:t>
            </w:r>
            <w:proofErr w:type="gramEnd"/>
            <w:r>
              <w:rPr>
                <w:sz w:val="16"/>
                <w:szCs w:val="16"/>
              </w:rPr>
              <w:t xml:space="preserve"> на глубине 0,6мм. Каналы начинаются на расстоянии 48мм от верхушки стержня. Проксимальная часть стержня наклонена под углом 6° относительно </w:t>
            </w:r>
            <w:proofErr w:type="gramStart"/>
            <w:r>
              <w:rPr>
                <w:sz w:val="16"/>
                <w:szCs w:val="16"/>
              </w:rPr>
              <w:t>дистальной</w:t>
            </w:r>
            <w:proofErr w:type="gramEnd"/>
            <w:r>
              <w:rPr>
                <w:sz w:val="16"/>
                <w:szCs w:val="16"/>
              </w:rPr>
              <w:t xml:space="preserve">.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два </w:t>
            </w:r>
            <w:proofErr w:type="gramStart"/>
            <w:r>
              <w:rPr>
                <w:sz w:val="16"/>
                <w:szCs w:val="16"/>
              </w:rPr>
              <w:t>углубления</w:t>
            </w:r>
            <w:proofErr w:type="gramEnd"/>
            <w:r>
              <w:rPr>
                <w:sz w:val="16"/>
                <w:szCs w:val="16"/>
              </w:rPr>
              <w:t xml:space="preserve"> проходящие через ось винта, размером 3,5х4мм, служащие деротацией во время крепления стержня с направителем. Материал изготовления - нержавеющая сталь, соответствующий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Сталь технические нормы: ISO 5832/1; состав материала: C     - 0,03% max., Si    - 1,0% max., Mn - 2,0% max., P     - 0,025% max., S     - 0,01% max., N - 0,1% ma</w:t>
            </w:r>
            <w:proofErr w:type="gramStart"/>
            <w:r>
              <w:rPr>
                <w:sz w:val="16"/>
                <w:szCs w:val="16"/>
              </w:rPr>
              <w:t>х</w:t>
            </w:r>
            <w:proofErr w:type="gramEnd"/>
            <w:r>
              <w:rPr>
                <w:sz w:val="16"/>
                <w:szCs w:val="16"/>
              </w:rPr>
              <w:t>., Cr - 17,0 - 19,0% max., Mo - 2,25 - 3,0%, Ni - 13,0 - 15,0%, Cu - 0,5% max., Fe - остальное.</w:t>
            </w: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5</w:t>
            </w:r>
          </w:p>
        </w:tc>
        <w:tc>
          <w:tcPr>
            <w:tcW w:w="709" w:type="dxa"/>
          </w:tcPr>
          <w:p w:rsidR="00462CC9" w:rsidRDefault="00462CC9" w:rsidP="009D4300">
            <w:pPr>
              <w:tabs>
                <w:tab w:val="left" w:pos="2925"/>
              </w:tabs>
              <w:jc w:val="center"/>
              <w:rPr>
                <w:sz w:val="16"/>
                <w:szCs w:val="16"/>
                <w:lang w:val="kk-KZ"/>
              </w:rPr>
            </w:pPr>
            <w:r>
              <w:rPr>
                <w:sz w:val="16"/>
                <w:szCs w:val="16"/>
                <w:lang w:val="kk-KZ"/>
              </w:rPr>
              <w:t>78729</w:t>
            </w:r>
          </w:p>
        </w:tc>
        <w:tc>
          <w:tcPr>
            <w:tcW w:w="992" w:type="dxa"/>
          </w:tcPr>
          <w:p w:rsidR="00462CC9" w:rsidRPr="003A7252" w:rsidRDefault="00462CC9" w:rsidP="009D4300">
            <w:pPr>
              <w:jc w:val="center"/>
              <w:rPr>
                <w:sz w:val="16"/>
                <w:szCs w:val="16"/>
              </w:rPr>
            </w:pPr>
            <w:r w:rsidRPr="003A7252">
              <w:rPr>
                <w:sz w:val="16"/>
                <w:szCs w:val="16"/>
              </w:rPr>
              <w:t>393645</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24</w:t>
            </w:r>
          </w:p>
        </w:tc>
        <w:tc>
          <w:tcPr>
            <w:tcW w:w="1233" w:type="dxa"/>
          </w:tcPr>
          <w:p w:rsidR="00462CC9" w:rsidRPr="0027648E" w:rsidRDefault="00462CC9" w:rsidP="009D4300">
            <w:pPr>
              <w:rPr>
                <w:lang w:val="kk-KZ"/>
              </w:rPr>
            </w:pPr>
            <w:r w:rsidRPr="000F3E55">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Стержень реконструктивный для плечевой кости 8x280</w:t>
            </w:r>
          </w:p>
        </w:tc>
        <w:tc>
          <w:tcPr>
            <w:tcW w:w="4711" w:type="dxa"/>
            <w:gridSpan w:val="2"/>
            <w:vMerge/>
          </w:tcPr>
          <w:p w:rsidR="00462CC9" w:rsidRPr="002955B2" w:rsidRDefault="00462CC9" w:rsidP="009D4300">
            <w:pPr>
              <w:widowControl w:val="0"/>
              <w:tabs>
                <w:tab w:val="left" w:pos="1859"/>
              </w:tabs>
              <w:autoSpaceDE w:val="0"/>
              <w:autoSpaceDN w:val="0"/>
              <w:adjustRightInd w:val="0"/>
              <w:rPr>
                <w:sz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5</w:t>
            </w:r>
          </w:p>
        </w:tc>
        <w:tc>
          <w:tcPr>
            <w:tcW w:w="709" w:type="dxa"/>
          </w:tcPr>
          <w:p w:rsidR="00462CC9" w:rsidRDefault="00462CC9" w:rsidP="009D4300">
            <w:pPr>
              <w:tabs>
                <w:tab w:val="left" w:pos="2925"/>
              </w:tabs>
              <w:jc w:val="center"/>
              <w:rPr>
                <w:sz w:val="16"/>
                <w:szCs w:val="16"/>
                <w:lang w:val="kk-KZ"/>
              </w:rPr>
            </w:pPr>
            <w:r>
              <w:rPr>
                <w:sz w:val="16"/>
                <w:szCs w:val="16"/>
                <w:lang w:val="kk-KZ"/>
              </w:rPr>
              <w:t>78729</w:t>
            </w:r>
          </w:p>
        </w:tc>
        <w:tc>
          <w:tcPr>
            <w:tcW w:w="992" w:type="dxa"/>
          </w:tcPr>
          <w:p w:rsidR="00462CC9" w:rsidRPr="003A7252" w:rsidRDefault="00462CC9" w:rsidP="009D4300">
            <w:pPr>
              <w:jc w:val="center"/>
              <w:rPr>
                <w:sz w:val="16"/>
                <w:szCs w:val="16"/>
              </w:rPr>
            </w:pPr>
            <w:r w:rsidRPr="003A7252">
              <w:rPr>
                <w:sz w:val="16"/>
                <w:szCs w:val="16"/>
              </w:rPr>
              <w:t>393645</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25</w:t>
            </w:r>
          </w:p>
        </w:tc>
        <w:tc>
          <w:tcPr>
            <w:tcW w:w="1233" w:type="dxa"/>
          </w:tcPr>
          <w:p w:rsidR="00462CC9" w:rsidRPr="0027648E" w:rsidRDefault="00462CC9" w:rsidP="009D4300">
            <w:pPr>
              <w:rPr>
                <w:lang w:val="kk-KZ"/>
              </w:rPr>
            </w:pPr>
            <w:r w:rsidRPr="000F3E55">
              <w:rPr>
                <w:sz w:val="16"/>
                <w:szCs w:val="16"/>
                <w:lang w:val="kk-KZ"/>
              </w:rPr>
              <w:t>ОМЦ г.Кызылорда, пр.Абая №65.</w:t>
            </w:r>
          </w:p>
        </w:tc>
        <w:tc>
          <w:tcPr>
            <w:tcW w:w="1613" w:type="dxa"/>
          </w:tcPr>
          <w:p w:rsidR="00462CC9" w:rsidRPr="002955B2" w:rsidRDefault="00462CC9" w:rsidP="009D4300">
            <w:pPr>
              <w:rPr>
                <w:rFonts w:eastAsia="Calibri"/>
                <w:noProof/>
                <w:sz w:val="16"/>
                <w:lang w:val="kk-KZ"/>
              </w:rPr>
            </w:pPr>
            <w:r>
              <w:rPr>
                <w:sz w:val="16"/>
                <w:szCs w:val="16"/>
              </w:rPr>
              <w:t>Винт слепой M7-0</w:t>
            </w:r>
          </w:p>
        </w:tc>
        <w:tc>
          <w:tcPr>
            <w:tcW w:w="4711" w:type="dxa"/>
            <w:gridSpan w:val="2"/>
          </w:tcPr>
          <w:p w:rsidR="00462CC9" w:rsidRPr="002955B2" w:rsidRDefault="00462CC9" w:rsidP="009D4300">
            <w:pPr>
              <w:widowControl w:val="0"/>
              <w:tabs>
                <w:tab w:val="left" w:pos="1859"/>
              </w:tabs>
              <w:autoSpaceDE w:val="0"/>
              <w:autoSpaceDN w:val="0"/>
              <w:adjustRightInd w:val="0"/>
              <w:rPr>
                <w:sz w:val="16"/>
                <w:lang w:val="kk-KZ"/>
              </w:rPr>
            </w:pPr>
            <w:r>
              <w:rPr>
                <w:sz w:val="16"/>
                <w:szCs w:val="16"/>
              </w:rPr>
              <w:t>Винт слепой - должен быть совместим с верхним отверстием проксимальной части интрамедуллярного стержня для предплечья и малоберцовой кости, позволяет закрыть верхнее отверстие стержня для предотвращения зарастания его костной тканью. Длина винта 9мм, длина проксимальной части винта 1,5мм, диаметром 7мм. Винт полностью прячется внутри стержня. Резьба винта М7мм на длине 3,5мм, расположена на расстоянии 2мм от дистального конца винта, диаметр дистальной части винта не имеющий резьбы 5,7мм. Винт канюлированный, лиаметр канюлированного отверстия 3,5мм. Шлиц винта выполнен под шестигранную отвертку S3,5мм, глубина шестигранного шлица 4мм.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w:t>
            </w:r>
            <w:proofErr w:type="gramStart"/>
            <w:r>
              <w:rPr>
                <w:sz w:val="16"/>
                <w:szCs w:val="16"/>
              </w:rPr>
              <w:t>х</w:t>
            </w:r>
            <w:proofErr w:type="gramEnd"/>
            <w:r>
              <w:rPr>
                <w:sz w:val="16"/>
                <w:szCs w:val="16"/>
              </w:rPr>
              <w:t xml:space="preserve">., Cr-17,0-19,0% max., Mo-2,25-3,0%, Ni-13,0-15,0%, Cu-0,5% max., </w:t>
            </w:r>
            <w:r>
              <w:rPr>
                <w:sz w:val="16"/>
                <w:szCs w:val="16"/>
              </w:rPr>
              <w:lastRenderedPageBreak/>
              <w:t>Fe-остальное.</w:t>
            </w:r>
          </w:p>
        </w:tc>
        <w:tc>
          <w:tcPr>
            <w:tcW w:w="567" w:type="dxa"/>
          </w:tcPr>
          <w:p w:rsidR="00462CC9" w:rsidRDefault="00462CC9" w:rsidP="009D4300">
            <w:pPr>
              <w:jc w:val="center"/>
              <w:rPr>
                <w:sz w:val="16"/>
                <w:szCs w:val="16"/>
                <w:lang w:val="kk-KZ"/>
              </w:rPr>
            </w:pPr>
            <w:r>
              <w:rPr>
                <w:sz w:val="16"/>
                <w:szCs w:val="16"/>
                <w:lang w:val="kk-KZ"/>
              </w:rPr>
              <w:lastRenderedPageBreak/>
              <w:t>шт</w:t>
            </w:r>
          </w:p>
        </w:tc>
        <w:tc>
          <w:tcPr>
            <w:tcW w:w="709" w:type="dxa"/>
          </w:tcPr>
          <w:p w:rsidR="00462CC9" w:rsidRDefault="00462CC9" w:rsidP="009D4300">
            <w:pPr>
              <w:jc w:val="center"/>
              <w:rPr>
                <w:sz w:val="16"/>
                <w:szCs w:val="16"/>
                <w:lang w:val="kk-KZ"/>
              </w:rPr>
            </w:pPr>
            <w:r>
              <w:rPr>
                <w:sz w:val="16"/>
                <w:szCs w:val="16"/>
                <w:lang w:val="kk-KZ"/>
              </w:rPr>
              <w:t>5</w:t>
            </w:r>
          </w:p>
        </w:tc>
        <w:tc>
          <w:tcPr>
            <w:tcW w:w="709" w:type="dxa"/>
          </w:tcPr>
          <w:p w:rsidR="00462CC9" w:rsidRDefault="00462CC9" w:rsidP="009D4300">
            <w:pPr>
              <w:tabs>
                <w:tab w:val="left" w:pos="2925"/>
              </w:tabs>
              <w:jc w:val="center"/>
              <w:rPr>
                <w:sz w:val="16"/>
                <w:szCs w:val="16"/>
                <w:lang w:val="kk-KZ"/>
              </w:rPr>
            </w:pPr>
            <w:r>
              <w:rPr>
                <w:sz w:val="16"/>
                <w:szCs w:val="16"/>
                <w:lang w:val="kk-KZ"/>
              </w:rPr>
              <w:t>7321</w:t>
            </w:r>
          </w:p>
        </w:tc>
        <w:tc>
          <w:tcPr>
            <w:tcW w:w="992" w:type="dxa"/>
          </w:tcPr>
          <w:p w:rsidR="00462CC9" w:rsidRPr="003A7252" w:rsidRDefault="00462CC9" w:rsidP="009D4300">
            <w:pPr>
              <w:jc w:val="center"/>
              <w:rPr>
                <w:sz w:val="16"/>
                <w:szCs w:val="16"/>
              </w:rPr>
            </w:pPr>
            <w:r w:rsidRPr="003A7252">
              <w:rPr>
                <w:sz w:val="16"/>
                <w:szCs w:val="16"/>
              </w:rPr>
              <w:t>36605</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lastRenderedPageBreak/>
              <w:t>26</w:t>
            </w:r>
          </w:p>
        </w:tc>
        <w:tc>
          <w:tcPr>
            <w:tcW w:w="1233" w:type="dxa"/>
          </w:tcPr>
          <w:p w:rsidR="00462CC9" w:rsidRPr="009F695B" w:rsidRDefault="00462CC9" w:rsidP="009D4300">
            <w:pPr>
              <w:rPr>
                <w:lang w:val="kk-KZ"/>
              </w:rPr>
            </w:pPr>
            <w:r w:rsidRPr="00647755">
              <w:rPr>
                <w:sz w:val="16"/>
                <w:szCs w:val="16"/>
                <w:lang w:val="kk-KZ"/>
              </w:rPr>
              <w:t>ОМЦ г.Кызылорда, пр.Абая №65.</w:t>
            </w:r>
          </w:p>
        </w:tc>
        <w:tc>
          <w:tcPr>
            <w:tcW w:w="1613" w:type="dxa"/>
          </w:tcPr>
          <w:p w:rsidR="00462CC9" w:rsidRPr="009F695B" w:rsidRDefault="00462CC9" w:rsidP="009D4300">
            <w:pPr>
              <w:rPr>
                <w:sz w:val="16"/>
                <w:szCs w:val="16"/>
                <w:lang w:val="kk-KZ"/>
              </w:rPr>
            </w:pPr>
            <w:r>
              <w:rPr>
                <w:sz w:val="16"/>
                <w:szCs w:val="16"/>
              </w:rPr>
              <w:t>Винт слепой M12x1.75-0</w:t>
            </w:r>
          </w:p>
        </w:tc>
        <w:tc>
          <w:tcPr>
            <w:tcW w:w="4711" w:type="dxa"/>
            <w:gridSpan w:val="2"/>
          </w:tcPr>
          <w:p w:rsidR="00462CC9" w:rsidRPr="009F695B" w:rsidRDefault="00462CC9" w:rsidP="009D4300">
            <w:pPr>
              <w:widowControl w:val="0"/>
              <w:tabs>
                <w:tab w:val="left" w:pos="1859"/>
              </w:tabs>
              <w:autoSpaceDE w:val="0"/>
              <w:autoSpaceDN w:val="0"/>
              <w:adjustRightInd w:val="0"/>
              <w:rPr>
                <w:sz w:val="16"/>
                <w:szCs w:val="16"/>
                <w:lang w:val="kk-KZ"/>
              </w:rPr>
            </w:pPr>
            <w:r>
              <w:rPr>
                <w:sz w:val="16"/>
                <w:szCs w:val="16"/>
              </w:rPr>
              <w:t>Винт слепой - должен быть совместим с верхним отверстием проксимальной части вертельного стержня, позволяет закрыть верхнее отверстие стержня для предотвращения зарастания его костной тканью, либо удлинить верхнюю часть стержня. Диаметр винта 12мм, длинна 13мм, длина проксимальной части винта 2 мм, имеет фаску 1х45мм. Винт полностью прячется в стержне. Резьба винта М12мм на длинне 5 мм на расстоянии 4 мм от дистального конца винта, диаметр дистальной части винта не имеющий резьбы 9,5мм. Винт канюлированный, диаметр канюлированного отверстия 6мм. Шлиц винта выполнен под шестигранную отвертку S4мм, глубина шестигранного шлица 4мм.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золотого цвета.</w:t>
            </w: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5</w:t>
            </w:r>
          </w:p>
        </w:tc>
        <w:tc>
          <w:tcPr>
            <w:tcW w:w="709" w:type="dxa"/>
          </w:tcPr>
          <w:p w:rsidR="00462CC9" w:rsidRDefault="00462CC9" w:rsidP="009D4300">
            <w:pPr>
              <w:tabs>
                <w:tab w:val="left" w:pos="2925"/>
              </w:tabs>
              <w:jc w:val="center"/>
              <w:rPr>
                <w:sz w:val="16"/>
                <w:szCs w:val="16"/>
                <w:lang w:val="kk-KZ"/>
              </w:rPr>
            </w:pPr>
            <w:r>
              <w:rPr>
                <w:sz w:val="16"/>
                <w:szCs w:val="16"/>
                <w:lang w:val="kk-KZ"/>
              </w:rPr>
              <w:t>5030</w:t>
            </w:r>
          </w:p>
        </w:tc>
        <w:tc>
          <w:tcPr>
            <w:tcW w:w="992" w:type="dxa"/>
          </w:tcPr>
          <w:p w:rsidR="00462CC9" w:rsidRPr="003A7252" w:rsidRDefault="00462CC9" w:rsidP="009D4300">
            <w:pPr>
              <w:jc w:val="center"/>
              <w:rPr>
                <w:sz w:val="16"/>
                <w:szCs w:val="16"/>
              </w:rPr>
            </w:pPr>
            <w:r w:rsidRPr="003A7252">
              <w:rPr>
                <w:sz w:val="16"/>
                <w:szCs w:val="16"/>
              </w:rPr>
              <w:t>25150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27</w:t>
            </w:r>
          </w:p>
        </w:tc>
        <w:tc>
          <w:tcPr>
            <w:tcW w:w="1233" w:type="dxa"/>
          </w:tcPr>
          <w:p w:rsidR="00462CC9" w:rsidRPr="009F695B" w:rsidRDefault="00462CC9" w:rsidP="009D4300">
            <w:pPr>
              <w:rPr>
                <w:lang w:val="kk-KZ"/>
              </w:rPr>
            </w:pPr>
            <w:r w:rsidRPr="00647755">
              <w:rPr>
                <w:sz w:val="16"/>
                <w:szCs w:val="16"/>
                <w:lang w:val="kk-KZ"/>
              </w:rPr>
              <w:t>ОМЦ г.Кызылорда, пр.Абая №65.</w:t>
            </w:r>
          </w:p>
        </w:tc>
        <w:tc>
          <w:tcPr>
            <w:tcW w:w="1613" w:type="dxa"/>
          </w:tcPr>
          <w:p w:rsidR="00462CC9" w:rsidRPr="009F695B" w:rsidRDefault="00462CC9" w:rsidP="009D4300">
            <w:pPr>
              <w:rPr>
                <w:sz w:val="16"/>
                <w:szCs w:val="16"/>
                <w:lang w:val="kk-KZ"/>
              </w:rPr>
            </w:pPr>
            <w:r>
              <w:rPr>
                <w:sz w:val="16"/>
                <w:szCs w:val="16"/>
              </w:rPr>
              <w:t>Винт дистальный 4.5 L-55</w:t>
            </w:r>
          </w:p>
        </w:tc>
        <w:tc>
          <w:tcPr>
            <w:tcW w:w="4711" w:type="dxa"/>
            <w:gridSpan w:val="2"/>
          </w:tcPr>
          <w:p w:rsidR="00462CC9" w:rsidRPr="009F695B" w:rsidRDefault="00462CC9" w:rsidP="009D4300">
            <w:pPr>
              <w:widowControl w:val="0"/>
              <w:tabs>
                <w:tab w:val="left" w:pos="1859"/>
              </w:tabs>
              <w:autoSpaceDE w:val="0"/>
              <w:autoSpaceDN w:val="0"/>
              <w:adjustRightInd w:val="0"/>
              <w:rPr>
                <w:sz w:val="16"/>
                <w:szCs w:val="16"/>
                <w:lang w:val="kk-KZ"/>
              </w:rPr>
            </w:pPr>
            <w:r>
              <w:rPr>
                <w:sz w:val="16"/>
                <w:szCs w:val="16"/>
              </w:rPr>
              <w:t xml:space="preserve">Винт дистальный  - диаметр винтов должен быть 4,5мм, длина винтов 40мм, 45мм, 50мм и 55мм, резьба на ножке винта полная, длиной на 6мм меньше длины винта, для каждой длины винта. </w:t>
            </w:r>
            <w:proofErr w:type="gramStart"/>
            <w:r>
              <w:rPr>
                <w:sz w:val="16"/>
                <w:szCs w:val="16"/>
              </w:rPr>
              <w:t>Головка винта цилиндрическая диаметром 6мм высотой 4,5мм под шестигранную отвертку S3,5 мм (глубина шестигранного шлица 2,5мм.</w:t>
            </w:r>
            <w:proofErr w:type="gramEnd"/>
            <w:r>
              <w:rPr>
                <w:sz w:val="16"/>
                <w:szCs w:val="16"/>
              </w:rPr>
              <w:t xml:space="preserve"> Винты должны иметь самонарезающую </w:t>
            </w:r>
            <w:proofErr w:type="gramStart"/>
            <w:r>
              <w:rPr>
                <w:sz w:val="16"/>
                <w:szCs w:val="16"/>
              </w:rPr>
              <w:t>резьбу</w:t>
            </w:r>
            <w:proofErr w:type="gramEnd"/>
            <w:r>
              <w:rPr>
                <w:sz w:val="16"/>
                <w:szCs w:val="16"/>
              </w:rPr>
              <w:t xml:space="preserve">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5</w:t>
            </w:r>
          </w:p>
        </w:tc>
        <w:tc>
          <w:tcPr>
            <w:tcW w:w="709" w:type="dxa"/>
          </w:tcPr>
          <w:p w:rsidR="00462CC9" w:rsidRDefault="00462CC9" w:rsidP="009D4300">
            <w:pPr>
              <w:tabs>
                <w:tab w:val="left" w:pos="2925"/>
              </w:tabs>
              <w:jc w:val="center"/>
              <w:rPr>
                <w:sz w:val="16"/>
                <w:szCs w:val="16"/>
                <w:lang w:val="kk-KZ"/>
              </w:rPr>
            </w:pPr>
            <w:r>
              <w:rPr>
                <w:sz w:val="16"/>
                <w:szCs w:val="16"/>
                <w:lang w:val="kk-KZ"/>
              </w:rPr>
              <w:t>4450</w:t>
            </w:r>
          </w:p>
        </w:tc>
        <w:tc>
          <w:tcPr>
            <w:tcW w:w="992" w:type="dxa"/>
          </w:tcPr>
          <w:p w:rsidR="00462CC9" w:rsidRPr="003A7252" w:rsidRDefault="00462CC9" w:rsidP="009D4300">
            <w:pPr>
              <w:jc w:val="center"/>
              <w:rPr>
                <w:sz w:val="16"/>
                <w:szCs w:val="16"/>
              </w:rPr>
            </w:pPr>
            <w:r w:rsidRPr="003A7252">
              <w:rPr>
                <w:sz w:val="16"/>
                <w:szCs w:val="16"/>
              </w:rPr>
              <w:t>22250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28</w:t>
            </w:r>
          </w:p>
        </w:tc>
        <w:tc>
          <w:tcPr>
            <w:tcW w:w="1233" w:type="dxa"/>
          </w:tcPr>
          <w:p w:rsidR="00462CC9" w:rsidRPr="009F695B" w:rsidRDefault="00462CC9" w:rsidP="009D4300">
            <w:pPr>
              <w:rPr>
                <w:lang w:val="kk-KZ"/>
              </w:rPr>
            </w:pPr>
            <w:r w:rsidRPr="00647755">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Винт кортикальный самонарезающий 3.5x14мм</w:t>
            </w:r>
          </w:p>
        </w:tc>
        <w:tc>
          <w:tcPr>
            <w:tcW w:w="4711" w:type="dxa"/>
            <w:gridSpan w:val="2"/>
            <w:vMerge w:val="restart"/>
          </w:tcPr>
          <w:p w:rsidR="00462CC9" w:rsidRPr="009F695B" w:rsidRDefault="00462CC9" w:rsidP="009D4300">
            <w:pPr>
              <w:widowControl w:val="0"/>
              <w:tabs>
                <w:tab w:val="left" w:pos="1859"/>
              </w:tabs>
              <w:autoSpaceDE w:val="0"/>
              <w:autoSpaceDN w:val="0"/>
              <w:adjustRightInd w:val="0"/>
              <w:rPr>
                <w:sz w:val="16"/>
                <w:szCs w:val="16"/>
                <w:lang w:val="kk-KZ"/>
              </w:rPr>
            </w:pPr>
            <w:r>
              <w:rPr>
                <w:sz w:val="16"/>
                <w:szCs w:val="16"/>
              </w:rPr>
              <w:t xml:space="preserve">Винт кортикальный самонарезающий 3,5 - Винт длиной 14мм, 16мм, 18мм, 20мм, 22мм, 24мм, 26мм, 30мм, 34мм, 50мм и 60мм. Резьба диаметром 3,5мм. Резьба на винте полная. Головка винта полупотайная, высотой 2,6мм под шестигранную отвертку S2,5, глубина шлица 1,9мм. Винт имеет самонарезающую </w:t>
            </w:r>
            <w:proofErr w:type="gramStart"/>
            <w:r>
              <w:rPr>
                <w:sz w:val="16"/>
                <w:szCs w:val="16"/>
              </w:rPr>
              <w:t>резьбу</w:t>
            </w:r>
            <w:proofErr w:type="gramEnd"/>
            <w:r>
              <w:rPr>
                <w:sz w:val="16"/>
                <w:szCs w:val="16"/>
              </w:rPr>
              <w:t xml:space="preserve">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sz w:val="16"/>
                <w:szCs w:val="16"/>
              </w:rPr>
              <w:t>х</w:t>
            </w:r>
            <w:proofErr w:type="gramEnd"/>
            <w:r>
              <w:rPr>
                <w:sz w:val="16"/>
                <w:szCs w:val="16"/>
              </w:rPr>
              <w:t>., Cr - 17, 0 - 19,0% max., Mo - 2,25 - 3,0%, Ni - 13,0 - 15,0%, Cu - 0,5% max., Fe - остальное.</w:t>
            </w: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100</w:t>
            </w:r>
          </w:p>
        </w:tc>
        <w:tc>
          <w:tcPr>
            <w:tcW w:w="709" w:type="dxa"/>
          </w:tcPr>
          <w:p w:rsidR="00462CC9" w:rsidRDefault="00462CC9" w:rsidP="009D4300">
            <w:pPr>
              <w:jc w:val="center"/>
              <w:rPr>
                <w:sz w:val="16"/>
                <w:szCs w:val="16"/>
              </w:rPr>
            </w:pPr>
            <w:r>
              <w:rPr>
                <w:sz w:val="16"/>
                <w:szCs w:val="16"/>
              </w:rPr>
              <w:t>1129</w:t>
            </w:r>
          </w:p>
        </w:tc>
        <w:tc>
          <w:tcPr>
            <w:tcW w:w="992" w:type="dxa"/>
          </w:tcPr>
          <w:p w:rsidR="00462CC9" w:rsidRPr="003A7252" w:rsidRDefault="00462CC9" w:rsidP="009D4300">
            <w:pPr>
              <w:jc w:val="center"/>
              <w:rPr>
                <w:sz w:val="16"/>
                <w:szCs w:val="16"/>
              </w:rPr>
            </w:pPr>
            <w:r w:rsidRPr="003A7252">
              <w:rPr>
                <w:sz w:val="16"/>
                <w:szCs w:val="16"/>
              </w:rPr>
              <w:t>112900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29</w:t>
            </w:r>
          </w:p>
        </w:tc>
        <w:tc>
          <w:tcPr>
            <w:tcW w:w="1233" w:type="dxa"/>
          </w:tcPr>
          <w:p w:rsidR="00462CC9" w:rsidRPr="009F695B" w:rsidRDefault="00462CC9" w:rsidP="009D4300">
            <w:pPr>
              <w:rPr>
                <w:lang w:val="kk-KZ"/>
              </w:rPr>
            </w:pPr>
            <w:r w:rsidRPr="00647755">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Винт кортикальный самонарезающий 3.5x16мм</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100</w:t>
            </w:r>
          </w:p>
        </w:tc>
        <w:tc>
          <w:tcPr>
            <w:tcW w:w="709" w:type="dxa"/>
          </w:tcPr>
          <w:p w:rsidR="00462CC9" w:rsidRDefault="00462CC9" w:rsidP="009D4300">
            <w:pPr>
              <w:jc w:val="center"/>
              <w:rPr>
                <w:sz w:val="16"/>
                <w:szCs w:val="16"/>
              </w:rPr>
            </w:pPr>
            <w:r>
              <w:rPr>
                <w:sz w:val="16"/>
                <w:szCs w:val="16"/>
              </w:rPr>
              <w:t>1129</w:t>
            </w:r>
          </w:p>
        </w:tc>
        <w:tc>
          <w:tcPr>
            <w:tcW w:w="992" w:type="dxa"/>
          </w:tcPr>
          <w:p w:rsidR="00462CC9" w:rsidRPr="003A7252" w:rsidRDefault="00462CC9" w:rsidP="009D4300">
            <w:pPr>
              <w:jc w:val="center"/>
              <w:rPr>
                <w:sz w:val="16"/>
                <w:szCs w:val="16"/>
              </w:rPr>
            </w:pPr>
            <w:r w:rsidRPr="003A7252">
              <w:rPr>
                <w:sz w:val="16"/>
                <w:szCs w:val="16"/>
              </w:rPr>
              <w:t>112900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30</w:t>
            </w:r>
          </w:p>
        </w:tc>
        <w:tc>
          <w:tcPr>
            <w:tcW w:w="1233" w:type="dxa"/>
          </w:tcPr>
          <w:p w:rsidR="00462CC9" w:rsidRPr="009F695B" w:rsidRDefault="00462CC9" w:rsidP="009D4300">
            <w:pPr>
              <w:rPr>
                <w:lang w:val="kk-KZ"/>
              </w:rPr>
            </w:pPr>
            <w:r w:rsidRPr="00647755">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Винт кортикальный самонарезающий 3.5x18мм</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100</w:t>
            </w:r>
          </w:p>
        </w:tc>
        <w:tc>
          <w:tcPr>
            <w:tcW w:w="709" w:type="dxa"/>
          </w:tcPr>
          <w:p w:rsidR="00462CC9" w:rsidRDefault="00462CC9" w:rsidP="009D4300">
            <w:pPr>
              <w:jc w:val="center"/>
              <w:rPr>
                <w:sz w:val="16"/>
                <w:szCs w:val="16"/>
              </w:rPr>
            </w:pPr>
            <w:r>
              <w:rPr>
                <w:sz w:val="16"/>
                <w:szCs w:val="16"/>
              </w:rPr>
              <w:t>1129</w:t>
            </w:r>
          </w:p>
        </w:tc>
        <w:tc>
          <w:tcPr>
            <w:tcW w:w="992" w:type="dxa"/>
          </w:tcPr>
          <w:p w:rsidR="00462CC9" w:rsidRPr="003A7252" w:rsidRDefault="00462CC9" w:rsidP="009D4300">
            <w:pPr>
              <w:jc w:val="center"/>
              <w:rPr>
                <w:sz w:val="16"/>
                <w:szCs w:val="16"/>
              </w:rPr>
            </w:pPr>
            <w:r w:rsidRPr="003A7252">
              <w:rPr>
                <w:sz w:val="16"/>
                <w:szCs w:val="16"/>
              </w:rPr>
              <w:t>112900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31</w:t>
            </w:r>
          </w:p>
        </w:tc>
        <w:tc>
          <w:tcPr>
            <w:tcW w:w="1233" w:type="dxa"/>
          </w:tcPr>
          <w:p w:rsidR="00462CC9" w:rsidRPr="009F695B" w:rsidRDefault="00462CC9" w:rsidP="009D4300">
            <w:pPr>
              <w:rPr>
                <w:lang w:val="kk-KZ"/>
              </w:rPr>
            </w:pPr>
            <w:r w:rsidRPr="00647755">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Винт кортикальный самонарезающий 3.5x20мм</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100</w:t>
            </w:r>
          </w:p>
        </w:tc>
        <w:tc>
          <w:tcPr>
            <w:tcW w:w="709" w:type="dxa"/>
          </w:tcPr>
          <w:p w:rsidR="00462CC9" w:rsidRDefault="00462CC9" w:rsidP="009D4300">
            <w:pPr>
              <w:jc w:val="center"/>
              <w:rPr>
                <w:sz w:val="16"/>
                <w:szCs w:val="16"/>
              </w:rPr>
            </w:pPr>
            <w:r>
              <w:rPr>
                <w:sz w:val="16"/>
                <w:szCs w:val="16"/>
              </w:rPr>
              <w:t>1380</w:t>
            </w:r>
          </w:p>
        </w:tc>
        <w:tc>
          <w:tcPr>
            <w:tcW w:w="992" w:type="dxa"/>
          </w:tcPr>
          <w:p w:rsidR="00462CC9" w:rsidRPr="003A7252" w:rsidRDefault="00462CC9" w:rsidP="009D4300">
            <w:pPr>
              <w:jc w:val="center"/>
              <w:rPr>
                <w:sz w:val="16"/>
                <w:szCs w:val="16"/>
              </w:rPr>
            </w:pPr>
            <w:r w:rsidRPr="003A7252">
              <w:rPr>
                <w:sz w:val="16"/>
                <w:szCs w:val="16"/>
              </w:rPr>
              <w:t>138000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32</w:t>
            </w:r>
          </w:p>
        </w:tc>
        <w:tc>
          <w:tcPr>
            <w:tcW w:w="1233" w:type="dxa"/>
          </w:tcPr>
          <w:p w:rsidR="00462CC9" w:rsidRPr="009F695B" w:rsidRDefault="00462CC9" w:rsidP="009D4300">
            <w:pPr>
              <w:rPr>
                <w:lang w:val="kk-KZ"/>
              </w:rPr>
            </w:pPr>
            <w:r w:rsidRPr="00647755">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Винт кортикальный самонарезающий 3.5x22мм</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100</w:t>
            </w:r>
          </w:p>
        </w:tc>
        <w:tc>
          <w:tcPr>
            <w:tcW w:w="709" w:type="dxa"/>
          </w:tcPr>
          <w:p w:rsidR="00462CC9" w:rsidRDefault="00462CC9" w:rsidP="009D4300">
            <w:pPr>
              <w:jc w:val="center"/>
              <w:rPr>
                <w:sz w:val="16"/>
                <w:szCs w:val="16"/>
              </w:rPr>
            </w:pPr>
            <w:r>
              <w:rPr>
                <w:sz w:val="16"/>
                <w:szCs w:val="16"/>
              </w:rPr>
              <w:t>1380</w:t>
            </w:r>
          </w:p>
        </w:tc>
        <w:tc>
          <w:tcPr>
            <w:tcW w:w="992" w:type="dxa"/>
          </w:tcPr>
          <w:p w:rsidR="00462CC9" w:rsidRPr="003A7252" w:rsidRDefault="00462CC9" w:rsidP="009D4300">
            <w:pPr>
              <w:jc w:val="center"/>
              <w:rPr>
                <w:sz w:val="16"/>
                <w:szCs w:val="16"/>
              </w:rPr>
            </w:pPr>
            <w:r w:rsidRPr="003A7252">
              <w:rPr>
                <w:sz w:val="16"/>
                <w:szCs w:val="16"/>
              </w:rPr>
              <w:t>138000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33</w:t>
            </w:r>
          </w:p>
        </w:tc>
        <w:tc>
          <w:tcPr>
            <w:tcW w:w="1233" w:type="dxa"/>
          </w:tcPr>
          <w:p w:rsidR="00462CC9" w:rsidRPr="009F695B" w:rsidRDefault="00462CC9" w:rsidP="009D4300">
            <w:pPr>
              <w:rPr>
                <w:lang w:val="kk-KZ"/>
              </w:rPr>
            </w:pPr>
            <w:r w:rsidRPr="00647755">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Винт кортикальный самонарезающий 3.5x24мм</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100</w:t>
            </w:r>
          </w:p>
        </w:tc>
        <w:tc>
          <w:tcPr>
            <w:tcW w:w="709" w:type="dxa"/>
          </w:tcPr>
          <w:p w:rsidR="00462CC9" w:rsidRDefault="00462CC9" w:rsidP="009D4300">
            <w:pPr>
              <w:jc w:val="center"/>
              <w:rPr>
                <w:sz w:val="16"/>
                <w:szCs w:val="16"/>
              </w:rPr>
            </w:pPr>
            <w:r>
              <w:rPr>
                <w:sz w:val="16"/>
                <w:szCs w:val="16"/>
              </w:rPr>
              <w:t>1380</w:t>
            </w:r>
          </w:p>
        </w:tc>
        <w:tc>
          <w:tcPr>
            <w:tcW w:w="992" w:type="dxa"/>
          </w:tcPr>
          <w:p w:rsidR="00462CC9" w:rsidRPr="003A7252" w:rsidRDefault="00462CC9" w:rsidP="009D4300">
            <w:pPr>
              <w:jc w:val="center"/>
              <w:rPr>
                <w:sz w:val="16"/>
                <w:szCs w:val="16"/>
              </w:rPr>
            </w:pPr>
            <w:r w:rsidRPr="003A7252">
              <w:rPr>
                <w:sz w:val="16"/>
                <w:szCs w:val="16"/>
              </w:rPr>
              <w:t>138000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34</w:t>
            </w:r>
          </w:p>
        </w:tc>
        <w:tc>
          <w:tcPr>
            <w:tcW w:w="1233" w:type="dxa"/>
          </w:tcPr>
          <w:p w:rsidR="00462CC9" w:rsidRPr="009F695B" w:rsidRDefault="00462CC9" w:rsidP="009D4300">
            <w:pPr>
              <w:rPr>
                <w:lang w:val="kk-KZ"/>
              </w:rPr>
            </w:pPr>
            <w:r w:rsidRPr="00647755">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Винт кортикальный самонарезающий 3.5x26мм</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100</w:t>
            </w:r>
          </w:p>
        </w:tc>
        <w:tc>
          <w:tcPr>
            <w:tcW w:w="709" w:type="dxa"/>
          </w:tcPr>
          <w:p w:rsidR="00462CC9" w:rsidRDefault="00462CC9" w:rsidP="009D4300">
            <w:pPr>
              <w:jc w:val="center"/>
              <w:rPr>
                <w:sz w:val="16"/>
                <w:szCs w:val="16"/>
              </w:rPr>
            </w:pPr>
            <w:r>
              <w:rPr>
                <w:sz w:val="16"/>
                <w:szCs w:val="16"/>
              </w:rPr>
              <w:t>1380</w:t>
            </w:r>
          </w:p>
        </w:tc>
        <w:tc>
          <w:tcPr>
            <w:tcW w:w="992" w:type="dxa"/>
          </w:tcPr>
          <w:p w:rsidR="00462CC9" w:rsidRPr="003A7252" w:rsidRDefault="00462CC9" w:rsidP="009D4300">
            <w:pPr>
              <w:jc w:val="center"/>
              <w:rPr>
                <w:sz w:val="16"/>
                <w:szCs w:val="16"/>
              </w:rPr>
            </w:pPr>
            <w:r w:rsidRPr="003A7252">
              <w:rPr>
                <w:sz w:val="16"/>
                <w:szCs w:val="16"/>
              </w:rPr>
              <w:t>138000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35</w:t>
            </w:r>
          </w:p>
        </w:tc>
        <w:tc>
          <w:tcPr>
            <w:tcW w:w="1233" w:type="dxa"/>
          </w:tcPr>
          <w:p w:rsidR="00462CC9" w:rsidRPr="009F695B" w:rsidRDefault="00462CC9" w:rsidP="009D4300">
            <w:pPr>
              <w:rPr>
                <w:lang w:val="kk-KZ"/>
              </w:rPr>
            </w:pPr>
            <w:r w:rsidRPr="00647755">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Винт кортикальный самонарезающий 3.5x30мм</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100</w:t>
            </w:r>
          </w:p>
        </w:tc>
        <w:tc>
          <w:tcPr>
            <w:tcW w:w="709" w:type="dxa"/>
          </w:tcPr>
          <w:p w:rsidR="00462CC9" w:rsidRDefault="00462CC9" w:rsidP="009D4300">
            <w:pPr>
              <w:jc w:val="center"/>
              <w:rPr>
                <w:sz w:val="16"/>
                <w:szCs w:val="16"/>
              </w:rPr>
            </w:pPr>
            <w:r>
              <w:rPr>
                <w:sz w:val="16"/>
                <w:szCs w:val="16"/>
              </w:rPr>
              <w:t>1644</w:t>
            </w:r>
          </w:p>
        </w:tc>
        <w:tc>
          <w:tcPr>
            <w:tcW w:w="992" w:type="dxa"/>
          </w:tcPr>
          <w:p w:rsidR="00462CC9" w:rsidRPr="003A7252" w:rsidRDefault="00462CC9" w:rsidP="009D4300">
            <w:pPr>
              <w:jc w:val="center"/>
              <w:rPr>
                <w:sz w:val="16"/>
                <w:szCs w:val="16"/>
              </w:rPr>
            </w:pPr>
            <w:r w:rsidRPr="003A7252">
              <w:rPr>
                <w:sz w:val="16"/>
                <w:szCs w:val="16"/>
              </w:rPr>
              <w:t>164400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36</w:t>
            </w:r>
          </w:p>
        </w:tc>
        <w:tc>
          <w:tcPr>
            <w:tcW w:w="1233" w:type="dxa"/>
          </w:tcPr>
          <w:p w:rsidR="00462CC9" w:rsidRPr="009F695B" w:rsidRDefault="00462CC9" w:rsidP="009D4300">
            <w:pPr>
              <w:rPr>
                <w:lang w:val="kk-KZ"/>
              </w:rPr>
            </w:pPr>
            <w:r w:rsidRPr="00647755">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Винт кортикальный самонарезающий 3.5x34мм</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100</w:t>
            </w:r>
          </w:p>
        </w:tc>
        <w:tc>
          <w:tcPr>
            <w:tcW w:w="709" w:type="dxa"/>
          </w:tcPr>
          <w:p w:rsidR="00462CC9" w:rsidRDefault="00462CC9" w:rsidP="009D4300">
            <w:pPr>
              <w:jc w:val="center"/>
              <w:rPr>
                <w:sz w:val="16"/>
                <w:szCs w:val="16"/>
              </w:rPr>
            </w:pPr>
            <w:r>
              <w:rPr>
                <w:sz w:val="16"/>
                <w:szCs w:val="16"/>
              </w:rPr>
              <w:t>1644</w:t>
            </w:r>
          </w:p>
        </w:tc>
        <w:tc>
          <w:tcPr>
            <w:tcW w:w="992" w:type="dxa"/>
          </w:tcPr>
          <w:p w:rsidR="00462CC9" w:rsidRPr="003A7252" w:rsidRDefault="00462CC9" w:rsidP="009D4300">
            <w:pPr>
              <w:jc w:val="center"/>
              <w:rPr>
                <w:sz w:val="16"/>
                <w:szCs w:val="16"/>
              </w:rPr>
            </w:pPr>
            <w:r w:rsidRPr="003A7252">
              <w:rPr>
                <w:sz w:val="16"/>
                <w:szCs w:val="16"/>
              </w:rPr>
              <w:t>164400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37</w:t>
            </w:r>
          </w:p>
        </w:tc>
        <w:tc>
          <w:tcPr>
            <w:tcW w:w="1233" w:type="dxa"/>
          </w:tcPr>
          <w:p w:rsidR="00462CC9" w:rsidRPr="009F695B" w:rsidRDefault="00462CC9" w:rsidP="009D4300">
            <w:pPr>
              <w:rPr>
                <w:lang w:val="kk-KZ"/>
              </w:rPr>
            </w:pPr>
            <w:r w:rsidRPr="00647755">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Винт кортикальный самонарезающий 3.5x50мм</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100</w:t>
            </w:r>
          </w:p>
        </w:tc>
        <w:tc>
          <w:tcPr>
            <w:tcW w:w="709" w:type="dxa"/>
          </w:tcPr>
          <w:p w:rsidR="00462CC9" w:rsidRDefault="00462CC9" w:rsidP="009D4300">
            <w:pPr>
              <w:jc w:val="center"/>
              <w:rPr>
                <w:sz w:val="16"/>
                <w:szCs w:val="16"/>
              </w:rPr>
            </w:pPr>
            <w:r>
              <w:rPr>
                <w:sz w:val="16"/>
                <w:szCs w:val="16"/>
              </w:rPr>
              <w:t>1902</w:t>
            </w:r>
          </w:p>
        </w:tc>
        <w:tc>
          <w:tcPr>
            <w:tcW w:w="992" w:type="dxa"/>
          </w:tcPr>
          <w:p w:rsidR="00462CC9" w:rsidRPr="003A7252" w:rsidRDefault="00462CC9" w:rsidP="009D4300">
            <w:pPr>
              <w:jc w:val="center"/>
              <w:rPr>
                <w:sz w:val="16"/>
                <w:szCs w:val="16"/>
              </w:rPr>
            </w:pPr>
            <w:r w:rsidRPr="003A7252">
              <w:rPr>
                <w:sz w:val="16"/>
                <w:szCs w:val="16"/>
              </w:rPr>
              <w:t>190200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38</w:t>
            </w:r>
          </w:p>
        </w:tc>
        <w:tc>
          <w:tcPr>
            <w:tcW w:w="1233" w:type="dxa"/>
          </w:tcPr>
          <w:p w:rsidR="00462CC9" w:rsidRPr="009F695B" w:rsidRDefault="00462CC9" w:rsidP="009D4300">
            <w:pPr>
              <w:rPr>
                <w:lang w:val="kk-KZ"/>
              </w:rPr>
            </w:pPr>
            <w:r w:rsidRPr="00647755">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Винт кортикальный самонарезающий 3.5x60мм</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100</w:t>
            </w:r>
          </w:p>
        </w:tc>
        <w:tc>
          <w:tcPr>
            <w:tcW w:w="709" w:type="dxa"/>
          </w:tcPr>
          <w:p w:rsidR="00462CC9" w:rsidRDefault="00462CC9" w:rsidP="009D4300">
            <w:pPr>
              <w:jc w:val="center"/>
              <w:rPr>
                <w:sz w:val="16"/>
                <w:szCs w:val="16"/>
              </w:rPr>
            </w:pPr>
            <w:r>
              <w:rPr>
                <w:sz w:val="16"/>
                <w:szCs w:val="16"/>
              </w:rPr>
              <w:t>2148</w:t>
            </w:r>
          </w:p>
        </w:tc>
        <w:tc>
          <w:tcPr>
            <w:tcW w:w="992" w:type="dxa"/>
          </w:tcPr>
          <w:p w:rsidR="00462CC9" w:rsidRPr="003A7252" w:rsidRDefault="00462CC9" w:rsidP="009D4300">
            <w:pPr>
              <w:jc w:val="center"/>
              <w:rPr>
                <w:sz w:val="16"/>
                <w:szCs w:val="16"/>
              </w:rPr>
            </w:pPr>
            <w:r w:rsidRPr="003A7252">
              <w:rPr>
                <w:sz w:val="16"/>
                <w:szCs w:val="16"/>
              </w:rPr>
              <w:t>214800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39</w:t>
            </w:r>
          </w:p>
        </w:tc>
        <w:tc>
          <w:tcPr>
            <w:tcW w:w="1233" w:type="dxa"/>
          </w:tcPr>
          <w:p w:rsidR="00462CC9" w:rsidRPr="009F695B" w:rsidRDefault="00462CC9" w:rsidP="009D4300">
            <w:pPr>
              <w:rPr>
                <w:lang w:val="kk-KZ"/>
              </w:rPr>
            </w:pPr>
            <w:r w:rsidRPr="00647755">
              <w:rPr>
                <w:sz w:val="16"/>
                <w:szCs w:val="16"/>
                <w:lang w:val="kk-KZ"/>
              </w:rPr>
              <w:t xml:space="preserve">ОМЦ г.Кызылорда, </w:t>
            </w:r>
            <w:r w:rsidRPr="00647755">
              <w:rPr>
                <w:sz w:val="16"/>
                <w:szCs w:val="16"/>
                <w:lang w:val="kk-KZ"/>
              </w:rPr>
              <w:lastRenderedPageBreak/>
              <w:t>пр.Абая №65.</w:t>
            </w:r>
          </w:p>
        </w:tc>
        <w:tc>
          <w:tcPr>
            <w:tcW w:w="1613" w:type="dxa"/>
            <w:vAlign w:val="center"/>
          </w:tcPr>
          <w:p w:rsidR="00462CC9" w:rsidRDefault="00462CC9" w:rsidP="009D4300">
            <w:pPr>
              <w:rPr>
                <w:sz w:val="16"/>
                <w:szCs w:val="16"/>
              </w:rPr>
            </w:pPr>
            <w:r>
              <w:rPr>
                <w:sz w:val="16"/>
                <w:szCs w:val="16"/>
              </w:rPr>
              <w:lastRenderedPageBreak/>
              <w:t xml:space="preserve">Винт кортикальный самонарезающий </w:t>
            </w:r>
            <w:r>
              <w:rPr>
                <w:sz w:val="16"/>
                <w:szCs w:val="16"/>
              </w:rPr>
              <w:lastRenderedPageBreak/>
              <w:t>4.5x24мм</w:t>
            </w:r>
          </w:p>
        </w:tc>
        <w:tc>
          <w:tcPr>
            <w:tcW w:w="4711" w:type="dxa"/>
            <w:gridSpan w:val="2"/>
            <w:vMerge w:val="restart"/>
          </w:tcPr>
          <w:p w:rsidR="00462CC9" w:rsidRPr="009F695B" w:rsidRDefault="00462CC9" w:rsidP="009D4300">
            <w:pPr>
              <w:widowControl w:val="0"/>
              <w:tabs>
                <w:tab w:val="left" w:pos="1859"/>
              </w:tabs>
              <w:autoSpaceDE w:val="0"/>
              <w:autoSpaceDN w:val="0"/>
              <w:adjustRightInd w:val="0"/>
              <w:rPr>
                <w:sz w:val="16"/>
                <w:szCs w:val="16"/>
                <w:lang w:val="kk-KZ"/>
              </w:rPr>
            </w:pPr>
            <w:r>
              <w:rPr>
                <w:sz w:val="16"/>
                <w:szCs w:val="16"/>
              </w:rPr>
              <w:lastRenderedPageBreak/>
              <w:t xml:space="preserve">Винт кортикальный самонарезающий 4,5 - Винт длиной 24мм, 26мм, 28мм, 30мм, 32мм, 36мм, 38мм, 40мм, 42мм, 44мм, 46мм, </w:t>
            </w:r>
            <w:r>
              <w:rPr>
                <w:sz w:val="16"/>
                <w:szCs w:val="16"/>
              </w:rPr>
              <w:lastRenderedPageBreak/>
              <w:t xml:space="preserve">48мм, 50мм, 60мм и 70мм. Резьба двухзаходная диаметром 4,5мм. Резьба на винте полная. Головка винта полупотайная, высотой 3,7мм под шестигранную отвертку S3,5мм, глубина шестигранного шлица 2,9мм. Винт имеет самонарезающую </w:t>
            </w:r>
            <w:proofErr w:type="gramStart"/>
            <w:r>
              <w:rPr>
                <w:sz w:val="16"/>
                <w:szCs w:val="16"/>
              </w:rPr>
              <w:t>резьбу</w:t>
            </w:r>
            <w:proofErr w:type="gramEnd"/>
            <w:r>
              <w:rPr>
                <w:sz w:val="16"/>
                <w:szCs w:val="16"/>
              </w:rPr>
              <w:t xml:space="preserve">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sz w:val="16"/>
                <w:szCs w:val="16"/>
              </w:rPr>
              <w:t>х</w:t>
            </w:r>
            <w:proofErr w:type="gramEnd"/>
            <w:r>
              <w:rPr>
                <w:sz w:val="16"/>
                <w:szCs w:val="16"/>
              </w:rPr>
              <w:t>., Cr - 17, 0 - 19,0% max., Mo - 2,25 - 3,0%, Ni - 13,0 - 15,0%, Cu - 0,5% max., Fe - остальное.</w:t>
            </w:r>
          </w:p>
        </w:tc>
        <w:tc>
          <w:tcPr>
            <w:tcW w:w="567" w:type="dxa"/>
          </w:tcPr>
          <w:p w:rsidR="00462CC9" w:rsidRDefault="00462CC9" w:rsidP="009D4300">
            <w:pPr>
              <w:jc w:val="center"/>
              <w:rPr>
                <w:sz w:val="16"/>
                <w:szCs w:val="16"/>
                <w:lang w:val="kk-KZ"/>
              </w:rPr>
            </w:pPr>
            <w:r>
              <w:rPr>
                <w:sz w:val="16"/>
                <w:szCs w:val="16"/>
                <w:lang w:val="kk-KZ"/>
              </w:rPr>
              <w:lastRenderedPageBreak/>
              <w:t>шт</w:t>
            </w:r>
          </w:p>
        </w:tc>
        <w:tc>
          <w:tcPr>
            <w:tcW w:w="709" w:type="dxa"/>
          </w:tcPr>
          <w:p w:rsidR="00462CC9" w:rsidRDefault="00462CC9" w:rsidP="009D4300">
            <w:pPr>
              <w:jc w:val="center"/>
              <w:rPr>
                <w:sz w:val="16"/>
                <w:szCs w:val="16"/>
                <w:lang w:val="kk-KZ"/>
              </w:rPr>
            </w:pPr>
            <w:r>
              <w:rPr>
                <w:sz w:val="16"/>
                <w:szCs w:val="16"/>
                <w:lang w:val="kk-KZ"/>
              </w:rPr>
              <w:t>100</w:t>
            </w:r>
          </w:p>
        </w:tc>
        <w:tc>
          <w:tcPr>
            <w:tcW w:w="709" w:type="dxa"/>
          </w:tcPr>
          <w:p w:rsidR="00462CC9" w:rsidRDefault="00462CC9" w:rsidP="009D4300">
            <w:pPr>
              <w:jc w:val="center"/>
              <w:rPr>
                <w:sz w:val="16"/>
                <w:szCs w:val="16"/>
              </w:rPr>
            </w:pPr>
            <w:r>
              <w:rPr>
                <w:sz w:val="16"/>
                <w:szCs w:val="16"/>
              </w:rPr>
              <w:t>1657</w:t>
            </w:r>
          </w:p>
        </w:tc>
        <w:tc>
          <w:tcPr>
            <w:tcW w:w="992" w:type="dxa"/>
          </w:tcPr>
          <w:p w:rsidR="00462CC9" w:rsidRPr="003A7252" w:rsidRDefault="00462CC9" w:rsidP="009D4300">
            <w:pPr>
              <w:jc w:val="center"/>
              <w:rPr>
                <w:sz w:val="16"/>
                <w:szCs w:val="16"/>
              </w:rPr>
            </w:pPr>
            <w:r w:rsidRPr="003A7252">
              <w:rPr>
                <w:sz w:val="16"/>
                <w:szCs w:val="16"/>
              </w:rPr>
              <w:t>165700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lastRenderedPageBreak/>
              <w:t>40</w:t>
            </w:r>
          </w:p>
        </w:tc>
        <w:tc>
          <w:tcPr>
            <w:tcW w:w="1233" w:type="dxa"/>
          </w:tcPr>
          <w:p w:rsidR="00462CC9" w:rsidRPr="009F695B" w:rsidRDefault="00462CC9" w:rsidP="009D4300">
            <w:pPr>
              <w:rPr>
                <w:lang w:val="kk-KZ"/>
              </w:rPr>
            </w:pPr>
            <w:r w:rsidRPr="00647755">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Винт кортикальный самонарезающий 4.5x26мм</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100</w:t>
            </w:r>
          </w:p>
        </w:tc>
        <w:tc>
          <w:tcPr>
            <w:tcW w:w="709" w:type="dxa"/>
          </w:tcPr>
          <w:p w:rsidR="00462CC9" w:rsidRDefault="00462CC9" w:rsidP="009D4300">
            <w:pPr>
              <w:jc w:val="center"/>
              <w:rPr>
                <w:sz w:val="16"/>
                <w:szCs w:val="16"/>
              </w:rPr>
            </w:pPr>
            <w:r>
              <w:rPr>
                <w:sz w:val="16"/>
                <w:szCs w:val="16"/>
              </w:rPr>
              <w:t>1657</w:t>
            </w:r>
          </w:p>
        </w:tc>
        <w:tc>
          <w:tcPr>
            <w:tcW w:w="992" w:type="dxa"/>
          </w:tcPr>
          <w:p w:rsidR="00462CC9" w:rsidRPr="003A7252" w:rsidRDefault="00462CC9" w:rsidP="009D4300">
            <w:pPr>
              <w:jc w:val="center"/>
              <w:rPr>
                <w:sz w:val="16"/>
                <w:szCs w:val="16"/>
              </w:rPr>
            </w:pPr>
            <w:r w:rsidRPr="003A7252">
              <w:rPr>
                <w:sz w:val="16"/>
                <w:szCs w:val="16"/>
              </w:rPr>
              <w:t>165700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41</w:t>
            </w:r>
          </w:p>
        </w:tc>
        <w:tc>
          <w:tcPr>
            <w:tcW w:w="1233" w:type="dxa"/>
          </w:tcPr>
          <w:p w:rsidR="00462CC9" w:rsidRPr="009F695B" w:rsidRDefault="00462CC9" w:rsidP="009D4300">
            <w:pPr>
              <w:rPr>
                <w:lang w:val="kk-KZ"/>
              </w:rPr>
            </w:pPr>
            <w:r w:rsidRPr="00647755">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Винт кортикальный самонарезающий 4.5x28мм</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100</w:t>
            </w:r>
          </w:p>
        </w:tc>
        <w:tc>
          <w:tcPr>
            <w:tcW w:w="709" w:type="dxa"/>
          </w:tcPr>
          <w:p w:rsidR="00462CC9" w:rsidRDefault="00462CC9" w:rsidP="009D4300">
            <w:pPr>
              <w:jc w:val="center"/>
              <w:rPr>
                <w:sz w:val="16"/>
                <w:szCs w:val="16"/>
              </w:rPr>
            </w:pPr>
            <w:r>
              <w:rPr>
                <w:sz w:val="16"/>
                <w:szCs w:val="16"/>
              </w:rPr>
              <w:t>1657</w:t>
            </w:r>
          </w:p>
        </w:tc>
        <w:tc>
          <w:tcPr>
            <w:tcW w:w="992" w:type="dxa"/>
          </w:tcPr>
          <w:p w:rsidR="00462CC9" w:rsidRPr="003A7252" w:rsidRDefault="00462CC9" w:rsidP="009D4300">
            <w:pPr>
              <w:jc w:val="center"/>
              <w:rPr>
                <w:sz w:val="16"/>
                <w:szCs w:val="16"/>
              </w:rPr>
            </w:pPr>
            <w:r w:rsidRPr="003A7252">
              <w:rPr>
                <w:sz w:val="16"/>
                <w:szCs w:val="16"/>
              </w:rPr>
              <w:t>165700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42</w:t>
            </w:r>
          </w:p>
        </w:tc>
        <w:tc>
          <w:tcPr>
            <w:tcW w:w="1233" w:type="dxa"/>
          </w:tcPr>
          <w:p w:rsidR="00462CC9" w:rsidRPr="009F695B" w:rsidRDefault="00462CC9" w:rsidP="009D4300">
            <w:pPr>
              <w:rPr>
                <w:lang w:val="kk-KZ"/>
              </w:rPr>
            </w:pPr>
            <w:r w:rsidRPr="00647755">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Винт кортикальный самонарезающий 4.5x30мм</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100</w:t>
            </w:r>
          </w:p>
        </w:tc>
        <w:tc>
          <w:tcPr>
            <w:tcW w:w="709" w:type="dxa"/>
          </w:tcPr>
          <w:p w:rsidR="00462CC9" w:rsidRDefault="00462CC9" w:rsidP="009D4300">
            <w:pPr>
              <w:jc w:val="center"/>
              <w:rPr>
                <w:sz w:val="16"/>
                <w:szCs w:val="16"/>
              </w:rPr>
            </w:pPr>
            <w:r>
              <w:rPr>
                <w:sz w:val="16"/>
                <w:szCs w:val="16"/>
              </w:rPr>
              <w:t>1724</w:t>
            </w:r>
          </w:p>
        </w:tc>
        <w:tc>
          <w:tcPr>
            <w:tcW w:w="992" w:type="dxa"/>
          </w:tcPr>
          <w:p w:rsidR="00462CC9" w:rsidRPr="003A7252" w:rsidRDefault="00462CC9" w:rsidP="009D4300">
            <w:pPr>
              <w:jc w:val="center"/>
              <w:rPr>
                <w:sz w:val="16"/>
                <w:szCs w:val="16"/>
              </w:rPr>
            </w:pPr>
            <w:r w:rsidRPr="003A7252">
              <w:rPr>
                <w:sz w:val="16"/>
                <w:szCs w:val="16"/>
              </w:rPr>
              <w:t>172400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43</w:t>
            </w:r>
          </w:p>
        </w:tc>
        <w:tc>
          <w:tcPr>
            <w:tcW w:w="1233" w:type="dxa"/>
          </w:tcPr>
          <w:p w:rsidR="00462CC9" w:rsidRPr="009F695B" w:rsidRDefault="00462CC9" w:rsidP="009D4300">
            <w:pPr>
              <w:rPr>
                <w:lang w:val="kk-KZ"/>
              </w:rPr>
            </w:pPr>
            <w:r w:rsidRPr="00647755">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Винт кортикальный самонарезающий 4.5x32мм</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100</w:t>
            </w:r>
          </w:p>
        </w:tc>
        <w:tc>
          <w:tcPr>
            <w:tcW w:w="709" w:type="dxa"/>
          </w:tcPr>
          <w:p w:rsidR="00462CC9" w:rsidRDefault="00462CC9" w:rsidP="009D4300">
            <w:pPr>
              <w:jc w:val="center"/>
              <w:rPr>
                <w:sz w:val="16"/>
                <w:szCs w:val="16"/>
              </w:rPr>
            </w:pPr>
            <w:r>
              <w:rPr>
                <w:sz w:val="16"/>
                <w:szCs w:val="16"/>
              </w:rPr>
              <w:t>1724</w:t>
            </w:r>
          </w:p>
        </w:tc>
        <w:tc>
          <w:tcPr>
            <w:tcW w:w="992" w:type="dxa"/>
          </w:tcPr>
          <w:p w:rsidR="00462CC9" w:rsidRPr="003A7252" w:rsidRDefault="00462CC9" w:rsidP="009D4300">
            <w:pPr>
              <w:jc w:val="center"/>
              <w:rPr>
                <w:sz w:val="16"/>
                <w:szCs w:val="16"/>
              </w:rPr>
            </w:pPr>
            <w:r w:rsidRPr="003A7252">
              <w:rPr>
                <w:sz w:val="16"/>
                <w:szCs w:val="16"/>
              </w:rPr>
              <w:t>172400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44</w:t>
            </w:r>
          </w:p>
        </w:tc>
        <w:tc>
          <w:tcPr>
            <w:tcW w:w="1233" w:type="dxa"/>
          </w:tcPr>
          <w:p w:rsidR="00462CC9" w:rsidRPr="009F695B" w:rsidRDefault="00462CC9" w:rsidP="009D4300">
            <w:pPr>
              <w:rPr>
                <w:lang w:val="kk-KZ"/>
              </w:rPr>
            </w:pPr>
            <w:r w:rsidRPr="00647755">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Винт кортикальный самонарезающий 4.5x36мм</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100</w:t>
            </w:r>
          </w:p>
        </w:tc>
        <w:tc>
          <w:tcPr>
            <w:tcW w:w="709" w:type="dxa"/>
          </w:tcPr>
          <w:p w:rsidR="00462CC9" w:rsidRDefault="00462CC9" w:rsidP="009D4300">
            <w:pPr>
              <w:jc w:val="center"/>
              <w:rPr>
                <w:sz w:val="16"/>
                <w:szCs w:val="16"/>
              </w:rPr>
            </w:pPr>
            <w:r>
              <w:rPr>
                <w:sz w:val="16"/>
                <w:szCs w:val="16"/>
              </w:rPr>
              <w:t>1724</w:t>
            </w:r>
          </w:p>
        </w:tc>
        <w:tc>
          <w:tcPr>
            <w:tcW w:w="992" w:type="dxa"/>
          </w:tcPr>
          <w:p w:rsidR="00462CC9" w:rsidRPr="003A7252" w:rsidRDefault="00462CC9" w:rsidP="009D4300">
            <w:pPr>
              <w:jc w:val="center"/>
              <w:rPr>
                <w:sz w:val="16"/>
                <w:szCs w:val="16"/>
              </w:rPr>
            </w:pPr>
            <w:r w:rsidRPr="003A7252">
              <w:rPr>
                <w:sz w:val="16"/>
                <w:szCs w:val="16"/>
              </w:rPr>
              <w:t>172400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45</w:t>
            </w:r>
          </w:p>
        </w:tc>
        <w:tc>
          <w:tcPr>
            <w:tcW w:w="1233" w:type="dxa"/>
          </w:tcPr>
          <w:p w:rsidR="00462CC9" w:rsidRPr="009F695B" w:rsidRDefault="00462CC9" w:rsidP="009D4300">
            <w:pPr>
              <w:rPr>
                <w:lang w:val="kk-KZ"/>
              </w:rPr>
            </w:pPr>
            <w:r w:rsidRPr="00647755">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Винт кортикальный самонарезающий 4.5x38мм</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100</w:t>
            </w:r>
          </w:p>
        </w:tc>
        <w:tc>
          <w:tcPr>
            <w:tcW w:w="709" w:type="dxa"/>
          </w:tcPr>
          <w:p w:rsidR="00462CC9" w:rsidRDefault="00462CC9" w:rsidP="009D4300">
            <w:pPr>
              <w:jc w:val="center"/>
              <w:rPr>
                <w:sz w:val="16"/>
                <w:szCs w:val="16"/>
              </w:rPr>
            </w:pPr>
            <w:r>
              <w:rPr>
                <w:sz w:val="16"/>
                <w:szCs w:val="16"/>
              </w:rPr>
              <w:t>1780</w:t>
            </w:r>
          </w:p>
        </w:tc>
        <w:tc>
          <w:tcPr>
            <w:tcW w:w="992" w:type="dxa"/>
          </w:tcPr>
          <w:p w:rsidR="00462CC9" w:rsidRPr="003A7252" w:rsidRDefault="00462CC9" w:rsidP="009D4300">
            <w:pPr>
              <w:jc w:val="center"/>
              <w:rPr>
                <w:sz w:val="16"/>
                <w:szCs w:val="16"/>
              </w:rPr>
            </w:pPr>
            <w:r w:rsidRPr="003A7252">
              <w:rPr>
                <w:sz w:val="16"/>
                <w:szCs w:val="16"/>
              </w:rPr>
              <w:t>178000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46</w:t>
            </w:r>
          </w:p>
        </w:tc>
        <w:tc>
          <w:tcPr>
            <w:tcW w:w="1233" w:type="dxa"/>
          </w:tcPr>
          <w:p w:rsidR="00462CC9" w:rsidRPr="009F695B" w:rsidRDefault="00462CC9" w:rsidP="009D4300">
            <w:pPr>
              <w:rPr>
                <w:lang w:val="kk-KZ"/>
              </w:rPr>
            </w:pPr>
            <w:r w:rsidRPr="00647755">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Винт кортикальный самонарезающий 4.5x40мм</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100</w:t>
            </w:r>
          </w:p>
        </w:tc>
        <w:tc>
          <w:tcPr>
            <w:tcW w:w="709" w:type="dxa"/>
          </w:tcPr>
          <w:p w:rsidR="00462CC9" w:rsidRDefault="00462CC9" w:rsidP="009D4300">
            <w:pPr>
              <w:jc w:val="center"/>
              <w:rPr>
                <w:sz w:val="16"/>
                <w:szCs w:val="16"/>
              </w:rPr>
            </w:pPr>
            <w:r>
              <w:rPr>
                <w:sz w:val="16"/>
                <w:szCs w:val="16"/>
              </w:rPr>
              <w:t>1780</w:t>
            </w:r>
          </w:p>
        </w:tc>
        <w:tc>
          <w:tcPr>
            <w:tcW w:w="992" w:type="dxa"/>
          </w:tcPr>
          <w:p w:rsidR="00462CC9" w:rsidRPr="003A7252" w:rsidRDefault="00462CC9" w:rsidP="009D4300">
            <w:pPr>
              <w:jc w:val="center"/>
              <w:rPr>
                <w:sz w:val="16"/>
                <w:szCs w:val="16"/>
              </w:rPr>
            </w:pPr>
            <w:r w:rsidRPr="003A7252">
              <w:rPr>
                <w:sz w:val="16"/>
                <w:szCs w:val="16"/>
              </w:rPr>
              <w:t>178000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47</w:t>
            </w:r>
          </w:p>
        </w:tc>
        <w:tc>
          <w:tcPr>
            <w:tcW w:w="1233" w:type="dxa"/>
          </w:tcPr>
          <w:p w:rsidR="00462CC9" w:rsidRPr="009F695B" w:rsidRDefault="00462CC9" w:rsidP="009D4300">
            <w:pPr>
              <w:rPr>
                <w:lang w:val="kk-KZ"/>
              </w:rPr>
            </w:pPr>
            <w:r w:rsidRPr="00647755">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Винт кортикальный самонарезающий 4.5x42мм</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100</w:t>
            </w:r>
          </w:p>
        </w:tc>
        <w:tc>
          <w:tcPr>
            <w:tcW w:w="709" w:type="dxa"/>
          </w:tcPr>
          <w:p w:rsidR="00462CC9" w:rsidRDefault="00462CC9" w:rsidP="009D4300">
            <w:pPr>
              <w:jc w:val="center"/>
              <w:rPr>
                <w:sz w:val="16"/>
                <w:szCs w:val="16"/>
              </w:rPr>
            </w:pPr>
            <w:r>
              <w:rPr>
                <w:sz w:val="16"/>
                <w:szCs w:val="16"/>
              </w:rPr>
              <w:t>1853</w:t>
            </w:r>
          </w:p>
        </w:tc>
        <w:tc>
          <w:tcPr>
            <w:tcW w:w="992" w:type="dxa"/>
          </w:tcPr>
          <w:p w:rsidR="00462CC9" w:rsidRPr="003A7252" w:rsidRDefault="00462CC9" w:rsidP="009D4300">
            <w:pPr>
              <w:jc w:val="center"/>
              <w:rPr>
                <w:sz w:val="16"/>
                <w:szCs w:val="16"/>
              </w:rPr>
            </w:pPr>
            <w:r w:rsidRPr="003A7252">
              <w:rPr>
                <w:sz w:val="16"/>
                <w:szCs w:val="16"/>
              </w:rPr>
              <w:t>185300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48</w:t>
            </w:r>
          </w:p>
        </w:tc>
        <w:tc>
          <w:tcPr>
            <w:tcW w:w="1233" w:type="dxa"/>
          </w:tcPr>
          <w:p w:rsidR="00462CC9" w:rsidRPr="009F695B" w:rsidRDefault="00462CC9" w:rsidP="009D4300">
            <w:pPr>
              <w:rPr>
                <w:lang w:val="kk-KZ"/>
              </w:rPr>
            </w:pPr>
            <w:r w:rsidRPr="00647755">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Винт кортикальный самонарезающий 4.5x44мм</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100</w:t>
            </w:r>
          </w:p>
        </w:tc>
        <w:tc>
          <w:tcPr>
            <w:tcW w:w="709" w:type="dxa"/>
          </w:tcPr>
          <w:p w:rsidR="00462CC9" w:rsidRDefault="00462CC9" w:rsidP="009D4300">
            <w:pPr>
              <w:jc w:val="center"/>
              <w:rPr>
                <w:sz w:val="16"/>
                <w:szCs w:val="16"/>
              </w:rPr>
            </w:pPr>
            <w:r>
              <w:rPr>
                <w:sz w:val="16"/>
                <w:szCs w:val="16"/>
              </w:rPr>
              <w:t>1853</w:t>
            </w:r>
          </w:p>
        </w:tc>
        <w:tc>
          <w:tcPr>
            <w:tcW w:w="992" w:type="dxa"/>
          </w:tcPr>
          <w:p w:rsidR="00462CC9" w:rsidRPr="003A7252" w:rsidRDefault="00462CC9" w:rsidP="009D4300">
            <w:pPr>
              <w:jc w:val="center"/>
              <w:rPr>
                <w:sz w:val="16"/>
                <w:szCs w:val="16"/>
              </w:rPr>
            </w:pPr>
            <w:r w:rsidRPr="003A7252">
              <w:rPr>
                <w:sz w:val="16"/>
                <w:szCs w:val="16"/>
              </w:rPr>
              <w:t>185300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49</w:t>
            </w:r>
          </w:p>
        </w:tc>
        <w:tc>
          <w:tcPr>
            <w:tcW w:w="1233" w:type="dxa"/>
          </w:tcPr>
          <w:p w:rsidR="00462CC9" w:rsidRPr="009F695B" w:rsidRDefault="00462CC9" w:rsidP="009D4300">
            <w:pPr>
              <w:rPr>
                <w:lang w:val="kk-KZ"/>
              </w:rPr>
            </w:pPr>
            <w:r w:rsidRPr="00647755">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Винт кортикальный самонарезающий 4.5x46мм</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100</w:t>
            </w:r>
          </w:p>
        </w:tc>
        <w:tc>
          <w:tcPr>
            <w:tcW w:w="709" w:type="dxa"/>
          </w:tcPr>
          <w:p w:rsidR="00462CC9" w:rsidRDefault="00462CC9" w:rsidP="009D4300">
            <w:pPr>
              <w:jc w:val="center"/>
              <w:rPr>
                <w:sz w:val="16"/>
                <w:szCs w:val="16"/>
              </w:rPr>
            </w:pPr>
            <w:r>
              <w:rPr>
                <w:sz w:val="16"/>
                <w:szCs w:val="16"/>
              </w:rPr>
              <w:t>1915</w:t>
            </w:r>
          </w:p>
        </w:tc>
        <w:tc>
          <w:tcPr>
            <w:tcW w:w="992" w:type="dxa"/>
          </w:tcPr>
          <w:p w:rsidR="00462CC9" w:rsidRPr="003A7252" w:rsidRDefault="00462CC9" w:rsidP="009D4300">
            <w:pPr>
              <w:jc w:val="center"/>
              <w:rPr>
                <w:sz w:val="16"/>
                <w:szCs w:val="16"/>
              </w:rPr>
            </w:pPr>
            <w:r w:rsidRPr="003A7252">
              <w:rPr>
                <w:sz w:val="16"/>
                <w:szCs w:val="16"/>
              </w:rPr>
              <w:t>191500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50</w:t>
            </w:r>
          </w:p>
        </w:tc>
        <w:tc>
          <w:tcPr>
            <w:tcW w:w="1233" w:type="dxa"/>
          </w:tcPr>
          <w:p w:rsidR="00462CC9" w:rsidRPr="009F695B" w:rsidRDefault="00462CC9" w:rsidP="009D4300">
            <w:pPr>
              <w:rPr>
                <w:lang w:val="kk-KZ"/>
              </w:rPr>
            </w:pPr>
            <w:r w:rsidRPr="00647755">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Винт кортикальный самонарезающий 4.5x48мм</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100</w:t>
            </w:r>
          </w:p>
        </w:tc>
        <w:tc>
          <w:tcPr>
            <w:tcW w:w="709" w:type="dxa"/>
          </w:tcPr>
          <w:p w:rsidR="00462CC9" w:rsidRDefault="00462CC9" w:rsidP="009D4300">
            <w:pPr>
              <w:jc w:val="center"/>
              <w:rPr>
                <w:sz w:val="16"/>
                <w:szCs w:val="16"/>
              </w:rPr>
            </w:pPr>
            <w:r>
              <w:rPr>
                <w:sz w:val="16"/>
                <w:szCs w:val="16"/>
              </w:rPr>
              <w:t>1915</w:t>
            </w:r>
          </w:p>
        </w:tc>
        <w:tc>
          <w:tcPr>
            <w:tcW w:w="992" w:type="dxa"/>
          </w:tcPr>
          <w:p w:rsidR="00462CC9" w:rsidRPr="003A7252" w:rsidRDefault="00462CC9" w:rsidP="009D4300">
            <w:pPr>
              <w:jc w:val="center"/>
              <w:rPr>
                <w:sz w:val="16"/>
                <w:szCs w:val="16"/>
              </w:rPr>
            </w:pPr>
            <w:r w:rsidRPr="003A7252">
              <w:rPr>
                <w:sz w:val="16"/>
                <w:szCs w:val="16"/>
              </w:rPr>
              <w:t>191500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51</w:t>
            </w:r>
          </w:p>
        </w:tc>
        <w:tc>
          <w:tcPr>
            <w:tcW w:w="1233" w:type="dxa"/>
          </w:tcPr>
          <w:p w:rsidR="00462CC9" w:rsidRPr="009F695B" w:rsidRDefault="00462CC9" w:rsidP="009D4300">
            <w:pPr>
              <w:rPr>
                <w:lang w:val="kk-KZ"/>
              </w:rPr>
            </w:pPr>
            <w:r w:rsidRPr="00647755">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Винт кортикальный самонарезающий 4.5x50мм</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100</w:t>
            </w:r>
          </w:p>
        </w:tc>
        <w:tc>
          <w:tcPr>
            <w:tcW w:w="709" w:type="dxa"/>
          </w:tcPr>
          <w:p w:rsidR="00462CC9" w:rsidRDefault="00462CC9" w:rsidP="009D4300">
            <w:pPr>
              <w:jc w:val="center"/>
              <w:rPr>
                <w:sz w:val="16"/>
                <w:szCs w:val="16"/>
              </w:rPr>
            </w:pPr>
            <w:r>
              <w:rPr>
                <w:sz w:val="16"/>
                <w:szCs w:val="16"/>
              </w:rPr>
              <w:t>1970</w:t>
            </w:r>
          </w:p>
        </w:tc>
        <w:tc>
          <w:tcPr>
            <w:tcW w:w="992" w:type="dxa"/>
          </w:tcPr>
          <w:p w:rsidR="00462CC9" w:rsidRPr="003A7252" w:rsidRDefault="00462CC9" w:rsidP="009D4300">
            <w:pPr>
              <w:jc w:val="center"/>
              <w:rPr>
                <w:sz w:val="16"/>
                <w:szCs w:val="16"/>
              </w:rPr>
            </w:pPr>
            <w:r w:rsidRPr="003A7252">
              <w:rPr>
                <w:sz w:val="16"/>
                <w:szCs w:val="16"/>
              </w:rPr>
              <w:t>197000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52</w:t>
            </w:r>
          </w:p>
        </w:tc>
        <w:tc>
          <w:tcPr>
            <w:tcW w:w="1233" w:type="dxa"/>
          </w:tcPr>
          <w:p w:rsidR="00462CC9" w:rsidRPr="009F695B" w:rsidRDefault="00462CC9" w:rsidP="009D4300">
            <w:pPr>
              <w:rPr>
                <w:lang w:val="kk-KZ"/>
              </w:rPr>
            </w:pPr>
            <w:r w:rsidRPr="00647755">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Винт кортикальный самонарезающий 4.5x60мм</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50</w:t>
            </w:r>
          </w:p>
        </w:tc>
        <w:tc>
          <w:tcPr>
            <w:tcW w:w="709" w:type="dxa"/>
          </w:tcPr>
          <w:p w:rsidR="00462CC9" w:rsidRDefault="00462CC9" w:rsidP="009D4300">
            <w:pPr>
              <w:jc w:val="center"/>
              <w:rPr>
                <w:sz w:val="16"/>
                <w:szCs w:val="16"/>
              </w:rPr>
            </w:pPr>
            <w:r>
              <w:rPr>
                <w:sz w:val="16"/>
                <w:szCs w:val="16"/>
              </w:rPr>
              <w:t>2111</w:t>
            </w:r>
          </w:p>
        </w:tc>
        <w:tc>
          <w:tcPr>
            <w:tcW w:w="992" w:type="dxa"/>
          </w:tcPr>
          <w:p w:rsidR="00462CC9" w:rsidRPr="003A7252" w:rsidRDefault="00462CC9" w:rsidP="009D4300">
            <w:pPr>
              <w:jc w:val="center"/>
              <w:rPr>
                <w:sz w:val="16"/>
                <w:szCs w:val="16"/>
              </w:rPr>
            </w:pPr>
            <w:r w:rsidRPr="003A7252">
              <w:rPr>
                <w:sz w:val="16"/>
                <w:szCs w:val="16"/>
              </w:rPr>
              <w:t>105550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53</w:t>
            </w:r>
          </w:p>
        </w:tc>
        <w:tc>
          <w:tcPr>
            <w:tcW w:w="1233" w:type="dxa"/>
          </w:tcPr>
          <w:p w:rsidR="00462CC9" w:rsidRPr="009F695B" w:rsidRDefault="00462CC9" w:rsidP="009D4300">
            <w:pPr>
              <w:rPr>
                <w:lang w:val="kk-KZ"/>
              </w:rPr>
            </w:pPr>
            <w:r w:rsidRPr="00647755">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Винт кортикальный самонарезающий 4.5x70мм</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50</w:t>
            </w:r>
          </w:p>
        </w:tc>
        <w:tc>
          <w:tcPr>
            <w:tcW w:w="709" w:type="dxa"/>
          </w:tcPr>
          <w:p w:rsidR="00462CC9" w:rsidRDefault="00462CC9" w:rsidP="009D4300">
            <w:pPr>
              <w:jc w:val="center"/>
              <w:rPr>
                <w:sz w:val="16"/>
                <w:szCs w:val="16"/>
              </w:rPr>
            </w:pPr>
            <w:r>
              <w:rPr>
                <w:sz w:val="16"/>
                <w:szCs w:val="16"/>
              </w:rPr>
              <w:t>2295</w:t>
            </w:r>
          </w:p>
        </w:tc>
        <w:tc>
          <w:tcPr>
            <w:tcW w:w="992" w:type="dxa"/>
          </w:tcPr>
          <w:p w:rsidR="00462CC9" w:rsidRPr="003A7252" w:rsidRDefault="00462CC9" w:rsidP="009D4300">
            <w:pPr>
              <w:jc w:val="center"/>
              <w:rPr>
                <w:sz w:val="16"/>
                <w:szCs w:val="16"/>
              </w:rPr>
            </w:pPr>
            <w:r w:rsidRPr="003A7252">
              <w:rPr>
                <w:sz w:val="16"/>
                <w:szCs w:val="16"/>
              </w:rPr>
              <w:t>114750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54</w:t>
            </w:r>
          </w:p>
        </w:tc>
        <w:tc>
          <w:tcPr>
            <w:tcW w:w="1233" w:type="dxa"/>
          </w:tcPr>
          <w:p w:rsidR="00462CC9" w:rsidRPr="009F695B" w:rsidRDefault="00462CC9" w:rsidP="009D4300">
            <w:pPr>
              <w:rPr>
                <w:lang w:val="kk-KZ"/>
              </w:rPr>
            </w:pPr>
            <w:r w:rsidRPr="00647755">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Винт компрессионный канюлированный (Херберта) 3.0/3.9 L-20</w:t>
            </w:r>
          </w:p>
        </w:tc>
        <w:tc>
          <w:tcPr>
            <w:tcW w:w="4711" w:type="dxa"/>
            <w:gridSpan w:val="2"/>
            <w:vMerge w:val="restart"/>
          </w:tcPr>
          <w:p w:rsidR="00462CC9" w:rsidRPr="009F695B" w:rsidRDefault="00462CC9" w:rsidP="009D4300">
            <w:pPr>
              <w:widowControl w:val="0"/>
              <w:tabs>
                <w:tab w:val="left" w:pos="1859"/>
              </w:tabs>
              <w:autoSpaceDE w:val="0"/>
              <w:autoSpaceDN w:val="0"/>
              <w:adjustRightInd w:val="0"/>
              <w:rPr>
                <w:sz w:val="16"/>
                <w:szCs w:val="16"/>
                <w:lang w:val="kk-KZ"/>
              </w:rPr>
            </w:pPr>
            <w:r>
              <w:rPr>
                <w:sz w:val="16"/>
                <w:szCs w:val="16"/>
              </w:rPr>
              <w:t xml:space="preserve">Винт компрессионный канюлированный - применяется при переломах мелких костей ладони и запястья: лпдьевидной кости стопы и других костей запястья, основ пястной кости, концевых фаланг. Винт длиной 14мм, 16мм, 18мм, 20мм, 22мм, 24мм, 26мм, 28мм, 30мм. Резьба в дистальной и проксимальной части винта. Винт канюлированный. Диаметр канюлированного отверстия 1,2мм. В дистальной части винта резьба диаметром 3мм, длиной 8мм, в проксимальной части диаметром 3,9мм, длиной 6мм. Диаметр части винта между двумя резьбами 2,2мм. Резьба в дистальной части винта имеет больше шаг, чем резьба в проксимальной части за счёт чего происходит компрессия отломков на промежутке винта без резьбы во время имплантации. В проксимальной части винта находится шлиц под шестигранную отвёртку S2 глубина шлица 2,5мм. Проксимальная и дистальная резьба </w:t>
            </w:r>
            <w:proofErr w:type="gramStart"/>
            <w:r>
              <w:rPr>
                <w:sz w:val="16"/>
                <w:szCs w:val="16"/>
              </w:rPr>
              <w:t>самонарезающе</w:t>
            </w:r>
            <w:proofErr w:type="gramEnd"/>
            <w:r>
              <w:rPr>
                <w:sz w:val="16"/>
                <w:szCs w:val="16"/>
              </w:rPr>
              <w:t xml:space="preserve"> что позволяет фиксировать винт без использования метчика. Начало дистальной резьбы имеет 2 подточки под углом 20°, начало проксимальной резьбы имеет 2 подточки под углом 15°.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w:t>
            </w: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7</w:t>
            </w:r>
          </w:p>
        </w:tc>
        <w:tc>
          <w:tcPr>
            <w:tcW w:w="709" w:type="dxa"/>
          </w:tcPr>
          <w:p w:rsidR="00462CC9" w:rsidRPr="00ED4FC0" w:rsidRDefault="00462CC9" w:rsidP="009D4300">
            <w:pPr>
              <w:jc w:val="center"/>
              <w:rPr>
                <w:bCs/>
                <w:sz w:val="16"/>
                <w:szCs w:val="16"/>
              </w:rPr>
            </w:pPr>
            <w:r>
              <w:rPr>
                <w:bCs/>
                <w:sz w:val="16"/>
                <w:szCs w:val="16"/>
              </w:rPr>
              <w:t>17300</w:t>
            </w:r>
          </w:p>
        </w:tc>
        <w:tc>
          <w:tcPr>
            <w:tcW w:w="992" w:type="dxa"/>
          </w:tcPr>
          <w:p w:rsidR="00462CC9" w:rsidRPr="003A7252" w:rsidRDefault="00462CC9" w:rsidP="009D4300">
            <w:pPr>
              <w:jc w:val="center"/>
              <w:rPr>
                <w:sz w:val="16"/>
                <w:szCs w:val="16"/>
              </w:rPr>
            </w:pPr>
            <w:r w:rsidRPr="003A7252">
              <w:rPr>
                <w:sz w:val="16"/>
                <w:szCs w:val="16"/>
              </w:rPr>
              <w:t>121100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55</w:t>
            </w:r>
          </w:p>
        </w:tc>
        <w:tc>
          <w:tcPr>
            <w:tcW w:w="1233" w:type="dxa"/>
          </w:tcPr>
          <w:p w:rsidR="00462CC9" w:rsidRPr="009F695B" w:rsidRDefault="00462CC9" w:rsidP="009D4300">
            <w:pPr>
              <w:rPr>
                <w:lang w:val="kk-KZ"/>
              </w:rPr>
            </w:pPr>
            <w:r w:rsidRPr="00647755">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Винт компрессионный канюлированный (Херберта) 3.0/3.9 L-22</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7</w:t>
            </w:r>
          </w:p>
        </w:tc>
        <w:tc>
          <w:tcPr>
            <w:tcW w:w="709" w:type="dxa"/>
          </w:tcPr>
          <w:p w:rsidR="00462CC9" w:rsidRPr="00ED4FC0" w:rsidRDefault="00462CC9" w:rsidP="009D4300">
            <w:pPr>
              <w:jc w:val="center"/>
              <w:rPr>
                <w:bCs/>
                <w:sz w:val="16"/>
                <w:szCs w:val="16"/>
              </w:rPr>
            </w:pPr>
            <w:r>
              <w:rPr>
                <w:bCs/>
                <w:sz w:val="16"/>
                <w:szCs w:val="16"/>
              </w:rPr>
              <w:t>17</w:t>
            </w:r>
            <w:r w:rsidRPr="00ED4FC0">
              <w:rPr>
                <w:bCs/>
                <w:sz w:val="16"/>
                <w:szCs w:val="16"/>
              </w:rPr>
              <w:t>3</w:t>
            </w:r>
            <w:r>
              <w:rPr>
                <w:bCs/>
                <w:sz w:val="16"/>
                <w:szCs w:val="16"/>
              </w:rPr>
              <w:t>00</w:t>
            </w:r>
          </w:p>
        </w:tc>
        <w:tc>
          <w:tcPr>
            <w:tcW w:w="992" w:type="dxa"/>
          </w:tcPr>
          <w:p w:rsidR="00462CC9" w:rsidRPr="003A7252" w:rsidRDefault="00462CC9" w:rsidP="009D4300">
            <w:pPr>
              <w:jc w:val="center"/>
              <w:rPr>
                <w:sz w:val="16"/>
                <w:szCs w:val="16"/>
              </w:rPr>
            </w:pPr>
            <w:r w:rsidRPr="003A7252">
              <w:rPr>
                <w:sz w:val="16"/>
                <w:szCs w:val="16"/>
              </w:rPr>
              <w:t>121100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56</w:t>
            </w:r>
          </w:p>
        </w:tc>
        <w:tc>
          <w:tcPr>
            <w:tcW w:w="1233" w:type="dxa"/>
          </w:tcPr>
          <w:p w:rsidR="00462CC9" w:rsidRPr="009F695B" w:rsidRDefault="00462CC9" w:rsidP="009D4300">
            <w:pPr>
              <w:rPr>
                <w:lang w:val="kk-KZ"/>
              </w:rPr>
            </w:pPr>
            <w:r w:rsidRPr="00647755">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Винт компрессионный канюлированный (Херберта) 3.0/3.9 L-24</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7</w:t>
            </w:r>
          </w:p>
        </w:tc>
        <w:tc>
          <w:tcPr>
            <w:tcW w:w="709" w:type="dxa"/>
          </w:tcPr>
          <w:p w:rsidR="00462CC9" w:rsidRPr="00ED4FC0" w:rsidRDefault="00462CC9" w:rsidP="009D4300">
            <w:pPr>
              <w:jc w:val="center"/>
              <w:rPr>
                <w:bCs/>
                <w:sz w:val="16"/>
                <w:szCs w:val="16"/>
              </w:rPr>
            </w:pPr>
            <w:r>
              <w:rPr>
                <w:bCs/>
                <w:sz w:val="16"/>
                <w:szCs w:val="16"/>
              </w:rPr>
              <w:t>19386</w:t>
            </w:r>
          </w:p>
        </w:tc>
        <w:tc>
          <w:tcPr>
            <w:tcW w:w="992" w:type="dxa"/>
          </w:tcPr>
          <w:p w:rsidR="00462CC9" w:rsidRPr="003A7252" w:rsidRDefault="00462CC9" w:rsidP="009D4300">
            <w:pPr>
              <w:jc w:val="center"/>
              <w:rPr>
                <w:sz w:val="16"/>
                <w:szCs w:val="16"/>
              </w:rPr>
            </w:pPr>
            <w:r w:rsidRPr="003A7252">
              <w:rPr>
                <w:sz w:val="16"/>
                <w:szCs w:val="16"/>
              </w:rPr>
              <w:t>135702</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57</w:t>
            </w:r>
          </w:p>
        </w:tc>
        <w:tc>
          <w:tcPr>
            <w:tcW w:w="1233" w:type="dxa"/>
          </w:tcPr>
          <w:p w:rsidR="00462CC9" w:rsidRPr="009F695B" w:rsidRDefault="00462CC9" w:rsidP="009D4300">
            <w:pPr>
              <w:rPr>
                <w:lang w:val="kk-KZ"/>
              </w:rPr>
            </w:pPr>
            <w:r w:rsidRPr="00647755">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Винт компрессионный канюлированный (Херберта) 3.0/3.9 L-26</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7</w:t>
            </w:r>
          </w:p>
        </w:tc>
        <w:tc>
          <w:tcPr>
            <w:tcW w:w="709" w:type="dxa"/>
          </w:tcPr>
          <w:p w:rsidR="00462CC9" w:rsidRPr="00ED4FC0" w:rsidRDefault="00462CC9" w:rsidP="009D4300">
            <w:pPr>
              <w:jc w:val="center"/>
              <w:rPr>
                <w:bCs/>
                <w:sz w:val="16"/>
                <w:szCs w:val="16"/>
              </w:rPr>
            </w:pPr>
            <w:r>
              <w:rPr>
                <w:bCs/>
                <w:sz w:val="16"/>
                <w:szCs w:val="16"/>
              </w:rPr>
              <w:t>19386</w:t>
            </w:r>
          </w:p>
        </w:tc>
        <w:tc>
          <w:tcPr>
            <w:tcW w:w="992" w:type="dxa"/>
          </w:tcPr>
          <w:p w:rsidR="00462CC9" w:rsidRPr="003A7252" w:rsidRDefault="00462CC9" w:rsidP="009D4300">
            <w:pPr>
              <w:jc w:val="center"/>
              <w:rPr>
                <w:sz w:val="16"/>
                <w:szCs w:val="16"/>
              </w:rPr>
            </w:pPr>
            <w:r w:rsidRPr="003A7252">
              <w:rPr>
                <w:sz w:val="16"/>
                <w:szCs w:val="16"/>
              </w:rPr>
              <w:t>135702</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58</w:t>
            </w:r>
          </w:p>
        </w:tc>
        <w:tc>
          <w:tcPr>
            <w:tcW w:w="1233" w:type="dxa"/>
          </w:tcPr>
          <w:p w:rsidR="00462CC9" w:rsidRPr="009F695B" w:rsidRDefault="00462CC9" w:rsidP="009D4300">
            <w:pPr>
              <w:rPr>
                <w:lang w:val="kk-KZ"/>
              </w:rPr>
            </w:pPr>
            <w:r w:rsidRPr="00647755">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Винт компрессионный канюлированный (Херберта) 3.0/3.9 L-28</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7</w:t>
            </w:r>
          </w:p>
        </w:tc>
        <w:tc>
          <w:tcPr>
            <w:tcW w:w="709" w:type="dxa"/>
          </w:tcPr>
          <w:p w:rsidR="00462CC9" w:rsidRPr="00ED4FC0" w:rsidRDefault="00462CC9" w:rsidP="009D4300">
            <w:pPr>
              <w:jc w:val="center"/>
              <w:rPr>
                <w:bCs/>
                <w:sz w:val="16"/>
                <w:szCs w:val="16"/>
              </w:rPr>
            </w:pPr>
            <w:r>
              <w:rPr>
                <w:bCs/>
                <w:sz w:val="16"/>
                <w:szCs w:val="16"/>
              </w:rPr>
              <w:t>19386</w:t>
            </w:r>
          </w:p>
        </w:tc>
        <w:tc>
          <w:tcPr>
            <w:tcW w:w="992" w:type="dxa"/>
          </w:tcPr>
          <w:p w:rsidR="00462CC9" w:rsidRPr="003A7252" w:rsidRDefault="00462CC9" w:rsidP="009D4300">
            <w:pPr>
              <w:jc w:val="center"/>
              <w:rPr>
                <w:sz w:val="16"/>
                <w:szCs w:val="16"/>
              </w:rPr>
            </w:pPr>
            <w:r w:rsidRPr="003A7252">
              <w:rPr>
                <w:sz w:val="16"/>
                <w:szCs w:val="16"/>
              </w:rPr>
              <w:t>135702</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59</w:t>
            </w:r>
          </w:p>
        </w:tc>
        <w:tc>
          <w:tcPr>
            <w:tcW w:w="1233" w:type="dxa"/>
          </w:tcPr>
          <w:p w:rsidR="00462CC9" w:rsidRPr="009F695B" w:rsidRDefault="00462CC9" w:rsidP="009D4300">
            <w:pPr>
              <w:rPr>
                <w:lang w:val="kk-KZ"/>
              </w:rPr>
            </w:pPr>
            <w:r w:rsidRPr="00647755">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Винт компрессионный канюлированный (Херберта) 3.0/3.9 L-30</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7</w:t>
            </w:r>
          </w:p>
        </w:tc>
        <w:tc>
          <w:tcPr>
            <w:tcW w:w="709" w:type="dxa"/>
          </w:tcPr>
          <w:p w:rsidR="00462CC9" w:rsidRPr="00ED4FC0" w:rsidRDefault="00462CC9" w:rsidP="009D4300">
            <w:pPr>
              <w:jc w:val="center"/>
              <w:rPr>
                <w:bCs/>
                <w:sz w:val="16"/>
                <w:szCs w:val="16"/>
              </w:rPr>
            </w:pPr>
            <w:r>
              <w:rPr>
                <w:bCs/>
                <w:sz w:val="16"/>
                <w:szCs w:val="16"/>
              </w:rPr>
              <w:t>19386</w:t>
            </w:r>
          </w:p>
        </w:tc>
        <w:tc>
          <w:tcPr>
            <w:tcW w:w="992" w:type="dxa"/>
          </w:tcPr>
          <w:p w:rsidR="00462CC9" w:rsidRPr="003A7252" w:rsidRDefault="00462CC9" w:rsidP="009D4300">
            <w:pPr>
              <w:jc w:val="center"/>
              <w:rPr>
                <w:sz w:val="16"/>
                <w:szCs w:val="16"/>
              </w:rPr>
            </w:pPr>
            <w:r w:rsidRPr="003A7252">
              <w:rPr>
                <w:sz w:val="16"/>
                <w:szCs w:val="16"/>
              </w:rPr>
              <w:t>135702</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60</w:t>
            </w:r>
          </w:p>
        </w:tc>
        <w:tc>
          <w:tcPr>
            <w:tcW w:w="1233" w:type="dxa"/>
          </w:tcPr>
          <w:p w:rsidR="00462CC9" w:rsidRPr="009F695B" w:rsidRDefault="00462CC9" w:rsidP="009D4300">
            <w:pPr>
              <w:rPr>
                <w:lang w:val="kk-KZ"/>
              </w:rPr>
            </w:pPr>
            <w:r w:rsidRPr="00647755">
              <w:rPr>
                <w:sz w:val="16"/>
                <w:szCs w:val="16"/>
                <w:lang w:val="kk-KZ"/>
              </w:rPr>
              <w:t>ОМЦ г.Кызылорда, пр.Абая №65.</w:t>
            </w:r>
          </w:p>
        </w:tc>
        <w:tc>
          <w:tcPr>
            <w:tcW w:w="1613" w:type="dxa"/>
          </w:tcPr>
          <w:p w:rsidR="00462CC9" w:rsidRPr="009F695B" w:rsidRDefault="00462CC9" w:rsidP="009D4300">
            <w:pPr>
              <w:rPr>
                <w:sz w:val="16"/>
                <w:szCs w:val="16"/>
                <w:lang w:val="kk-KZ"/>
              </w:rPr>
            </w:pPr>
            <w:r w:rsidRPr="00FC4880">
              <w:rPr>
                <w:sz w:val="16"/>
                <w:szCs w:val="16"/>
                <w:lang w:val="kk-KZ"/>
              </w:rPr>
              <w:t xml:space="preserve">Лезвие хирургическое для сагиттальной пилы System 6, размером:  </w:t>
            </w:r>
            <w:r w:rsidRPr="00FC4880">
              <w:rPr>
                <w:sz w:val="16"/>
                <w:szCs w:val="16"/>
                <w:lang w:val="kk-KZ"/>
              </w:rPr>
              <w:lastRenderedPageBreak/>
              <w:t>25x1.27x100</w:t>
            </w:r>
          </w:p>
        </w:tc>
        <w:tc>
          <w:tcPr>
            <w:tcW w:w="4711" w:type="dxa"/>
            <w:gridSpan w:val="2"/>
          </w:tcPr>
          <w:p w:rsidR="00462CC9" w:rsidRPr="00FC4880" w:rsidRDefault="00462CC9" w:rsidP="009D4300">
            <w:pPr>
              <w:widowControl w:val="0"/>
              <w:tabs>
                <w:tab w:val="left" w:pos="1859"/>
              </w:tabs>
              <w:autoSpaceDE w:val="0"/>
              <w:autoSpaceDN w:val="0"/>
              <w:adjustRightInd w:val="0"/>
              <w:rPr>
                <w:sz w:val="16"/>
                <w:szCs w:val="16"/>
              </w:rPr>
            </w:pPr>
            <w:r w:rsidRPr="00FC4880">
              <w:rPr>
                <w:sz w:val="16"/>
                <w:szCs w:val="16"/>
              </w:rPr>
              <w:lastRenderedPageBreak/>
              <w:t>Материа</w:t>
            </w:r>
            <w:proofErr w:type="gramStart"/>
            <w:r w:rsidRPr="00FC4880">
              <w:rPr>
                <w:sz w:val="16"/>
                <w:szCs w:val="16"/>
              </w:rPr>
              <w:t>л-</w:t>
            </w:r>
            <w:proofErr w:type="gramEnd"/>
            <w:r w:rsidRPr="00FC4880">
              <w:rPr>
                <w:sz w:val="16"/>
                <w:szCs w:val="16"/>
              </w:rPr>
              <w:t xml:space="preserve"> нержавеющая сталь. Должно быть совместимо с сагиттальными пилами производства Stryker. Механизм крепления – защелкивающийся, система крепления - зубчатый элемент с гантелеобразным замком  длиной 11мм, диаметр </w:t>
            </w:r>
            <w:r w:rsidRPr="00FC4880">
              <w:rPr>
                <w:sz w:val="16"/>
                <w:szCs w:val="16"/>
              </w:rPr>
              <w:lastRenderedPageBreak/>
              <w:t xml:space="preserve">наружного крепления замка 9мм. Маркировка лезвия - для измерения глубины на полотне лезвия нанесена шкала. Длина режущей кромки -25мм, толщина - 1,27 мм, глубина     - 100 мм. </w:t>
            </w:r>
            <w:proofErr w:type="gramStart"/>
            <w:r w:rsidRPr="00FC4880">
              <w:rPr>
                <w:sz w:val="16"/>
                <w:szCs w:val="16"/>
              </w:rPr>
              <w:t>Внутренние зубцы направлены к каналу для сбора костной крошки, наружные зубцы направлены к краю полотна лезвия, количество зубцов - внутренних по 4 шт. по краям канала для сбора костной крошки, 2 наружных по краю лезвия, длина зубцов- 1 мм., 4 межзубцовых углублений с каждой стороны лезвия, зубцы расположены в шахматном порядке по толщине режущей кромки, для увеличения эффективности резки.</w:t>
            </w:r>
            <w:proofErr w:type="gramEnd"/>
            <w:r w:rsidRPr="00FC4880">
              <w:rPr>
                <w:sz w:val="16"/>
                <w:szCs w:val="16"/>
              </w:rPr>
              <w:t xml:space="preserve"> Грибообразный канал для сбора костной крошки, длина канала для сбора костной крошки -10мм, расстояние между зубцами по краям канала для сбора костной крошки- 2мм.</w:t>
            </w:r>
          </w:p>
        </w:tc>
        <w:tc>
          <w:tcPr>
            <w:tcW w:w="567" w:type="dxa"/>
          </w:tcPr>
          <w:p w:rsidR="00462CC9" w:rsidRDefault="00462CC9" w:rsidP="009D4300">
            <w:pPr>
              <w:jc w:val="center"/>
              <w:rPr>
                <w:sz w:val="16"/>
                <w:szCs w:val="16"/>
                <w:lang w:val="kk-KZ"/>
              </w:rPr>
            </w:pPr>
            <w:r>
              <w:rPr>
                <w:sz w:val="16"/>
                <w:szCs w:val="16"/>
                <w:lang w:val="kk-KZ"/>
              </w:rPr>
              <w:lastRenderedPageBreak/>
              <w:t>шт</w:t>
            </w:r>
          </w:p>
        </w:tc>
        <w:tc>
          <w:tcPr>
            <w:tcW w:w="709" w:type="dxa"/>
          </w:tcPr>
          <w:p w:rsidR="00462CC9" w:rsidRDefault="00462CC9" w:rsidP="009D4300">
            <w:pPr>
              <w:jc w:val="center"/>
              <w:rPr>
                <w:sz w:val="16"/>
                <w:szCs w:val="16"/>
                <w:lang w:val="kk-KZ"/>
              </w:rPr>
            </w:pPr>
            <w:r>
              <w:rPr>
                <w:sz w:val="16"/>
                <w:szCs w:val="16"/>
                <w:lang w:val="kk-KZ"/>
              </w:rPr>
              <w:t>100</w:t>
            </w:r>
          </w:p>
        </w:tc>
        <w:tc>
          <w:tcPr>
            <w:tcW w:w="709" w:type="dxa"/>
          </w:tcPr>
          <w:p w:rsidR="00462CC9" w:rsidRDefault="00462CC9" w:rsidP="009D4300">
            <w:pPr>
              <w:tabs>
                <w:tab w:val="left" w:pos="2925"/>
              </w:tabs>
              <w:jc w:val="center"/>
              <w:rPr>
                <w:sz w:val="16"/>
                <w:szCs w:val="16"/>
                <w:lang w:val="kk-KZ"/>
              </w:rPr>
            </w:pPr>
            <w:r>
              <w:rPr>
                <w:sz w:val="16"/>
                <w:szCs w:val="16"/>
                <w:lang w:val="kk-KZ"/>
              </w:rPr>
              <w:t>16429</w:t>
            </w:r>
          </w:p>
        </w:tc>
        <w:tc>
          <w:tcPr>
            <w:tcW w:w="992" w:type="dxa"/>
          </w:tcPr>
          <w:p w:rsidR="00462CC9" w:rsidRPr="003A7252" w:rsidRDefault="00462CC9" w:rsidP="009D4300">
            <w:pPr>
              <w:jc w:val="center"/>
              <w:rPr>
                <w:sz w:val="16"/>
                <w:szCs w:val="16"/>
              </w:rPr>
            </w:pPr>
            <w:r w:rsidRPr="003A7252">
              <w:rPr>
                <w:sz w:val="16"/>
                <w:szCs w:val="16"/>
              </w:rPr>
              <w:t>1642900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lastRenderedPageBreak/>
              <w:t>61</w:t>
            </w:r>
          </w:p>
        </w:tc>
        <w:tc>
          <w:tcPr>
            <w:tcW w:w="1233" w:type="dxa"/>
          </w:tcPr>
          <w:p w:rsidR="00462CC9" w:rsidRPr="00FC4880" w:rsidRDefault="00462CC9" w:rsidP="009D4300">
            <w:pPr>
              <w:rPr>
                <w:lang w:val="kk-KZ"/>
              </w:rPr>
            </w:pPr>
            <w:r w:rsidRPr="00017814">
              <w:rPr>
                <w:sz w:val="16"/>
                <w:szCs w:val="16"/>
                <w:lang w:val="kk-KZ"/>
              </w:rPr>
              <w:t>ОМЦ г.Кызылорда, пр.Абая №65.</w:t>
            </w:r>
          </w:p>
        </w:tc>
        <w:tc>
          <w:tcPr>
            <w:tcW w:w="1613" w:type="dxa"/>
          </w:tcPr>
          <w:p w:rsidR="00462CC9" w:rsidRPr="009F695B" w:rsidRDefault="00462CC9" w:rsidP="009D4300">
            <w:pPr>
              <w:rPr>
                <w:sz w:val="16"/>
                <w:szCs w:val="16"/>
                <w:lang w:val="kk-KZ"/>
              </w:rPr>
            </w:pPr>
            <w:r w:rsidRPr="00FC4880">
              <w:rPr>
                <w:sz w:val="16"/>
                <w:szCs w:val="16"/>
                <w:lang w:val="kk-KZ"/>
              </w:rPr>
              <w:t>Разрезаемая операционная пленка Steri-Drape размером 50см х 45см</w:t>
            </w:r>
          </w:p>
        </w:tc>
        <w:tc>
          <w:tcPr>
            <w:tcW w:w="4711" w:type="dxa"/>
            <w:gridSpan w:val="2"/>
          </w:tcPr>
          <w:p w:rsidR="00462CC9" w:rsidRPr="00FC4880" w:rsidRDefault="00462CC9" w:rsidP="009D4300">
            <w:pPr>
              <w:widowControl w:val="0"/>
              <w:tabs>
                <w:tab w:val="left" w:pos="1859"/>
              </w:tabs>
              <w:autoSpaceDE w:val="0"/>
              <w:autoSpaceDN w:val="0"/>
              <w:adjustRightInd w:val="0"/>
              <w:rPr>
                <w:sz w:val="16"/>
                <w:szCs w:val="16"/>
              </w:rPr>
            </w:pPr>
            <w:r w:rsidRPr="00FC4880">
              <w:rPr>
                <w:sz w:val="16"/>
                <w:szCs w:val="16"/>
              </w:rPr>
              <w:t>Разрезаемые операционные пленки с липкой поверхностью. Общий размер 60*45. Размер рабочей поверхности 50*45 Операционные пленки предназначены для улучшения подготовки кожи к хирургическим процедурам. Они обеспечивают стерильную поверхность при оперировании и препятствуют проникновению бактерий в область операционного разреза.</w:t>
            </w: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150</w:t>
            </w:r>
          </w:p>
        </w:tc>
        <w:tc>
          <w:tcPr>
            <w:tcW w:w="709" w:type="dxa"/>
          </w:tcPr>
          <w:p w:rsidR="00462CC9" w:rsidRDefault="00462CC9" w:rsidP="009D4300">
            <w:pPr>
              <w:tabs>
                <w:tab w:val="left" w:pos="2925"/>
              </w:tabs>
              <w:jc w:val="center"/>
              <w:rPr>
                <w:sz w:val="16"/>
                <w:szCs w:val="16"/>
                <w:lang w:val="kk-KZ"/>
              </w:rPr>
            </w:pPr>
            <w:r>
              <w:rPr>
                <w:sz w:val="16"/>
                <w:szCs w:val="16"/>
                <w:lang w:val="kk-KZ"/>
              </w:rPr>
              <w:t>3950</w:t>
            </w:r>
          </w:p>
        </w:tc>
        <w:tc>
          <w:tcPr>
            <w:tcW w:w="992" w:type="dxa"/>
          </w:tcPr>
          <w:p w:rsidR="00462CC9" w:rsidRPr="003A7252" w:rsidRDefault="00462CC9" w:rsidP="009D4300">
            <w:pPr>
              <w:jc w:val="center"/>
              <w:rPr>
                <w:sz w:val="16"/>
                <w:szCs w:val="16"/>
              </w:rPr>
            </w:pPr>
            <w:r w:rsidRPr="003A7252">
              <w:rPr>
                <w:sz w:val="16"/>
                <w:szCs w:val="16"/>
              </w:rPr>
              <w:t>592500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62</w:t>
            </w:r>
          </w:p>
        </w:tc>
        <w:tc>
          <w:tcPr>
            <w:tcW w:w="1233" w:type="dxa"/>
          </w:tcPr>
          <w:p w:rsidR="00462CC9" w:rsidRPr="00FC4880" w:rsidRDefault="00462CC9" w:rsidP="009D4300">
            <w:pPr>
              <w:rPr>
                <w:lang w:val="kk-KZ"/>
              </w:rPr>
            </w:pPr>
            <w:r w:rsidRPr="00017814">
              <w:rPr>
                <w:sz w:val="16"/>
                <w:szCs w:val="16"/>
                <w:lang w:val="kk-KZ"/>
              </w:rPr>
              <w:t>ОМЦ г.Кызылорда, пр.Абая №65.</w:t>
            </w:r>
          </w:p>
        </w:tc>
        <w:tc>
          <w:tcPr>
            <w:tcW w:w="1613" w:type="dxa"/>
          </w:tcPr>
          <w:p w:rsidR="00462CC9" w:rsidRPr="009F695B" w:rsidRDefault="00462CC9" w:rsidP="009D4300">
            <w:pPr>
              <w:rPr>
                <w:sz w:val="16"/>
                <w:szCs w:val="16"/>
                <w:lang w:val="kk-KZ"/>
              </w:rPr>
            </w:pPr>
            <w:r w:rsidRPr="00FC4880">
              <w:rPr>
                <w:sz w:val="16"/>
                <w:szCs w:val="16"/>
                <w:lang w:val="kk-KZ"/>
              </w:rPr>
              <w:t>Пульс-лаваж система</w:t>
            </w:r>
          </w:p>
        </w:tc>
        <w:tc>
          <w:tcPr>
            <w:tcW w:w="4711" w:type="dxa"/>
            <w:gridSpan w:val="2"/>
          </w:tcPr>
          <w:p w:rsidR="00462CC9" w:rsidRPr="00FC4880" w:rsidRDefault="00462CC9" w:rsidP="009D4300">
            <w:pPr>
              <w:widowControl w:val="0"/>
              <w:tabs>
                <w:tab w:val="left" w:pos="1859"/>
              </w:tabs>
              <w:autoSpaceDE w:val="0"/>
              <w:autoSpaceDN w:val="0"/>
              <w:adjustRightInd w:val="0"/>
              <w:rPr>
                <w:sz w:val="16"/>
                <w:szCs w:val="16"/>
              </w:rPr>
            </w:pPr>
            <w:r w:rsidRPr="00FC4880">
              <w:rPr>
                <w:sz w:val="16"/>
                <w:szCs w:val="16"/>
              </w:rPr>
              <w:t>Рукоятка: электропитание 12</w:t>
            </w:r>
            <w:proofErr w:type="gramStart"/>
            <w:r w:rsidRPr="00FC4880">
              <w:rPr>
                <w:sz w:val="16"/>
                <w:szCs w:val="16"/>
              </w:rPr>
              <w:t xml:space="preserve"> В</w:t>
            </w:r>
            <w:proofErr w:type="gramEnd"/>
            <w:r w:rsidRPr="00FC4880">
              <w:rPr>
                <w:sz w:val="16"/>
                <w:szCs w:val="16"/>
              </w:rPr>
              <w:t xml:space="preserve"> от 8-ми элементов питания типа АА. Масса (рукоятка + трубки + элементы питания) 0,77 кг. Применяется в травматологии - ортопедии для промывки кости и в гнойной хирургии для очистки ран. Состоит из рукоятки, в которой находится нагнетающий насос, блока с элементами питания и различных сменных насадок для ирригации/аспирации. Регулировка мощности потока осуществляется с помощью рычага, расположенного непосредственно на рукоятке. Клавиша фиксации в состоянии максимальной мощности потока. Устройство быстрой смены насадок. Наличие на трубке отсоса блокирующего зажима. Давление потока зависит от типа подключаемой насадки и составляет до не менее 1,03 бар. Скорость потока зависит от типа подключаемой насадки и составляет от 771 мл/мин до 1350мл/мин. Минимальный рабочий комплект поставляется в одной упаковке в стерильном виде. Размеры рукоятки 127 х 184,2 х 31,2 мм. Поставляется в стерильном виде в упаковке по 6 штук. Предназначено для одноразового использования. Соответствует требованиям безопасности IEC 60601-1,   EMC IEC 60601-1-2. Тип оборудования B. Защита от проникновения воды IPX0 - обычное оборудование. В комплекте с наконечником для чистки кости. Максимальный поток 600 мл/мин, максимальное давление 22 - 40,7 PSI. Наконечник: щетка для канала бедренной кости. Функция аспирации. Функция  ирригации. Максимальный поток не менее 771 мл/мин, в упаковке 12шт, стерильные, одноразовые.</w:t>
            </w: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20</w:t>
            </w:r>
          </w:p>
        </w:tc>
        <w:tc>
          <w:tcPr>
            <w:tcW w:w="709" w:type="dxa"/>
          </w:tcPr>
          <w:p w:rsidR="00462CC9" w:rsidRDefault="00462CC9" w:rsidP="009D4300">
            <w:pPr>
              <w:tabs>
                <w:tab w:val="left" w:pos="2925"/>
              </w:tabs>
              <w:jc w:val="center"/>
              <w:rPr>
                <w:sz w:val="16"/>
                <w:szCs w:val="16"/>
                <w:lang w:val="kk-KZ"/>
              </w:rPr>
            </w:pPr>
            <w:r>
              <w:rPr>
                <w:sz w:val="16"/>
                <w:szCs w:val="16"/>
                <w:lang w:val="kk-KZ"/>
              </w:rPr>
              <w:t>24669</w:t>
            </w:r>
          </w:p>
        </w:tc>
        <w:tc>
          <w:tcPr>
            <w:tcW w:w="992" w:type="dxa"/>
          </w:tcPr>
          <w:p w:rsidR="00462CC9" w:rsidRPr="003A7252" w:rsidRDefault="00462CC9" w:rsidP="009D4300">
            <w:pPr>
              <w:jc w:val="center"/>
              <w:rPr>
                <w:sz w:val="16"/>
                <w:szCs w:val="16"/>
              </w:rPr>
            </w:pPr>
            <w:r w:rsidRPr="003A7252">
              <w:rPr>
                <w:sz w:val="16"/>
                <w:szCs w:val="16"/>
              </w:rPr>
              <w:t>493380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63</w:t>
            </w:r>
          </w:p>
        </w:tc>
        <w:tc>
          <w:tcPr>
            <w:tcW w:w="1233" w:type="dxa"/>
          </w:tcPr>
          <w:p w:rsidR="00462CC9" w:rsidRPr="00FC4880" w:rsidRDefault="00462CC9" w:rsidP="009D4300">
            <w:pPr>
              <w:rPr>
                <w:lang w:val="kk-KZ"/>
              </w:rPr>
            </w:pPr>
            <w:r w:rsidRPr="00017814">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Переходник балка/балка, для балок/опор 8мм</w:t>
            </w:r>
          </w:p>
        </w:tc>
        <w:tc>
          <w:tcPr>
            <w:tcW w:w="4711" w:type="dxa"/>
            <w:gridSpan w:val="2"/>
            <w:vMerge w:val="restart"/>
          </w:tcPr>
          <w:p w:rsidR="00462CC9" w:rsidRPr="009F695B" w:rsidRDefault="00462CC9" w:rsidP="009D4300">
            <w:pPr>
              <w:widowControl w:val="0"/>
              <w:tabs>
                <w:tab w:val="left" w:pos="1859"/>
              </w:tabs>
              <w:autoSpaceDE w:val="0"/>
              <w:autoSpaceDN w:val="0"/>
              <w:adjustRightInd w:val="0"/>
              <w:rPr>
                <w:sz w:val="16"/>
                <w:szCs w:val="16"/>
                <w:lang w:val="kk-KZ"/>
              </w:rPr>
            </w:pPr>
            <w:r>
              <w:rPr>
                <w:sz w:val="16"/>
                <w:szCs w:val="16"/>
              </w:rPr>
              <w:t>Система внешней фиксации для чрескостного остеосинтеза должна состоять из следующих элементов:</w:t>
            </w:r>
            <w:r>
              <w:rPr>
                <w:sz w:val="16"/>
                <w:szCs w:val="16"/>
              </w:rPr>
              <w:br/>
              <w:t xml:space="preserve">Стержень с измерительной шкалой, диаметром 4 и 5 мм, длиной от 120 до 250 мм. Стержни имеют самонарезающую резьбу, материал изготовления нержавеющая сталь, сертифицированная для </w:t>
            </w:r>
            <w:proofErr w:type="gramStart"/>
            <w:r>
              <w:rPr>
                <w:sz w:val="16"/>
                <w:szCs w:val="16"/>
              </w:rPr>
              <w:t>изделий</w:t>
            </w:r>
            <w:proofErr w:type="gramEnd"/>
            <w:r>
              <w:rPr>
                <w:sz w:val="16"/>
                <w:szCs w:val="16"/>
              </w:rPr>
              <w:t xml:space="preserve"> имплантируемых в человеческий организм.</w:t>
            </w:r>
            <w:r>
              <w:rPr>
                <w:sz w:val="16"/>
                <w:szCs w:val="16"/>
              </w:rPr>
              <w:br/>
              <w:t xml:space="preserve">Балка карбоновая, длиной 200; 250; 300, 350 мм, диаметром 8 мм, унифицирован под размер фиксирующих элементов (замки, переходники), черного цвета с маркировкой размера стержней золотистым цветом. Материал изготовления: Высокопрочный технический углерод (Carbon black). </w:t>
            </w:r>
            <w:r>
              <w:rPr>
                <w:sz w:val="16"/>
                <w:szCs w:val="16"/>
              </w:rPr>
              <w:br/>
              <w:t xml:space="preserve">Полукруглая алюминиевая балка, малая диаметром 160 мм; средняя диаметром 180 мм; большая диаметром 200 мм. Диаметр балок 8 мм, унифицирован под размер фиксирующих элементов (замки, переходники). Материал изготовления алюминиевый сплав. </w:t>
            </w:r>
            <w:r>
              <w:rPr>
                <w:sz w:val="16"/>
                <w:szCs w:val="16"/>
              </w:rPr>
              <w:br/>
              <w:t>Опора прямая длиной 65 мм и изогнутая под углом 30° длиной 80 мм, диаметр 8 мм, унифицирован под размер фиксирующих элементов (замки, переходники), имеют крепежную зубчатую часть, с резиновым стопорным кольцом для соединения с фиксирующими элементами. Материал изготовления антикаррозийная сталь.</w:t>
            </w:r>
            <w:r>
              <w:rPr>
                <w:sz w:val="16"/>
                <w:szCs w:val="16"/>
              </w:rPr>
              <w:br/>
              <w:t>Замок, используется для первичной фиксации стержней диаметром 5 мм и опор 8 мм, имеет 5 отверстий для стержней 5 мм располагающихся друг от друга на расстоянии 7 мм, и 2 зубчатых отверстия для опор диметром 8 мм, размер замка 50х20х30 мм</w:t>
            </w:r>
            <w:proofErr w:type="gramStart"/>
            <w:r>
              <w:rPr>
                <w:sz w:val="16"/>
                <w:szCs w:val="16"/>
              </w:rPr>
              <w:t>.</w:t>
            </w:r>
            <w:proofErr w:type="gramEnd"/>
            <w:r>
              <w:rPr>
                <w:sz w:val="16"/>
                <w:szCs w:val="16"/>
              </w:rPr>
              <w:t xml:space="preserve"> </w:t>
            </w:r>
            <w:proofErr w:type="gramStart"/>
            <w:r>
              <w:rPr>
                <w:sz w:val="16"/>
                <w:szCs w:val="16"/>
              </w:rPr>
              <w:t>н</w:t>
            </w:r>
            <w:proofErr w:type="gramEnd"/>
            <w:r>
              <w:rPr>
                <w:sz w:val="16"/>
                <w:szCs w:val="16"/>
              </w:rPr>
              <w:t xml:space="preserve">а фронтальной и боковой поверхностях замка имеются по 2 винта, для затягивания соединительных элементов (стержни, балки, опоры). Цветовая маркировка замков синим и серым цветом. Материал изготовления сплав алюминия. </w:t>
            </w:r>
            <w:r>
              <w:rPr>
                <w:sz w:val="16"/>
                <w:szCs w:val="16"/>
              </w:rPr>
              <w:br/>
              <w:t xml:space="preserve">Переходник стержень/балка, переходник балка/балка 8 мм, используется для фиксации соединительных элементов между </w:t>
            </w:r>
            <w:r>
              <w:rPr>
                <w:sz w:val="16"/>
                <w:szCs w:val="16"/>
              </w:rPr>
              <w:lastRenderedPageBreak/>
              <w:t>собой под необходимым углом и плоскости, имеет пазы под соединительные элементы диаметром 5 мм и 8 мм, в верхней части имеется винт для затягивания. Маркировка синим и серым цветом. Материал изготовления сплав алюминия.</w:t>
            </w:r>
            <w:r>
              <w:rPr>
                <w:sz w:val="16"/>
                <w:szCs w:val="16"/>
              </w:rPr>
              <w:br/>
              <w:t>Для сбора и моделирования аппарата наружной фиксации в наборе предусмотрены специальные инструменты: направители Шанца диаметром 4 и 5 мм, используемые для точного наведения стержней,  Т- образные ключи для стержней и винтов на крепежных элементах, ключ для окончательного затягивания, стабилизационно репозиционные ключи, бикс для хранения и стерилизации.</w:t>
            </w:r>
            <w:r>
              <w:rPr>
                <w:sz w:val="16"/>
                <w:szCs w:val="16"/>
              </w:rPr>
              <w:br/>
              <w:t xml:space="preserve">Условия стерилизации: в автоклаве при температуре 121-134 °С.  </w:t>
            </w:r>
          </w:p>
        </w:tc>
        <w:tc>
          <w:tcPr>
            <w:tcW w:w="567" w:type="dxa"/>
          </w:tcPr>
          <w:p w:rsidR="00462CC9" w:rsidRDefault="00462CC9" w:rsidP="009D4300">
            <w:pPr>
              <w:jc w:val="center"/>
              <w:rPr>
                <w:sz w:val="16"/>
                <w:szCs w:val="16"/>
                <w:lang w:val="kk-KZ"/>
              </w:rPr>
            </w:pPr>
            <w:r>
              <w:rPr>
                <w:sz w:val="16"/>
                <w:szCs w:val="16"/>
                <w:lang w:val="kk-KZ"/>
              </w:rPr>
              <w:lastRenderedPageBreak/>
              <w:t>шт</w:t>
            </w:r>
          </w:p>
        </w:tc>
        <w:tc>
          <w:tcPr>
            <w:tcW w:w="709" w:type="dxa"/>
          </w:tcPr>
          <w:p w:rsidR="00462CC9" w:rsidRPr="000A2B0D" w:rsidRDefault="00462CC9" w:rsidP="009D4300">
            <w:pPr>
              <w:jc w:val="center"/>
              <w:rPr>
                <w:bCs/>
                <w:sz w:val="16"/>
                <w:szCs w:val="16"/>
              </w:rPr>
            </w:pPr>
            <w:r w:rsidRPr="000A2B0D">
              <w:rPr>
                <w:bCs/>
                <w:sz w:val="16"/>
                <w:szCs w:val="16"/>
              </w:rPr>
              <w:t>20</w:t>
            </w:r>
          </w:p>
        </w:tc>
        <w:tc>
          <w:tcPr>
            <w:tcW w:w="709" w:type="dxa"/>
          </w:tcPr>
          <w:p w:rsidR="00462CC9" w:rsidRPr="00A4542B" w:rsidRDefault="00462CC9" w:rsidP="009D4300">
            <w:pPr>
              <w:jc w:val="center"/>
              <w:rPr>
                <w:bCs/>
                <w:sz w:val="16"/>
                <w:szCs w:val="16"/>
              </w:rPr>
            </w:pPr>
            <w:r w:rsidRPr="00A4542B">
              <w:rPr>
                <w:bCs/>
                <w:sz w:val="16"/>
                <w:szCs w:val="16"/>
              </w:rPr>
              <w:t>26031</w:t>
            </w:r>
          </w:p>
        </w:tc>
        <w:tc>
          <w:tcPr>
            <w:tcW w:w="992" w:type="dxa"/>
          </w:tcPr>
          <w:p w:rsidR="00462CC9" w:rsidRPr="003A7252" w:rsidRDefault="00462CC9" w:rsidP="009D4300">
            <w:pPr>
              <w:jc w:val="center"/>
              <w:rPr>
                <w:sz w:val="16"/>
                <w:szCs w:val="16"/>
              </w:rPr>
            </w:pPr>
            <w:r w:rsidRPr="003A7252">
              <w:rPr>
                <w:sz w:val="16"/>
                <w:szCs w:val="16"/>
              </w:rPr>
              <w:t>520620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64</w:t>
            </w:r>
          </w:p>
        </w:tc>
        <w:tc>
          <w:tcPr>
            <w:tcW w:w="1233" w:type="dxa"/>
          </w:tcPr>
          <w:p w:rsidR="00462CC9" w:rsidRPr="00FC4880" w:rsidRDefault="00462CC9" w:rsidP="009D4300">
            <w:pPr>
              <w:rPr>
                <w:lang w:val="kk-KZ"/>
              </w:rPr>
            </w:pPr>
            <w:r w:rsidRPr="00017814">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Переходник стержень/балка, для стержней 4-5 мм, и балок/опор 8 мм.</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pPr>
            <w:r w:rsidRPr="00664314">
              <w:rPr>
                <w:sz w:val="16"/>
                <w:szCs w:val="16"/>
                <w:lang w:val="kk-KZ"/>
              </w:rPr>
              <w:t>шт</w:t>
            </w:r>
          </w:p>
        </w:tc>
        <w:tc>
          <w:tcPr>
            <w:tcW w:w="709" w:type="dxa"/>
          </w:tcPr>
          <w:p w:rsidR="00462CC9" w:rsidRPr="000A2B0D" w:rsidRDefault="00462CC9" w:rsidP="009D4300">
            <w:pPr>
              <w:jc w:val="center"/>
              <w:rPr>
                <w:bCs/>
                <w:sz w:val="16"/>
                <w:szCs w:val="16"/>
              </w:rPr>
            </w:pPr>
            <w:r w:rsidRPr="000A2B0D">
              <w:rPr>
                <w:bCs/>
                <w:sz w:val="16"/>
                <w:szCs w:val="16"/>
              </w:rPr>
              <w:t>10</w:t>
            </w:r>
          </w:p>
        </w:tc>
        <w:tc>
          <w:tcPr>
            <w:tcW w:w="709" w:type="dxa"/>
          </w:tcPr>
          <w:p w:rsidR="00462CC9" w:rsidRPr="00A4542B" w:rsidRDefault="00462CC9" w:rsidP="009D4300">
            <w:pPr>
              <w:jc w:val="center"/>
              <w:rPr>
                <w:bCs/>
                <w:sz w:val="16"/>
                <w:szCs w:val="16"/>
              </w:rPr>
            </w:pPr>
            <w:r w:rsidRPr="00A4542B">
              <w:rPr>
                <w:bCs/>
                <w:sz w:val="16"/>
                <w:szCs w:val="16"/>
              </w:rPr>
              <w:t>26031</w:t>
            </w:r>
          </w:p>
        </w:tc>
        <w:tc>
          <w:tcPr>
            <w:tcW w:w="992" w:type="dxa"/>
          </w:tcPr>
          <w:p w:rsidR="00462CC9" w:rsidRPr="003A7252" w:rsidRDefault="00462CC9" w:rsidP="009D4300">
            <w:pPr>
              <w:jc w:val="center"/>
              <w:rPr>
                <w:sz w:val="16"/>
                <w:szCs w:val="16"/>
              </w:rPr>
            </w:pPr>
            <w:r w:rsidRPr="003A7252">
              <w:rPr>
                <w:sz w:val="16"/>
                <w:szCs w:val="16"/>
              </w:rPr>
              <w:t>260310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65</w:t>
            </w:r>
          </w:p>
        </w:tc>
        <w:tc>
          <w:tcPr>
            <w:tcW w:w="1233" w:type="dxa"/>
          </w:tcPr>
          <w:p w:rsidR="00462CC9" w:rsidRPr="00FC4880" w:rsidRDefault="00462CC9" w:rsidP="009D4300">
            <w:pPr>
              <w:rPr>
                <w:lang w:val="kk-KZ"/>
              </w:rPr>
            </w:pPr>
            <w:r w:rsidRPr="00017814">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 xml:space="preserve">Замок с 5ю отверстиями,  для стержней диаметром 4-5 мм. </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pPr>
            <w:r w:rsidRPr="00664314">
              <w:rPr>
                <w:sz w:val="16"/>
                <w:szCs w:val="16"/>
                <w:lang w:val="kk-KZ"/>
              </w:rPr>
              <w:t>шт</w:t>
            </w:r>
          </w:p>
        </w:tc>
        <w:tc>
          <w:tcPr>
            <w:tcW w:w="709" w:type="dxa"/>
          </w:tcPr>
          <w:p w:rsidR="00462CC9" w:rsidRPr="000A2B0D" w:rsidRDefault="00462CC9" w:rsidP="009D4300">
            <w:pPr>
              <w:jc w:val="center"/>
              <w:rPr>
                <w:bCs/>
                <w:sz w:val="16"/>
                <w:szCs w:val="16"/>
              </w:rPr>
            </w:pPr>
            <w:r w:rsidRPr="000A2B0D">
              <w:rPr>
                <w:bCs/>
                <w:sz w:val="16"/>
                <w:szCs w:val="16"/>
              </w:rPr>
              <w:t>8</w:t>
            </w:r>
          </w:p>
        </w:tc>
        <w:tc>
          <w:tcPr>
            <w:tcW w:w="709" w:type="dxa"/>
          </w:tcPr>
          <w:p w:rsidR="00462CC9" w:rsidRPr="00A4542B" w:rsidRDefault="00462CC9" w:rsidP="009D4300">
            <w:pPr>
              <w:jc w:val="center"/>
              <w:rPr>
                <w:bCs/>
                <w:sz w:val="16"/>
                <w:szCs w:val="16"/>
              </w:rPr>
            </w:pPr>
            <w:r w:rsidRPr="00A4542B">
              <w:rPr>
                <w:bCs/>
                <w:sz w:val="16"/>
                <w:szCs w:val="16"/>
              </w:rPr>
              <w:t>32535</w:t>
            </w:r>
          </w:p>
        </w:tc>
        <w:tc>
          <w:tcPr>
            <w:tcW w:w="992" w:type="dxa"/>
          </w:tcPr>
          <w:p w:rsidR="00462CC9" w:rsidRPr="003A7252" w:rsidRDefault="00462CC9" w:rsidP="009D4300">
            <w:pPr>
              <w:jc w:val="center"/>
              <w:rPr>
                <w:sz w:val="16"/>
                <w:szCs w:val="16"/>
              </w:rPr>
            </w:pPr>
            <w:r w:rsidRPr="003A7252">
              <w:rPr>
                <w:sz w:val="16"/>
                <w:szCs w:val="16"/>
              </w:rPr>
              <w:t>260280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66</w:t>
            </w:r>
          </w:p>
        </w:tc>
        <w:tc>
          <w:tcPr>
            <w:tcW w:w="1233" w:type="dxa"/>
          </w:tcPr>
          <w:p w:rsidR="00462CC9" w:rsidRPr="00FC4880" w:rsidRDefault="00462CC9" w:rsidP="009D4300">
            <w:pPr>
              <w:rPr>
                <w:lang w:val="kk-KZ"/>
              </w:rPr>
            </w:pPr>
            <w:r w:rsidRPr="00017814">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Балка карбоновая диаметром 8 мм, длиной 200 мм</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pPr>
            <w:r w:rsidRPr="00664314">
              <w:rPr>
                <w:sz w:val="16"/>
                <w:szCs w:val="16"/>
                <w:lang w:val="kk-KZ"/>
              </w:rPr>
              <w:t>шт</w:t>
            </w:r>
          </w:p>
        </w:tc>
        <w:tc>
          <w:tcPr>
            <w:tcW w:w="709" w:type="dxa"/>
          </w:tcPr>
          <w:p w:rsidR="00462CC9" w:rsidRPr="000A2B0D" w:rsidRDefault="00462CC9" w:rsidP="009D4300">
            <w:pPr>
              <w:jc w:val="center"/>
              <w:rPr>
                <w:bCs/>
                <w:sz w:val="16"/>
                <w:szCs w:val="16"/>
              </w:rPr>
            </w:pPr>
            <w:r w:rsidRPr="000A2B0D">
              <w:rPr>
                <w:bCs/>
                <w:sz w:val="16"/>
                <w:szCs w:val="16"/>
              </w:rPr>
              <w:t>3</w:t>
            </w:r>
          </w:p>
        </w:tc>
        <w:tc>
          <w:tcPr>
            <w:tcW w:w="709" w:type="dxa"/>
          </w:tcPr>
          <w:p w:rsidR="00462CC9" w:rsidRPr="00A4542B" w:rsidRDefault="00462CC9" w:rsidP="009D4300">
            <w:pPr>
              <w:jc w:val="center"/>
              <w:rPr>
                <w:bCs/>
                <w:sz w:val="16"/>
                <w:szCs w:val="16"/>
              </w:rPr>
            </w:pPr>
            <w:r w:rsidRPr="00A4542B">
              <w:rPr>
                <w:bCs/>
                <w:sz w:val="16"/>
                <w:szCs w:val="16"/>
              </w:rPr>
              <w:t>17353</w:t>
            </w:r>
          </w:p>
        </w:tc>
        <w:tc>
          <w:tcPr>
            <w:tcW w:w="992" w:type="dxa"/>
          </w:tcPr>
          <w:p w:rsidR="00462CC9" w:rsidRPr="003A7252" w:rsidRDefault="00462CC9" w:rsidP="009D4300">
            <w:pPr>
              <w:jc w:val="center"/>
              <w:rPr>
                <w:sz w:val="16"/>
                <w:szCs w:val="16"/>
              </w:rPr>
            </w:pPr>
            <w:r w:rsidRPr="003A7252">
              <w:rPr>
                <w:sz w:val="16"/>
                <w:szCs w:val="16"/>
              </w:rPr>
              <w:t>52059</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67</w:t>
            </w:r>
          </w:p>
        </w:tc>
        <w:tc>
          <w:tcPr>
            <w:tcW w:w="1233" w:type="dxa"/>
          </w:tcPr>
          <w:p w:rsidR="00462CC9" w:rsidRPr="00FC4880" w:rsidRDefault="00462CC9" w:rsidP="009D4300">
            <w:pPr>
              <w:rPr>
                <w:lang w:val="kk-KZ"/>
              </w:rPr>
            </w:pPr>
            <w:r w:rsidRPr="00017814">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Балка карбоновая диаметром 8 мм, длиной 250 мм</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pPr>
            <w:r w:rsidRPr="00664314">
              <w:rPr>
                <w:sz w:val="16"/>
                <w:szCs w:val="16"/>
                <w:lang w:val="kk-KZ"/>
              </w:rPr>
              <w:t>шт</w:t>
            </w:r>
          </w:p>
        </w:tc>
        <w:tc>
          <w:tcPr>
            <w:tcW w:w="709" w:type="dxa"/>
          </w:tcPr>
          <w:p w:rsidR="00462CC9" w:rsidRPr="000A2B0D" w:rsidRDefault="00462CC9" w:rsidP="009D4300">
            <w:pPr>
              <w:jc w:val="center"/>
              <w:rPr>
                <w:bCs/>
                <w:sz w:val="16"/>
                <w:szCs w:val="16"/>
              </w:rPr>
            </w:pPr>
            <w:r w:rsidRPr="000A2B0D">
              <w:rPr>
                <w:bCs/>
                <w:sz w:val="16"/>
                <w:szCs w:val="16"/>
              </w:rPr>
              <w:t>6</w:t>
            </w:r>
          </w:p>
        </w:tc>
        <w:tc>
          <w:tcPr>
            <w:tcW w:w="709" w:type="dxa"/>
          </w:tcPr>
          <w:p w:rsidR="00462CC9" w:rsidRPr="00A4542B" w:rsidRDefault="00462CC9" w:rsidP="009D4300">
            <w:pPr>
              <w:jc w:val="center"/>
              <w:rPr>
                <w:bCs/>
                <w:sz w:val="16"/>
                <w:szCs w:val="16"/>
              </w:rPr>
            </w:pPr>
            <w:r w:rsidRPr="00A4542B">
              <w:rPr>
                <w:bCs/>
                <w:sz w:val="16"/>
                <w:szCs w:val="16"/>
              </w:rPr>
              <w:t>17353</w:t>
            </w:r>
          </w:p>
        </w:tc>
        <w:tc>
          <w:tcPr>
            <w:tcW w:w="992" w:type="dxa"/>
          </w:tcPr>
          <w:p w:rsidR="00462CC9" w:rsidRPr="003A7252" w:rsidRDefault="00462CC9" w:rsidP="009D4300">
            <w:pPr>
              <w:jc w:val="center"/>
              <w:rPr>
                <w:sz w:val="16"/>
                <w:szCs w:val="16"/>
              </w:rPr>
            </w:pPr>
            <w:r w:rsidRPr="003A7252">
              <w:rPr>
                <w:sz w:val="16"/>
                <w:szCs w:val="16"/>
              </w:rPr>
              <w:t>104118</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68</w:t>
            </w:r>
          </w:p>
        </w:tc>
        <w:tc>
          <w:tcPr>
            <w:tcW w:w="1233" w:type="dxa"/>
          </w:tcPr>
          <w:p w:rsidR="00462CC9" w:rsidRPr="00FC4880" w:rsidRDefault="00462CC9" w:rsidP="009D4300">
            <w:pPr>
              <w:rPr>
                <w:lang w:val="kk-KZ"/>
              </w:rPr>
            </w:pPr>
            <w:r w:rsidRPr="00017814">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Балка карбоновая диаметром 8 мм, длиной 300 мм</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pPr>
            <w:r w:rsidRPr="00664314">
              <w:rPr>
                <w:sz w:val="16"/>
                <w:szCs w:val="16"/>
                <w:lang w:val="kk-KZ"/>
              </w:rPr>
              <w:t>шт</w:t>
            </w:r>
          </w:p>
        </w:tc>
        <w:tc>
          <w:tcPr>
            <w:tcW w:w="709" w:type="dxa"/>
          </w:tcPr>
          <w:p w:rsidR="00462CC9" w:rsidRPr="000A2B0D" w:rsidRDefault="00462CC9" w:rsidP="009D4300">
            <w:pPr>
              <w:jc w:val="center"/>
              <w:rPr>
                <w:bCs/>
                <w:sz w:val="16"/>
                <w:szCs w:val="16"/>
              </w:rPr>
            </w:pPr>
            <w:r w:rsidRPr="000A2B0D">
              <w:rPr>
                <w:bCs/>
                <w:sz w:val="16"/>
                <w:szCs w:val="16"/>
              </w:rPr>
              <w:t>6</w:t>
            </w:r>
          </w:p>
        </w:tc>
        <w:tc>
          <w:tcPr>
            <w:tcW w:w="709" w:type="dxa"/>
          </w:tcPr>
          <w:p w:rsidR="00462CC9" w:rsidRPr="00A4542B" w:rsidRDefault="00462CC9" w:rsidP="009D4300">
            <w:pPr>
              <w:jc w:val="center"/>
              <w:rPr>
                <w:bCs/>
                <w:sz w:val="16"/>
                <w:szCs w:val="16"/>
              </w:rPr>
            </w:pPr>
            <w:r w:rsidRPr="00A4542B">
              <w:rPr>
                <w:bCs/>
                <w:sz w:val="16"/>
                <w:szCs w:val="16"/>
              </w:rPr>
              <w:t>21687</w:t>
            </w:r>
          </w:p>
        </w:tc>
        <w:tc>
          <w:tcPr>
            <w:tcW w:w="992" w:type="dxa"/>
          </w:tcPr>
          <w:p w:rsidR="00462CC9" w:rsidRPr="003A7252" w:rsidRDefault="00462CC9" w:rsidP="009D4300">
            <w:pPr>
              <w:jc w:val="center"/>
              <w:rPr>
                <w:sz w:val="16"/>
                <w:szCs w:val="16"/>
              </w:rPr>
            </w:pPr>
            <w:r w:rsidRPr="003A7252">
              <w:rPr>
                <w:sz w:val="16"/>
                <w:szCs w:val="16"/>
              </w:rPr>
              <w:t>130122</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69</w:t>
            </w:r>
          </w:p>
        </w:tc>
        <w:tc>
          <w:tcPr>
            <w:tcW w:w="1233" w:type="dxa"/>
          </w:tcPr>
          <w:p w:rsidR="00462CC9" w:rsidRPr="00FC4880" w:rsidRDefault="00462CC9" w:rsidP="009D4300">
            <w:pPr>
              <w:rPr>
                <w:lang w:val="kk-KZ"/>
              </w:rPr>
            </w:pPr>
            <w:r w:rsidRPr="00017814">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Балка карбоновая диаметром 8 мм, длиной 350 мм</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pPr>
            <w:r w:rsidRPr="00664314">
              <w:rPr>
                <w:sz w:val="16"/>
                <w:szCs w:val="16"/>
                <w:lang w:val="kk-KZ"/>
              </w:rPr>
              <w:t>шт</w:t>
            </w:r>
          </w:p>
        </w:tc>
        <w:tc>
          <w:tcPr>
            <w:tcW w:w="709" w:type="dxa"/>
          </w:tcPr>
          <w:p w:rsidR="00462CC9" w:rsidRPr="000A2B0D" w:rsidRDefault="00462CC9" w:rsidP="009D4300">
            <w:pPr>
              <w:jc w:val="center"/>
              <w:rPr>
                <w:bCs/>
                <w:sz w:val="16"/>
                <w:szCs w:val="16"/>
              </w:rPr>
            </w:pPr>
            <w:r w:rsidRPr="000A2B0D">
              <w:rPr>
                <w:bCs/>
                <w:sz w:val="16"/>
                <w:szCs w:val="16"/>
              </w:rPr>
              <w:t>6</w:t>
            </w:r>
          </w:p>
        </w:tc>
        <w:tc>
          <w:tcPr>
            <w:tcW w:w="709" w:type="dxa"/>
          </w:tcPr>
          <w:p w:rsidR="00462CC9" w:rsidRPr="00A4542B" w:rsidRDefault="00462CC9" w:rsidP="009D4300">
            <w:pPr>
              <w:jc w:val="center"/>
              <w:rPr>
                <w:bCs/>
                <w:sz w:val="16"/>
                <w:szCs w:val="16"/>
              </w:rPr>
            </w:pPr>
            <w:r w:rsidRPr="00A4542B">
              <w:rPr>
                <w:bCs/>
                <w:sz w:val="16"/>
                <w:szCs w:val="16"/>
              </w:rPr>
              <w:t>21687</w:t>
            </w:r>
          </w:p>
        </w:tc>
        <w:tc>
          <w:tcPr>
            <w:tcW w:w="992" w:type="dxa"/>
          </w:tcPr>
          <w:p w:rsidR="00462CC9" w:rsidRPr="003A7252" w:rsidRDefault="00462CC9" w:rsidP="009D4300">
            <w:pPr>
              <w:jc w:val="center"/>
              <w:rPr>
                <w:sz w:val="16"/>
                <w:szCs w:val="16"/>
              </w:rPr>
            </w:pPr>
            <w:r w:rsidRPr="003A7252">
              <w:rPr>
                <w:sz w:val="16"/>
                <w:szCs w:val="16"/>
              </w:rPr>
              <w:t>130122</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70</w:t>
            </w:r>
          </w:p>
        </w:tc>
        <w:tc>
          <w:tcPr>
            <w:tcW w:w="1233" w:type="dxa"/>
          </w:tcPr>
          <w:p w:rsidR="00462CC9" w:rsidRPr="00FC4880" w:rsidRDefault="00462CC9" w:rsidP="009D4300">
            <w:pPr>
              <w:rPr>
                <w:lang w:val="kk-KZ"/>
              </w:rPr>
            </w:pPr>
            <w:r w:rsidRPr="00017814">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Балка карбоновая диаметром 8 мм, длиной 400 мм</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pPr>
            <w:r w:rsidRPr="00664314">
              <w:rPr>
                <w:sz w:val="16"/>
                <w:szCs w:val="16"/>
                <w:lang w:val="kk-KZ"/>
              </w:rPr>
              <w:t>шт</w:t>
            </w:r>
          </w:p>
        </w:tc>
        <w:tc>
          <w:tcPr>
            <w:tcW w:w="709" w:type="dxa"/>
          </w:tcPr>
          <w:p w:rsidR="00462CC9" w:rsidRPr="000A2B0D" w:rsidRDefault="00462CC9" w:rsidP="009D4300">
            <w:pPr>
              <w:jc w:val="center"/>
              <w:rPr>
                <w:bCs/>
                <w:sz w:val="16"/>
                <w:szCs w:val="16"/>
              </w:rPr>
            </w:pPr>
            <w:r w:rsidRPr="000A2B0D">
              <w:rPr>
                <w:bCs/>
                <w:sz w:val="16"/>
                <w:szCs w:val="16"/>
              </w:rPr>
              <w:t>3</w:t>
            </w:r>
          </w:p>
        </w:tc>
        <w:tc>
          <w:tcPr>
            <w:tcW w:w="709" w:type="dxa"/>
          </w:tcPr>
          <w:p w:rsidR="00462CC9" w:rsidRPr="00A4542B" w:rsidRDefault="00462CC9" w:rsidP="009D4300">
            <w:pPr>
              <w:jc w:val="center"/>
              <w:rPr>
                <w:bCs/>
                <w:sz w:val="16"/>
                <w:szCs w:val="16"/>
              </w:rPr>
            </w:pPr>
            <w:r w:rsidRPr="00A4542B">
              <w:rPr>
                <w:bCs/>
                <w:sz w:val="16"/>
                <w:szCs w:val="16"/>
              </w:rPr>
              <w:t>23495</w:t>
            </w:r>
          </w:p>
        </w:tc>
        <w:tc>
          <w:tcPr>
            <w:tcW w:w="992" w:type="dxa"/>
          </w:tcPr>
          <w:p w:rsidR="00462CC9" w:rsidRPr="003A7252" w:rsidRDefault="00462CC9" w:rsidP="009D4300">
            <w:pPr>
              <w:jc w:val="center"/>
              <w:rPr>
                <w:sz w:val="16"/>
                <w:szCs w:val="16"/>
              </w:rPr>
            </w:pPr>
            <w:r w:rsidRPr="003A7252">
              <w:rPr>
                <w:sz w:val="16"/>
                <w:szCs w:val="16"/>
              </w:rPr>
              <w:t>70485</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71</w:t>
            </w:r>
          </w:p>
        </w:tc>
        <w:tc>
          <w:tcPr>
            <w:tcW w:w="1233" w:type="dxa"/>
          </w:tcPr>
          <w:p w:rsidR="00462CC9" w:rsidRPr="00FC4880" w:rsidRDefault="00462CC9" w:rsidP="009D4300">
            <w:pPr>
              <w:rPr>
                <w:lang w:val="kk-KZ"/>
              </w:rPr>
            </w:pPr>
            <w:r w:rsidRPr="00017814">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Малая полукруглая балка, алюминиевая 8/160 мм, 8 мм</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pPr>
            <w:r w:rsidRPr="00664314">
              <w:rPr>
                <w:sz w:val="16"/>
                <w:szCs w:val="16"/>
                <w:lang w:val="kk-KZ"/>
              </w:rPr>
              <w:t>шт</w:t>
            </w:r>
          </w:p>
        </w:tc>
        <w:tc>
          <w:tcPr>
            <w:tcW w:w="709" w:type="dxa"/>
          </w:tcPr>
          <w:p w:rsidR="00462CC9" w:rsidRPr="000A2B0D" w:rsidRDefault="00462CC9" w:rsidP="009D4300">
            <w:pPr>
              <w:jc w:val="center"/>
              <w:rPr>
                <w:bCs/>
                <w:sz w:val="16"/>
                <w:szCs w:val="16"/>
              </w:rPr>
            </w:pPr>
            <w:r w:rsidRPr="000A2B0D">
              <w:rPr>
                <w:bCs/>
                <w:sz w:val="16"/>
                <w:szCs w:val="16"/>
              </w:rPr>
              <w:t>2</w:t>
            </w:r>
          </w:p>
        </w:tc>
        <w:tc>
          <w:tcPr>
            <w:tcW w:w="709" w:type="dxa"/>
          </w:tcPr>
          <w:p w:rsidR="00462CC9" w:rsidRPr="00A4542B" w:rsidRDefault="00462CC9" w:rsidP="009D4300">
            <w:pPr>
              <w:jc w:val="center"/>
              <w:rPr>
                <w:bCs/>
                <w:sz w:val="16"/>
                <w:szCs w:val="16"/>
              </w:rPr>
            </w:pPr>
            <w:r w:rsidRPr="00A4542B">
              <w:rPr>
                <w:bCs/>
                <w:sz w:val="16"/>
                <w:szCs w:val="16"/>
              </w:rPr>
              <w:t>7232</w:t>
            </w:r>
          </w:p>
        </w:tc>
        <w:tc>
          <w:tcPr>
            <w:tcW w:w="992" w:type="dxa"/>
          </w:tcPr>
          <w:p w:rsidR="00462CC9" w:rsidRPr="003A7252" w:rsidRDefault="00462CC9" w:rsidP="009D4300">
            <w:pPr>
              <w:jc w:val="center"/>
              <w:rPr>
                <w:sz w:val="16"/>
                <w:szCs w:val="16"/>
              </w:rPr>
            </w:pPr>
            <w:r w:rsidRPr="003A7252">
              <w:rPr>
                <w:sz w:val="16"/>
                <w:szCs w:val="16"/>
              </w:rPr>
              <w:t>14464</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72</w:t>
            </w:r>
          </w:p>
        </w:tc>
        <w:tc>
          <w:tcPr>
            <w:tcW w:w="1233" w:type="dxa"/>
          </w:tcPr>
          <w:p w:rsidR="00462CC9" w:rsidRPr="00FC4880" w:rsidRDefault="00462CC9" w:rsidP="009D4300">
            <w:pPr>
              <w:rPr>
                <w:lang w:val="kk-KZ"/>
              </w:rPr>
            </w:pPr>
            <w:r w:rsidRPr="00017814">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 xml:space="preserve">Средняя полукруглая балка, алюминиевая 8/180 </w:t>
            </w:r>
            <w:r>
              <w:rPr>
                <w:sz w:val="16"/>
                <w:szCs w:val="16"/>
              </w:rPr>
              <w:lastRenderedPageBreak/>
              <w:t>мм, 8 мм</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pPr>
            <w:r w:rsidRPr="00664314">
              <w:rPr>
                <w:sz w:val="16"/>
                <w:szCs w:val="16"/>
                <w:lang w:val="kk-KZ"/>
              </w:rPr>
              <w:t>шт</w:t>
            </w:r>
          </w:p>
        </w:tc>
        <w:tc>
          <w:tcPr>
            <w:tcW w:w="709" w:type="dxa"/>
          </w:tcPr>
          <w:p w:rsidR="00462CC9" w:rsidRPr="000A2B0D" w:rsidRDefault="00462CC9" w:rsidP="009D4300">
            <w:pPr>
              <w:jc w:val="center"/>
              <w:rPr>
                <w:bCs/>
                <w:sz w:val="16"/>
                <w:szCs w:val="16"/>
              </w:rPr>
            </w:pPr>
            <w:r w:rsidRPr="000A2B0D">
              <w:rPr>
                <w:bCs/>
                <w:sz w:val="16"/>
                <w:szCs w:val="16"/>
              </w:rPr>
              <w:t>2</w:t>
            </w:r>
          </w:p>
        </w:tc>
        <w:tc>
          <w:tcPr>
            <w:tcW w:w="709" w:type="dxa"/>
          </w:tcPr>
          <w:p w:rsidR="00462CC9" w:rsidRPr="00A4542B" w:rsidRDefault="00462CC9" w:rsidP="009D4300">
            <w:pPr>
              <w:jc w:val="center"/>
              <w:rPr>
                <w:bCs/>
                <w:sz w:val="16"/>
                <w:szCs w:val="16"/>
              </w:rPr>
            </w:pPr>
            <w:r w:rsidRPr="00A4542B">
              <w:rPr>
                <w:bCs/>
                <w:sz w:val="16"/>
                <w:szCs w:val="16"/>
              </w:rPr>
              <w:t>7232</w:t>
            </w:r>
          </w:p>
        </w:tc>
        <w:tc>
          <w:tcPr>
            <w:tcW w:w="992" w:type="dxa"/>
          </w:tcPr>
          <w:p w:rsidR="00462CC9" w:rsidRPr="003A7252" w:rsidRDefault="00462CC9" w:rsidP="009D4300">
            <w:pPr>
              <w:jc w:val="center"/>
              <w:rPr>
                <w:sz w:val="16"/>
                <w:szCs w:val="16"/>
              </w:rPr>
            </w:pPr>
            <w:r w:rsidRPr="003A7252">
              <w:rPr>
                <w:sz w:val="16"/>
                <w:szCs w:val="16"/>
              </w:rPr>
              <w:t>14464</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lastRenderedPageBreak/>
              <w:t>73</w:t>
            </w:r>
          </w:p>
        </w:tc>
        <w:tc>
          <w:tcPr>
            <w:tcW w:w="1233" w:type="dxa"/>
          </w:tcPr>
          <w:p w:rsidR="00462CC9" w:rsidRPr="00FC4880" w:rsidRDefault="00462CC9" w:rsidP="009D4300">
            <w:pPr>
              <w:rPr>
                <w:lang w:val="kk-KZ"/>
              </w:rPr>
            </w:pPr>
            <w:r w:rsidRPr="00017814">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Большая полукруглая балка, алюминиевая 8/200 мм, 8 мм</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pPr>
            <w:r w:rsidRPr="00664314">
              <w:rPr>
                <w:sz w:val="16"/>
                <w:szCs w:val="16"/>
                <w:lang w:val="kk-KZ"/>
              </w:rPr>
              <w:t>шт</w:t>
            </w:r>
          </w:p>
        </w:tc>
        <w:tc>
          <w:tcPr>
            <w:tcW w:w="709" w:type="dxa"/>
          </w:tcPr>
          <w:p w:rsidR="00462CC9" w:rsidRPr="000A2B0D" w:rsidRDefault="00462CC9" w:rsidP="009D4300">
            <w:pPr>
              <w:jc w:val="center"/>
              <w:rPr>
                <w:bCs/>
                <w:sz w:val="16"/>
                <w:szCs w:val="16"/>
              </w:rPr>
            </w:pPr>
            <w:r w:rsidRPr="000A2B0D">
              <w:rPr>
                <w:bCs/>
                <w:sz w:val="16"/>
                <w:szCs w:val="16"/>
              </w:rPr>
              <w:t>2</w:t>
            </w:r>
          </w:p>
        </w:tc>
        <w:tc>
          <w:tcPr>
            <w:tcW w:w="709" w:type="dxa"/>
          </w:tcPr>
          <w:p w:rsidR="00462CC9" w:rsidRPr="00A4542B" w:rsidRDefault="00462CC9" w:rsidP="009D4300">
            <w:pPr>
              <w:jc w:val="center"/>
              <w:rPr>
                <w:bCs/>
                <w:sz w:val="16"/>
                <w:szCs w:val="16"/>
              </w:rPr>
            </w:pPr>
            <w:r w:rsidRPr="00A4542B">
              <w:rPr>
                <w:bCs/>
                <w:sz w:val="16"/>
                <w:szCs w:val="16"/>
              </w:rPr>
              <w:t>7232</w:t>
            </w:r>
          </w:p>
        </w:tc>
        <w:tc>
          <w:tcPr>
            <w:tcW w:w="992" w:type="dxa"/>
          </w:tcPr>
          <w:p w:rsidR="00462CC9" w:rsidRPr="003A7252" w:rsidRDefault="00462CC9" w:rsidP="009D4300">
            <w:pPr>
              <w:jc w:val="center"/>
              <w:rPr>
                <w:sz w:val="16"/>
                <w:szCs w:val="16"/>
              </w:rPr>
            </w:pPr>
            <w:r w:rsidRPr="003A7252">
              <w:rPr>
                <w:sz w:val="16"/>
                <w:szCs w:val="16"/>
              </w:rPr>
              <w:t>14464</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74</w:t>
            </w:r>
          </w:p>
        </w:tc>
        <w:tc>
          <w:tcPr>
            <w:tcW w:w="1233" w:type="dxa"/>
          </w:tcPr>
          <w:p w:rsidR="00462CC9" w:rsidRPr="00FC4880" w:rsidRDefault="00462CC9" w:rsidP="009D4300">
            <w:pPr>
              <w:rPr>
                <w:lang w:val="kk-KZ"/>
              </w:rPr>
            </w:pPr>
            <w:r w:rsidRPr="00017814">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Опора прямая диаметром 8 мм</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pPr>
            <w:r w:rsidRPr="00664314">
              <w:rPr>
                <w:sz w:val="16"/>
                <w:szCs w:val="16"/>
                <w:lang w:val="kk-KZ"/>
              </w:rPr>
              <w:t>шт</w:t>
            </w:r>
          </w:p>
        </w:tc>
        <w:tc>
          <w:tcPr>
            <w:tcW w:w="709" w:type="dxa"/>
          </w:tcPr>
          <w:p w:rsidR="00462CC9" w:rsidRPr="000A2B0D" w:rsidRDefault="00462CC9" w:rsidP="009D4300">
            <w:pPr>
              <w:jc w:val="center"/>
              <w:rPr>
                <w:bCs/>
                <w:sz w:val="16"/>
                <w:szCs w:val="16"/>
              </w:rPr>
            </w:pPr>
            <w:r w:rsidRPr="000A2B0D">
              <w:rPr>
                <w:bCs/>
                <w:sz w:val="16"/>
                <w:szCs w:val="16"/>
              </w:rPr>
              <w:t>5</w:t>
            </w:r>
          </w:p>
        </w:tc>
        <w:tc>
          <w:tcPr>
            <w:tcW w:w="709" w:type="dxa"/>
          </w:tcPr>
          <w:p w:rsidR="00462CC9" w:rsidRPr="00A4542B" w:rsidRDefault="00462CC9" w:rsidP="009D4300">
            <w:pPr>
              <w:jc w:val="center"/>
              <w:rPr>
                <w:bCs/>
                <w:sz w:val="16"/>
                <w:szCs w:val="16"/>
              </w:rPr>
            </w:pPr>
            <w:r w:rsidRPr="00A4542B">
              <w:rPr>
                <w:bCs/>
                <w:sz w:val="16"/>
                <w:szCs w:val="16"/>
              </w:rPr>
              <w:t>11566</w:t>
            </w:r>
          </w:p>
        </w:tc>
        <w:tc>
          <w:tcPr>
            <w:tcW w:w="992" w:type="dxa"/>
          </w:tcPr>
          <w:p w:rsidR="00462CC9" w:rsidRPr="003A7252" w:rsidRDefault="00462CC9" w:rsidP="009D4300">
            <w:pPr>
              <w:jc w:val="center"/>
              <w:rPr>
                <w:sz w:val="16"/>
                <w:szCs w:val="16"/>
              </w:rPr>
            </w:pPr>
            <w:r w:rsidRPr="003A7252">
              <w:rPr>
                <w:sz w:val="16"/>
                <w:szCs w:val="16"/>
              </w:rPr>
              <w:t>57830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75</w:t>
            </w:r>
          </w:p>
        </w:tc>
        <w:tc>
          <w:tcPr>
            <w:tcW w:w="1233" w:type="dxa"/>
          </w:tcPr>
          <w:p w:rsidR="00462CC9" w:rsidRPr="00473D82" w:rsidRDefault="00462CC9" w:rsidP="009D4300">
            <w:pPr>
              <w:rPr>
                <w:lang w:val="kk-KZ"/>
              </w:rPr>
            </w:pPr>
            <w:r w:rsidRPr="00C74AE7">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Опора изогнутая 30°, диаметром 8 мм.</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pPr>
            <w:r w:rsidRPr="00664314">
              <w:rPr>
                <w:sz w:val="16"/>
                <w:szCs w:val="16"/>
                <w:lang w:val="kk-KZ"/>
              </w:rPr>
              <w:t>шт</w:t>
            </w:r>
          </w:p>
        </w:tc>
        <w:tc>
          <w:tcPr>
            <w:tcW w:w="709" w:type="dxa"/>
          </w:tcPr>
          <w:p w:rsidR="00462CC9" w:rsidRPr="000A2B0D" w:rsidRDefault="00462CC9" w:rsidP="009D4300">
            <w:pPr>
              <w:jc w:val="center"/>
              <w:rPr>
                <w:bCs/>
                <w:sz w:val="16"/>
                <w:szCs w:val="16"/>
              </w:rPr>
            </w:pPr>
            <w:r w:rsidRPr="000A2B0D">
              <w:rPr>
                <w:bCs/>
                <w:sz w:val="16"/>
                <w:szCs w:val="16"/>
              </w:rPr>
              <w:t>20</w:t>
            </w:r>
          </w:p>
        </w:tc>
        <w:tc>
          <w:tcPr>
            <w:tcW w:w="709" w:type="dxa"/>
          </w:tcPr>
          <w:p w:rsidR="00462CC9" w:rsidRPr="00A4542B" w:rsidRDefault="00462CC9" w:rsidP="009D4300">
            <w:pPr>
              <w:jc w:val="center"/>
              <w:rPr>
                <w:bCs/>
                <w:sz w:val="16"/>
                <w:szCs w:val="16"/>
              </w:rPr>
            </w:pPr>
            <w:r w:rsidRPr="00A4542B">
              <w:rPr>
                <w:bCs/>
                <w:sz w:val="16"/>
                <w:szCs w:val="16"/>
              </w:rPr>
              <w:t>11566</w:t>
            </w:r>
          </w:p>
        </w:tc>
        <w:tc>
          <w:tcPr>
            <w:tcW w:w="992" w:type="dxa"/>
          </w:tcPr>
          <w:p w:rsidR="00462CC9" w:rsidRPr="003A7252" w:rsidRDefault="00462CC9" w:rsidP="009D4300">
            <w:pPr>
              <w:jc w:val="center"/>
              <w:rPr>
                <w:sz w:val="16"/>
                <w:szCs w:val="16"/>
              </w:rPr>
            </w:pPr>
            <w:r w:rsidRPr="003A7252">
              <w:rPr>
                <w:sz w:val="16"/>
                <w:szCs w:val="16"/>
              </w:rPr>
              <w:t>231320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76</w:t>
            </w:r>
          </w:p>
        </w:tc>
        <w:tc>
          <w:tcPr>
            <w:tcW w:w="1233" w:type="dxa"/>
          </w:tcPr>
          <w:p w:rsidR="00462CC9" w:rsidRPr="00473D82" w:rsidRDefault="00462CC9" w:rsidP="009D4300">
            <w:pPr>
              <w:rPr>
                <w:lang w:val="kk-KZ"/>
              </w:rPr>
            </w:pPr>
            <w:r w:rsidRPr="00C74AE7">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Стержень самосверлящий (Шанца) 4х120 мм</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pPr>
            <w:r w:rsidRPr="00664314">
              <w:rPr>
                <w:sz w:val="16"/>
                <w:szCs w:val="16"/>
                <w:lang w:val="kk-KZ"/>
              </w:rPr>
              <w:t>шт</w:t>
            </w:r>
          </w:p>
        </w:tc>
        <w:tc>
          <w:tcPr>
            <w:tcW w:w="709" w:type="dxa"/>
          </w:tcPr>
          <w:p w:rsidR="00462CC9" w:rsidRPr="000A2B0D" w:rsidRDefault="00462CC9" w:rsidP="009D4300">
            <w:pPr>
              <w:jc w:val="center"/>
              <w:rPr>
                <w:bCs/>
                <w:sz w:val="16"/>
                <w:szCs w:val="16"/>
              </w:rPr>
            </w:pPr>
            <w:r w:rsidRPr="000A2B0D">
              <w:rPr>
                <w:bCs/>
                <w:sz w:val="16"/>
                <w:szCs w:val="16"/>
              </w:rPr>
              <w:t>15</w:t>
            </w:r>
          </w:p>
        </w:tc>
        <w:tc>
          <w:tcPr>
            <w:tcW w:w="709" w:type="dxa"/>
          </w:tcPr>
          <w:p w:rsidR="00462CC9" w:rsidRPr="00A4542B" w:rsidRDefault="00462CC9" w:rsidP="009D4300">
            <w:pPr>
              <w:jc w:val="center"/>
              <w:rPr>
                <w:bCs/>
                <w:sz w:val="16"/>
                <w:szCs w:val="16"/>
              </w:rPr>
            </w:pPr>
            <w:r w:rsidRPr="00A4542B">
              <w:rPr>
                <w:bCs/>
                <w:sz w:val="16"/>
                <w:szCs w:val="16"/>
              </w:rPr>
              <w:t>8136</w:t>
            </w:r>
          </w:p>
        </w:tc>
        <w:tc>
          <w:tcPr>
            <w:tcW w:w="992" w:type="dxa"/>
          </w:tcPr>
          <w:p w:rsidR="00462CC9" w:rsidRPr="003A7252" w:rsidRDefault="00462CC9" w:rsidP="009D4300">
            <w:pPr>
              <w:jc w:val="center"/>
              <w:rPr>
                <w:sz w:val="16"/>
                <w:szCs w:val="16"/>
              </w:rPr>
            </w:pPr>
            <w:r w:rsidRPr="003A7252">
              <w:rPr>
                <w:sz w:val="16"/>
                <w:szCs w:val="16"/>
              </w:rPr>
              <w:t>122040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77</w:t>
            </w:r>
          </w:p>
        </w:tc>
        <w:tc>
          <w:tcPr>
            <w:tcW w:w="1233" w:type="dxa"/>
          </w:tcPr>
          <w:p w:rsidR="00462CC9" w:rsidRPr="00473D82" w:rsidRDefault="00462CC9" w:rsidP="009D4300">
            <w:pPr>
              <w:rPr>
                <w:lang w:val="kk-KZ"/>
              </w:rPr>
            </w:pPr>
            <w:r w:rsidRPr="00C74AE7">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Стержень самосверлящий (Шанца) 4х150 мм</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pPr>
            <w:r w:rsidRPr="00664314">
              <w:rPr>
                <w:sz w:val="16"/>
                <w:szCs w:val="16"/>
                <w:lang w:val="kk-KZ"/>
              </w:rPr>
              <w:t>шт</w:t>
            </w:r>
          </w:p>
        </w:tc>
        <w:tc>
          <w:tcPr>
            <w:tcW w:w="709" w:type="dxa"/>
          </w:tcPr>
          <w:p w:rsidR="00462CC9" w:rsidRPr="000A2B0D" w:rsidRDefault="00462CC9" w:rsidP="009D4300">
            <w:pPr>
              <w:jc w:val="center"/>
              <w:rPr>
                <w:bCs/>
                <w:sz w:val="16"/>
                <w:szCs w:val="16"/>
              </w:rPr>
            </w:pPr>
            <w:r w:rsidRPr="000A2B0D">
              <w:rPr>
                <w:bCs/>
                <w:sz w:val="16"/>
                <w:szCs w:val="16"/>
              </w:rPr>
              <w:t>10</w:t>
            </w:r>
          </w:p>
        </w:tc>
        <w:tc>
          <w:tcPr>
            <w:tcW w:w="709" w:type="dxa"/>
          </w:tcPr>
          <w:p w:rsidR="00462CC9" w:rsidRPr="00A4542B" w:rsidRDefault="00462CC9" w:rsidP="009D4300">
            <w:pPr>
              <w:jc w:val="center"/>
              <w:rPr>
                <w:bCs/>
                <w:sz w:val="16"/>
                <w:szCs w:val="16"/>
              </w:rPr>
            </w:pPr>
            <w:r w:rsidRPr="00A4542B">
              <w:rPr>
                <w:bCs/>
                <w:sz w:val="16"/>
                <w:szCs w:val="16"/>
              </w:rPr>
              <w:t>8136</w:t>
            </w:r>
          </w:p>
        </w:tc>
        <w:tc>
          <w:tcPr>
            <w:tcW w:w="992" w:type="dxa"/>
          </w:tcPr>
          <w:p w:rsidR="00462CC9" w:rsidRPr="003A7252" w:rsidRDefault="00462CC9" w:rsidP="009D4300">
            <w:pPr>
              <w:jc w:val="center"/>
              <w:rPr>
                <w:sz w:val="16"/>
                <w:szCs w:val="16"/>
              </w:rPr>
            </w:pPr>
            <w:r w:rsidRPr="003A7252">
              <w:rPr>
                <w:sz w:val="16"/>
                <w:szCs w:val="16"/>
              </w:rPr>
              <w:t>81360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78</w:t>
            </w:r>
          </w:p>
        </w:tc>
        <w:tc>
          <w:tcPr>
            <w:tcW w:w="1233" w:type="dxa"/>
          </w:tcPr>
          <w:p w:rsidR="00462CC9" w:rsidRPr="00473D82" w:rsidRDefault="00462CC9" w:rsidP="009D4300">
            <w:pPr>
              <w:rPr>
                <w:lang w:val="kk-KZ"/>
              </w:rPr>
            </w:pPr>
            <w:r w:rsidRPr="00C74AE7">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Стержень самосверлящий (Шанца) 5х120 мм</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pPr>
            <w:r w:rsidRPr="00664314">
              <w:rPr>
                <w:sz w:val="16"/>
                <w:szCs w:val="16"/>
                <w:lang w:val="kk-KZ"/>
              </w:rPr>
              <w:t>шт</w:t>
            </w:r>
          </w:p>
        </w:tc>
        <w:tc>
          <w:tcPr>
            <w:tcW w:w="709" w:type="dxa"/>
          </w:tcPr>
          <w:p w:rsidR="00462CC9" w:rsidRPr="000A2B0D" w:rsidRDefault="00462CC9" w:rsidP="009D4300">
            <w:pPr>
              <w:jc w:val="center"/>
              <w:rPr>
                <w:bCs/>
                <w:sz w:val="16"/>
                <w:szCs w:val="16"/>
              </w:rPr>
            </w:pPr>
            <w:r w:rsidRPr="000A2B0D">
              <w:rPr>
                <w:bCs/>
                <w:sz w:val="16"/>
                <w:szCs w:val="16"/>
              </w:rPr>
              <w:t>10</w:t>
            </w:r>
          </w:p>
        </w:tc>
        <w:tc>
          <w:tcPr>
            <w:tcW w:w="709" w:type="dxa"/>
          </w:tcPr>
          <w:p w:rsidR="00462CC9" w:rsidRPr="00A4542B" w:rsidRDefault="00462CC9" w:rsidP="009D4300">
            <w:pPr>
              <w:jc w:val="center"/>
              <w:rPr>
                <w:bCs/>
                <w:sz w:val="16"/>
                <w:szCs w:val="16"/>
              </w:rPr>
            </w:pPr>
            <w:r w:rsidRPr="00A4542B">
              <w:rPr>
                <w:bCs/>
                <w:sz w:val="16"/>
                <w:szCs w:val="16"/>
              </w:rPr>
              <w:t>8136</w:t>
            </w:r>
          </w:p>
        </w:tc>
        <w:tc>
          <w:tcPr>
            <w:tcW w:w="992" w:type="dxa"/>
          </w:tcPr>
          <w:p w:rsidR="00462CC9" w:rsidRPr="003A7252" w:rsidRDefault="00462CC9" w:rsidP="009D4300">
            <w:pPr>
              <w:jc w:val="center"/>
              <w:rPr>
                <w:sz w:val="16"/>
                <w:szCs w:val="16"/>
              </w:rPr>
            </w:pPr>
            <w:r w:rsidRPr="003A7252">
              <w:rPr>
                <w:sz w:val="16"/>
                <w:szCs w:val="16"/>
              </w:rPr>
              <w:t>81360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79</w:t>
            </w:r>
          </w:p>
        </w:tc>
        <w:tc>
          <w:tcPr>
            <w:tcW w:w="1233" w:type="dxa"/>
          </w:tcPr>
          <w:p w:rsidR="00462CC9" w:rsidRPr="00473D82" w:rsidRDefault="00462CC9" w:rsidP="009D4300">
            <w:pPr>
              <w:rPr>
                <w:lang w:val="kk-KZ"/>
              </w:rPr>
            </w:pPr>
            <w:r w:rsidRPr="00C74AE7">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Стержень самосверлящий (Шанца) 5х150 мм</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pPr>
            <w:r w:rsidRPr="00664314">
              <w:rPr>
                <w:sz w:val="16"/>
                <w:szCs w:val="16"/>
                <w:lang w:val="kk-KZ"/>
              </w:rPr>
              <w:t>шт</w:t>
            </w:r>
          </w:p>
        </w:tc>
        <w:tc>
          <w:tcPr>
            <w:tcW w:w="709" w:type="dxa"/>
          </w:tcPr>
          <w:p w:rsidR="00462CC9" w:rsidRPr="000A2B0D" w:rsidRDefault="00462CC9" w:rsidP="009D4300">
            <w:pPr>
              <w:jc w:val="center"/>
              <w:rPr>
                <w:bCs/>
                <w:sz w:val="16"/>
                <w:szCs w:val="16"/>
              </w:rPr>
            </w:pPr>
            <w:r w:rsidRPr="000A2B0D">
              <w:rPr>
                <w:bCs/>
                <w:sz w:val="16"/>
                <w:szCs w:val="16"/>
              </w:rPr>
              <w:t>15</w:t>
            </w:r>
          </w:p>
        </w:tc>
        <w:tc>
          <w:tcPr>
            <w:tcW w:w="709" w:type="dxa"/>
          </w:tcPr>
          <w:p w:rsidR="00462CC9" w:rsidRPr="00A4542B" w:rsidRDefault="00462CC9" w:rsidP="009D4300">
            <w:pPr>
              <w:jc w:val="center"/>
              <w:rPr>
                <w:bCs/>
                <w:sz w:val="16"/>
                <w:szCs w:val="16"/>
              </w:rPr>
            </w:pPr>
            <w:r w:rsidRPr="00A4542B">
              <w:rPr>
                <w:bCs/>
                <w:sz w:val="16"/>
                <w:szCs w:val="16"/>
              </w:rPr>
              <w:t>8136</w:t>
            </w:r>
          </w:p>
        </w:tc>
        <w:tc>
          <w:tcPr>
            <w:tcW w:w="992" w:type="dxa"/>
          </w:tcPr>
          <w:p w:rsidR="00462CC9" w:rsidRPr="003A7252" w:rsidRDefault="00462CC9" w:rsidP="009D4300">
            <w:pPr>
              <w:jc w:val="center"/>
              <w:rPr>
                <w:sz w:val="16"/>
                <w:szCs w:val="16"/>
              </w:rPr>
            </w:pPr>
            <w:r w:rsidRPr="003A7252">
              <w:rPr>
                <w:sz w:val="16"/>
                <w:szCs w:val="16"/>
              </w:rPr>
              <w:t>122040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80</w:t>
            </w:r>
          </w:p>
        </w:tc>
        <w:tc>
          <w:tcPr>
            <w:tcW w:w="1233" w:type="dxa"/>
          </w:tcPr>
          <w:p w:rsidR="00462CC9" w:rsidRPr="00473D82" w:rsidRDefault="00462CC9" w:rsidP="009D4300">
            <w:pPr>
              <w:rPr>
                <w:lang w:val="kk-KZ"/>
              </w:rPr>
            </w:pPr>
            <w:r w:rsidRPr="00C74AE7">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Стержень самосверлящий (Шанца) 5х180 мм</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pPr>
            <w:r w:rsidRPr="00664314">
              <w:rPr>
                <w:sz w:val="16"/>
                <w:szCs w:val="16"/>
                <w:lang w:val="kk-KZ"/>
              </w:rPr>
              <w:t>шт</w:t>
            </w:r>
          </w:p>
        </w:tc>
        <w:tc>
          <w:tcPr>
            <w:tcW w:w="709" w:type="dxa"/>
          </w:tcPr>
          <w:p w:rsidR="00462CC9" w:rsidRPr="000A2B0D" w:rsidRDefault="00462CC9" w:rsidP="009D4300">
            <w:pPr>
              <w:jc w:val="center"/>
              <w:rPr>
                <w:bCs/>
                <w:sz w:val="16"/>
                <w:szCs w:val="16"/>
              </w:rPr>
            </w:pPr>
            <w:r w:rsidRPr="000A2B0D">
              <w:rPr>
                <w:bCs/>
                <w:sz w:val="16"/>
                <w:szCs w:val="16"/>
              </w:rPr>
              <w:t>15</w:t>
            </w:r>
          </w:p>
        </w:tc>
        <w:tc>
          <w:tcPr>
            <w:tcW w:w="709" w:type="dxa"/>
          </w:tcPr>
          <w:p w:rsidR="00462CC9" w:rsidRPr="00A4542B" w:rsidRDefault="00462CC9" w:rsidP="009D4300">
            <w:pPr>
              <w:jc w:val="center"/>
              <w:rPr>
                <w:bCs/>
                <w:sz w:val="16"/>
                <w:szCs w:val="16"/>
              </w:rPr>
            </w:pPr>
            <w:r w:rsidRPr="00A4542B">
              <w:rPr>
                <w:bCs/>
                <w:sz w:val="16"/>
                <w:szCs w:val="16"/>
              </w:rPr>
              <w:t>8136</w:t>
            </w:r>
          </w:p>
        </w:tc>
        <w:tc>
          <w:tcPr>
            <w:tcW w:w="992" w:type="dxa"/>
          </w:tcPr>
          <w:p w:rsidR="00462CC9" w:rsidRPr="003A7252" w:rsidRDefault="00462CC9" w:rsidP="009D4300">
            <w:pPr>
              <w:jc w:val="center"/>
              <w:rPr>
                <w:sz w:val="16"/>
                <w:szCs w:val="16"/>
              </w:rPr>
            </w:pPr>
            <w:r w:rsidRPr="003A7252">
              <w:rPr>
                <w:sz w:val="16"/>
                <w:szCs w:val="16"/>
              </w:rPr>
              <w:t>122040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81</w:t>
            </w:r>
          </w:p>
        </w:tc>
        <w:tc>
          <w:tcPr>
            <w:tcW w:w="1233" w:type="dxa"/>
          </w:tcPr>
          <w:p w:rsidR="00462CC9" w:rsidRPr="00473D82" w:rsidRDefault="00462CC9" w:rsidP="009D4300">
            <w:pPr>
              <w:rPr>
                <w:lang w:val="kk-KZ"/>
              </w:rPr>
            </w:pPr>
            <w:r w:rsidRPr="00C74AE7">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Стержень самосверлящий (Шанца) 5х200 мм</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pPr>
            <w:r w:rsidRPr="00664314">
              <w:rPr>
                <w:sz w:val="16"/>
                <w:szCs w:val="16"/>
                <w:lang w:val="kk-KZ"/>
              </w:rPr>
              <w:t>шт</w:t>
            </w:r>
          </w:p>
        </w:tc>
        <w:tc>
          <w:tcPr>
            <w:tcW w:w="709" w:type="dxa"/>
          </w:tcPr>
          <w:p w:rsidR="00462CC9" w:rsidRPr="000A2B0D" w:rsidRDefault="00462CC9" w:rsidP="009D4300">
            <w:pPr>
              <w:jc w:val="center"/>
              <w:rPr>
                <w:bCs/>
                <w:sz w:val="16"/>
                <w:szCs w:val="16"/>
              </w:rPr>
            </w:pPr>
            <w:r w:rsidRPr="000A2B0D">
              <w:rPr>
                <w:bCs/>
                <w:sz w:val="16"/>
                <w:szCs w:val="16"/>
              </w:rPr>
              <w:t>15</w:t>
            </w:r>
          </w:p>
        </w:tc>
        <w:tc>
          <w:tcPr>
            <w:tcW w:w="709" w:type="dxa"/>
          </w:tcPr>
          <w:p w:rsidR="00462CC9" w:rsidRPr="00A4542B" w:rsidRDefault="00462CC9" w:rsidP="009D4300">
            <w:pPr>
              <w:jc w:val="center"/>
              <w:rPr>
                <w:bCs/>
                <w:sz w:val="16"/>
                <w:szCs w:val="16"/>
              </w:rPr>
            </w:pPr>
            <w:r w:rsidRPr="00A4542B">
              <w:rPr>
                <w:bCs/>
                <w:sz w:val="16"/>
                <w:szCs w:val="16"/>
              </w:rPr>
              <w:t>8136</w:t>
            </w:r>
          </w:p>
        </w:tc>
        <w:tc>
          <w:tcPr>
            <w:tcW w:w="992" w:type="dxa"/>
          </w:tcPr>
          <w:p w:rsidR="00462CC9" w:rsidRPr="003A7252" w:rsidRDefault="00462CC9" w:rsidP="009D4300">
            <w:pPr>
              <w:jc w:val="center"/>
              <w:rPr>
                <w:sz w:val="16"/>
                <w:szCs w:val="16"/>
              </w:rPr>
            </w:pPr>
            <w:r w:rsidRPr="003A7252">
              <w:rPr>
                <w:sz w:val="16"/>
                <w:szCs w:val="16"/>
              </w:rPr>
              <w:t>122040</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82</w:t>
            </w:r>
          </w:p>
        </w:tc>
        <w:tc>
          <w:tcPr>
            <w:tcW w:w="1233" w:type="dxa"/>
          </w:tcPr>
          <w:p w:rsidR="00462CC9" w:rsidRPr="00473D82" w:rsidRDefault="00462CC9" w:rsidP="009D4300">
            <w:pPr>
              <w:rPr>
                <w:lang w:val="kk-KZ"/>
              </w:rPr>
            </w:pPr>
            <w:r w:rsidRPr="00C74AE7">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Стержень самосверлящий (Шанца) 5х250 мм</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pPr>
            <w:r w:rsidRPr="00664314">
              <w:rPr>
                <w:sz w:val="16"/>
                <w:szCs w:val="16"/>
                <w:lang w:val="kk-KZ"/>
              </w:rPr>
              <w:t>шт</w:t>
            </w:r>
          </w:p>
        </w:tc>
        <w:tc>
          <w:tcPr>
            <w:tcW w:w="709" w:type="dxa"/>
          </w:tcPr>
          <w:p w:rsidR="00462CC9" w:rsidRPr="000A2B0D" w:rsidRDefault="00462CC9" w:rsidP="009D4300">
            <w:pPr>
              <w:jc w:val="center"/>
              <w:rPr>
                <w:bCs/>
                <w:sz w:val="16"/>
                <w:szCs w:val="16"/>
              </w:rPr>
            </w:pPr>
            <w:r w:rsidRPr="000A2B0D">
              <w:rPr>
                <w:bCs/>
                <w:sz w:val="16"/>
                <w:szCs w:val="16"/>
              </w:rPr>
              <w:t>12</w:t>
            </w:r>
          </w:p>
        </w:tc>
        <w:tc>
          <w:tcPr>
            <w:tcW w:w="709" w:type="dxa"/>
          </w:tcPr>
          <w:p w:rsidR="00462CC9" w:rsidRPr="00A4542B" w:rsidRDefault="00462CC9" w:rsidP="009D4300">
            <w:pPr>
              <w:jc w:val="center"/>
              <w:rPr>
                <w:bCs/>
                <w:sz w:val="16"/>
                <w:szCs w:val="16"/>
              </w:rPr>
            </w:pPr>
            <w:r w:rsidRPr="00A4542B">
              <w:rPr>
                <w:bCs/>
                <w:sz w:val="16"/>
                <w:szCs w:val="16"/>
              </w:rPr>
              <w:t>8136</w:t>
            </w:r>
          </w:p>
        </w:tc>
        <w:tc>
          <w:tcPr>
            <w:tcW w:w="992" w:type="dxa"/>
          </w:tcPr>
          <w:p w:rsidR="00462CC9" w:rsidRPr="003A7252" w:rsidRDefault="00462CC9" w:rsidP="009D4300">
            <w:pPr>
              <w:jc w:val="center"/>
              <w:rPr>
                <w:sz w:val="16"/>
                <w:szCs w:val="16"/>
              </w:rPr>
            </w:pPr>
            <w:r w:rsidRPr="003A7252">
              <w:rPr>
                <w:sz w:val="16"/>
                <w:szCs w:val="16"/>
              </w:rPr>
              <w:t>97632</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83</w:t>
            </w:r>
          </w:p>
        </w:tc>
        <w:tc>
          <w:tcPr>
            <w:tcW w:w="1233" w:type="dxa"/>
          </w:tcPr>
          <w:p w:rsidR="00462CC9" w:rsidRPr="00473D82" w:rsidRDefault="00462CC9" w:rsidP="009D4300">
            <w:pPr>
              <w:rPr>
                <w:lang w:val="kk-KZ"/>
              </w:rPr>
            </w:pPr>
            <w:r w:rsidRPr="00C74AE7">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Шарнирный фиксатор для коленного сустава, левый</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pPr>
            <w:r w:rsidRPr="00664314">
              <w:rPr>
                <w:sz w:val="16"/>
                <w:szCs w:val="16"/>
                <w:lang w:val="kk-KZ"/>
              </w:rPr>
              <w:t>шт</w:t>
            </w:r>
          </w:p>
        </w:tc>
        <w:tc>
          <w:tcPr>
            <w:tcW w:w="709" w:type="dxa"/>
          </w:tcPr>
          <w:p w:rsidR="00462CC9" w:rsidRPr="000A2B0D" w:rsidRDefault="00462CC9" w:rsidP="009D4300">
            <w:pPr>
              <w:jc w:val="center"/>
              <w:rPr>
                <w:bCs/>
                <w:sz w:val="16"/>
                <w:szCs w:val="16"/>
              </w:rPr>
            </w:pPr>
            <w:r w:rsidRPr="000A2B0D">
              <w:rPr>
                <w:bCs/>
                <w:sz w:val="16"/>
                <w:szCs w:val="16"/>
              </w:rPr>
              <w:t>1</w:t>
            </w:r>
          </w:p>
        </w:tc>
        <w:tc>
          <w:tcPr>
            <w:tcW w:w="709" w:type="dxa"/>
          </w:tcPr>
          <w:p w:rsidR="00462CC9" w:rsidRPr="00A4542B" w:rsidRDefault="00462CC9" w:rsidP="009D4300">
            <w:pPr>
              <w:jc w:val="center"/>
              <w:rPr>
                <w:bCs/>
                <w:sz w:val="16"/>
                <w:szCs w:val="16"/>
              </w:rPr>
            </w:pPr>
            <w:r w:rsidRPr="00A4542B">
              <w:rPr>
                <w:bCs/>
                <w:sz w:val="16"/>
                <w:szCs w:val="16"/>
              </w:rPr>
              <w:t>115674</w:t>
            </w:r>
          </w:p>
        </w:tc>
        <w:tc>
          <w:tcPr>
            <w:tcW w:w="992" w:type="dxa"/>
          </w:tcPr>
          <w:p w:rsidR="00462CC9" w:rsidRPr="003A7252" w:rsidRDefault="00462CC9" w:rsidP="009D4300">
            <w:pPr>
              <w:jc w:val="center"/>
              <w:rPr>
                <w:sz w:val="16"/>
                <w:szCs w:val="16"/>
              </w:rPr>
            </w:pPr>
            <w:r w:rsidRPr="003A7252">
              <w:rPr>
                <w:sz w:val="16"/>
                <w:szCs w:val="16"/>
              </w:rPr>
              <w:t>115674</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84</w:t>
            </w:r>
          </w:p>
        </w:tc>
        <w:tc>
          <w:tcPr>
            <w:tcW w:w="1233" w:type="dxa"/>
          </w:tcPr>
          <w:p w:rsidR="00462CC9" w:rsidRPr="00473D82" w:rsidRDefault="00462CC9" w:rsidP="009D4300">
            <w:pPr>
              <w:rPr>
                <w:lang w:val="kk-KZ"/>
              </w:rPr>
            </w:pPr>
            <w:r w:rsidRPr="00C74AE7">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Шарнирный фиксатор для коленного сустава, правый</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pPr>
            <w:r w:rsidRPr="00664314">
              <w:rPr>
                <w:sz w:val="16"/>
                <w:szCs w:val="16"/>
                <w:lang w:val="kk-KZ"/>
              </w:rPr>
              <w:t>шт</w:t>
            </w:r>
          </w:p>
        </w:tc>
        <w:tc>
          <w:tcPr>
            <w:tcW w:w="709" w:type="dxa"/>
          </w:tcPr>
          <w:p w:rsidR="00462CC9" w:rsidRPr="000A2B0D" w:rsidRDefault="00462CC9" w:rsidP="009D4300">
            <w:pPr>
              <w:jc w:val="center"/>
              <w:rPr>
                <w:bCs/>
                <w:sz w:val="16"/>
                <w:szCs w:val="16"/>
              </w:rPr>
            </w:pPr>
            <w:r w:rsidRPr="000A2B0D">
              <w:rPr>
                <w:bCs/>
                <w:sz w:val="16"/>
                <w:szCs w:val="16"/>
              </w:rPr>
              <w:t>1</w:t>
            </w:r>
          </w:p>
        </w:tc>
        <w:tc>
          <w:tcPr>
            <w:tcW w:w="709" w:type="dxa"/>
          </w:tcPr>
          <w:p w:rsidR="00462CC9" w:rsidRPr="00A4542B" w:rsidRDefault="00462CC9" w:rsidP="009D4300">
            <w:pPr>
              <w:jc w:val="center"/>
              <w:rPr>
                <w:bCs/>
                <w:sz w:val="16"/>
                <w:szCs w:val="16"/>
              </w:rPr>
            </w:pPr>
            <w:r w:rsidRPr="00A4542B">
              <w:rPr>
                <w:bCs/>
                <w:sz w:val="16"/>
                <w:szCs w:val="16"/>
              </w:rPr>
              <w:t>115674</w:t>
            </w:r>
          </w:p>
        </w:tc>
        <w:tc>
          <w:tcPr>
            <w:tcW w:w="992" w:type="dxa"/>
          </w:tcPr>
          <w:p w:rsidR="00462CC9" w:rsidRPr="003A7252" w:rsidRDefault="00462CC9" w:rsidP="009D4300">
            <w:pPr>
              <w:jc w:val="center"/>
              <w:rPr>
                <w:sz w:val="16"/>
                <w:szCs w:val="16"/>
              </w:rPr>
            </w:pPr>
            <w:r w:rsidRPr="003A7252">
              <w:rPr>
                <w:sz w:val="16"/>
                <w:szCs w:val="16"/>
              </w:rPr>
              <w:t>115674</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85</w:t>
            </w:r>
          </w:p>
        </w:tc>
        <w:tc>
          <w:tcPr>
            <w:tcW w:w="1233" w:type="dxa"/>
          </w:tcPr>
          <w:p w:rsidR="00462CC9" w:rsidRPr="00473D82" w:rsidRDefault="00462CC9" w:rsidP="009D4300">
            <w:pPr>
              <w:rPr>
                <w:lang w:val="kk-KZ"/>
              </w:rPr>
            </w:pPr>
            <w:r w:rsidRPr="00C74AE7">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Фиксатор для голеностопного сустава</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pPr>
            <w:r w:rsidRPr="00664314">
              <w:rPr>
                <w:sz w:val="16"/>
                <w:szCs w:val="16"/>
                <w:lang w:val="kk-KZ"/>
              </w:rPr>
              <w:t>шт</w:t>
            </w:r>
          </w:p>
        </w:tc>
        <w:tc>
          <w:tcPr>
            <w:tcW w:w="709" w:type="dxa"/>
          </w:tcPr>
          <w:p w:rsidR="00462CC9" w:rsidRPr="000A2B0D" w:rsidRDefault="00462CC9" w:rsidP="009D4300">
            <w:pPr>
              <w:jc w:val="center"/>
              <w:rPr>
                <w:bCs/>
                <w:sz w:val="16"/>
                <w:szCs w:val="16"/>
              </w:rPr>
            </w:pPr>
            <w:r w:rsidRPr="000A2B0D">
              <w:rPr>
                <w:bCs/>
                <w:sz w:val="16"/>
                <w:szCs w:val="16"/>
              </w:rPr>
              <w:t>1</w:t>
            </w:r>
          </w:p>
        </w:tc>
        <w:tc>
          <w:tcPr>
            <w:tcW w:w="709" w:type="dxa"/>
          </w:tcPr>
          <w:p w:rsidR="00462CC9" w:rsidRPr="00A4542B" w:rsidRDefault="00462CC9" w:rsidP="009D4300">
            <w:pPr>
              <w:jc w:val="center"/>
              <w:rPr>
                <w:bCs/>
                <w:sz w:val="16"/>
                <w:szCs w:val="16"/>
              </w:rPr>
            </w:pPr>
            <w:r w:rsidRPr="00A4542B">
              <w:rPr>
                <w:bCs/>
                <w:sz w:val="16"/>
                <w:szCs w:val="16"/>
              </w:rPr>
              <w:t>115674</w:t>
            </w:r>
          </w:p>
        </w:tc>
        <w:tc>
          <w:tcPr>
            <w:tcW w:w="992" w:type="dxa"/>
          </w:tcPr>
          <w:p w:rsidR="00462CC9" w:rsidRPr="003A7252" w:rsidRDefault="00462CC9" w:rsidP="009D4300">
            <w:pPr>
              <w:jc w:val="center"/>
              <w:rPr>
                <w:sz w:val="16"/>
                <w:szCs w:val="16"/>
              </w:rPr>
            </w:pPr>
            <w:r w:rsidRPr="003A7252">
              <w:rPr>
                <w:sz w:val="16"/>
                <w:szCs w:val="16"/>
              </w:rPr>
              <w:t>115674</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86</w:t>
            </w:r>
          </w:p>
        </w:tc>
        <w:tc>
          <w:tcPr>
            <w:tcW w:w="1233" w:type="dxa"/>
          </w:tcPr>
          <w:p w:rsidR="00462CC9" w:rsidRPr="00473D82" w:rsidRDefault="00462CC9" w:rsidP="009D4300">
            <w:pPr>
              <w:rPr>
                <w:lang w:val="kk-KZ"/>
              </w:rPr>
            </w:pPr>
            <w:r w:rsidRPr="00C74AE7">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Т-Ключ</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pPr>
            <w:r w:rsidRPr="00664314">
              <w:rPr>
                <w:sz w:val="16"/>
                <w:szCs w:val="16"/>
                <w:lang w:val="kk-KZ"/>
              </w:rPr>
              <w:t>шт</w:t>
            </w:r>
          </w:p>
        </w:tc>
        <w:tc>
          <w:tcPr>
            <w:tcW w:w="709" w:type="dxa"/>
          </w:tcPr>
          <w:p w:rsidR="00462CC9" w:rsidRPr="000A2B0D" w:rsidRDefault="00462CC9" w:rsidP="009D4300">
            <w:pPr>
              <w:jc w:val="center"/>
              <w:rPr>
                <w:bCs/>
                <w:sz w:val="16"/>
                <w:szCs w:val="16"/>
              </w:rPr>
            </w:pPr>
            <w:r w:rsidRPr="000A2B0D">
              <w:rPr>
                <w:bCs/>
                <w:sz w:val="16"/>
                <w:szCs w:val="16"/>
              </w:rPr>
              <w:t>1</w:t>
            </w:r>
          </w:p>
        </w:tc>
        <w:tc>
          <w:tcPr>
            <w:tcW w:w="709" w:type="dxa"/>
          </w:tcPr>
          <w:p w:rsidR="00462CC9" w:rsidRPr="00A4542B" w:rsidRDefault="00462CC9" w:rsidP="009D4300">
            <w:pPr>
              <w:jc w:val="center"/>
              <w:rPr>
                <w:bCs/>
                <w:sz w:val="16"/>
                <w:szCs w:val="16"/>
              </w:rPr>
            </w:pPr>
            <w:r w:rsidRPr="00A4542B">
              <w:rPr>
                <w:bCs/>
                <w:sz w:val="16"/>
                <w:szCs w:val="16"/>
              </w:rPr>
              <w:t>21687</w:t>
            </w:r>
          </w:p>
        </w:tc>
        <w:tc>
          <w:tcPr>
            <w:tcW w:w="992" w:type="dxa"/>
          </w:tcPr>
          <w:p w:rsidR="00462CC9" w:rsidRPr="003A7252" w:rsidRDefault="00462CC9" w:rsidP="009D4300">
            <w:pPr>
              <w:jc w:val="center"/>
              <w:rPr>
                <w:sz w:val="16"/>
                <w:szCs w:val="16"/>
              </w:rPr>
            </w:pPr>
            <w:r w:rsidRPr="003A7252">
              <w:rPr>
                <w:sz w:val="16"/>
                <w:szCs w:val="16"/>
              </w:rPr>
              <w:t>21687</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87</w:t>
            </w:r>
          </w:p>
        </w:tc>
        <w:tc>
          <w:tcPr>
            <w:tcW w:w="1233" w:type="dxa"/>
          </w:tcPr>
          <w:p w:rsidR="00462CC9" w:rsidRPr="00473D82" w:rsidRDefault="00462CC9" w:rsidP="009D4300">
            <w:pPr>
              <w:rPr>
                <w:lang w:val="kk-KZ"/>
              </w:rPr>
            </w:pPr>
            <w:r w:rsidRPr="00C74AE7">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Стабилизационный/репозиционный ключ</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pPr>
            <w:r w:rsidRPr="00664314">
              <w:rPr>
                <w:sz w:val="16"/>
                <w:szCs w:val="16"/>
                <w:lang w:val="kk-KZ"/>
              </w:rPr>
              <w:t>шт</w:t>
            </w:r>
          </w:p>
        </w:tc>
        <w:tc>
          <w:tcPr>
            <w:tcW w:w="709" w:type="dxa"/>
          </w:tcPr>
          <w:p w:rsidR="00462CC9" w:rsidRPr="000A2B0D" w:rsidRDefault="00462CC9" w:rsidP="009D4300">
            <w:pPr>
              <w:jc w:val="center"/>
              <w:rPr>
                <w:bCs/>
                <w:sz w:val="16"/>
                <w:szCs w:val="16"/>
              </w:rPr>
            </w:pPr>
            <w:r w:rsidRPr="000A2B0D">
              <w:rPr>
                <w:bCs/>
                <w:sz w:val="16"/>
                <w:szCs w:val="16"/>
              </w:rPr>
              <w:t>1</w:t>
            </w:r>
          </w:p>
        </w:tc>
        <w:tc>
          <w:tcPr>
            <w:tcW w:w="709" w:type="dxa"/>
          </w:tcPr>
          <w:p w:rsidR="00462CC9" w:rsidRPr="00A4542B" w:rsidRDefault="00462CC9" w:rsidP="009D4300">
            <w:pPr>
              <w:jc w:val="center"/>
              <w:rPr>
                <w:bCs/>
                <w:sz w:val="16"/>
                <w:szCs w:val="16"/>
              </w:rPr>
            </w:pPr>
            <w:r w:rsidRPr="00A4542B">
              <w:rPr>
                <w:bCs/>
                <w:sz w:val="16"/>
                <w:szCs w:val="16"/>
              </w:rPr>
              <w:t>28919</w:t>
            </w:r>
          </w:p>
        </w:tc>
        <w:tc>
          <w:tcPr>
            <w:tcW w:w="992" w:type="dxa"/>
          </w:tcPr>
          <w:p w:rsidR="00462CC9" w:rsidRPr="003A7252" w:rsidRDefault="00462CC9" w:rsidP="009D4300">
            <w:pPr>
              <w:jc w:val="center"/>
              <w:rPr>
                <w:sz w:val="16"/>
                <w:szCs w:val="16"/>
              </w:rPr>
            </w:pPr>
            <w:r w:rsidRPr="003A7252">
              <w:rPr>
                <w:sz w:val="16"/>
                <w:szCs w:val="16"/>
              </w:rPr>
              <w:t>28919</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88</w:t>
            </w:r>
          </w:p>
        </w:tc>
        <w:tc>
          <w:tcPr>
            <w:tcW w:w="1233" w:type="dxa"/>
          </w:tcPr>
          <w:p w:rsidR="00462CC9" w:rsidRPr="00473D82" w:rsidRDefault="00462CC9" w:rsidP="009D4300">
            <w:pPr>
              <w:rPr>
                <w:lang w:val="kk-KZ"/>
              </w:rPr>
            </w:pPr>
            <w:r w:rsidRPr="00C74AE7">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Ключ для окончательного затягивания</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pPr>
            <w:r w:rsidRPr="00664314">
              <w:rPr>
                <w:sz w:val="16"/>
                <w:szCs w:val="16"/>
                <w:lang w:val="kk-KZ"/>
              </w:rPr>
              <w:t>шт</w:t>
            </w:r>
          </w:p>
        </w:tc>
        <w:tc>
          <w:tcPr>
            <w:tcW w:w="709" w:type="dxa"/>
          </w:tcPr>
          <w:p w:rsidR="00462CC9" w:rsidRPr="000A2B0D" w:rsidRDefault="00462CC9" w:rsidP="009D4300">
            <w:pPr>
              <w:jc w:val="center"/>
              <w:rPr>
                <w:bCs/>
                <w:sz w:val="16"/>
                <w:szCs w:val="16"/>
              </w:rPr>
            </w:pPr>
            <w:r w:rsidRPr="000A2B0D">
              <w:rPr>
                <w:bCs/>
                <w:sz w:val="16"/>
                <w:szCs w:val="16"/>
              </w:rPr>
              <w:t>1</w:t>
            </w:r>
          </w:p>
        </w:tc>
        <w:tc>
          <w:tcPr>
            <w:tcW w:w="709" w:type="dxa"/>
          </w:tcPr>
          <w:p w:rsidR="00462CC9" w:rsidRPr="00A4542B" w:rsidRDefault="00462CC9" w:rsidP="009D4300">
            <w:pPr>
              <w:jc w:val="center"/>
              <w:rPr>
                <w:bCs/>
                <w:sz w:val="16"/>
                <w:szCs w:val="16"/>
              </w:rPr>
            </w:pPr>
            <w:r w:rsidRPr="00A4542B">
              <w:rPr>
                <w:bCs/>
                <w:sz w:val="16"/>
                <w:szCs w:val="16"/>
              </w:rPr>
              <w:t>26031</w:t>
            </w:r>
          </w:p>
        </w:tc>
        <w:tc>
          <w:tcPr>
            <w:tcW w:w="992" w:type="dxa"/>
          </w:tcPr>
          <w:p w:rsidR="00462CC9" w:rsidRPr="003A7252" w:rsidRDefault="00462CC9" w:rsidP="009D4300">
            <w:pPr>
              <w:jc w:val="center"/>
              <w:rPr>
                <w:sz w:val="16"/>
                <w:szCs w:val="16"/>
              </w:rPr>
            </w:pPr>
            <w:r w:rsidRPr="003A7252">
              <w:rPr>
                <w:sz w:val="16"/>
                <w:szCs w:val="16"/>
              </w:rPr>
              <w:t>26031</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89</w:t>
            </w:r>
          </w:p>
        </w:tc>
        <w:tc>
          <w:tcPr>
            <w:tcW w:w="1233" w:type="dxa"/>
          </w:tcPr>
          <w:p w:rsidR="00462CC9" w:rsidRPr="00473D82" w:rsidRDefault="00462CC9" w:rsidP="009D4300">
            <w:pPr>
              <w:rPr>
                <w:lang w:val="kk-KZ"/>
              </w:rPr>
            </w:pPr>
            <w:r w:rsidRPr="00C74AE7">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Направитель Шанца для стержней 4; 5  мм</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pPr>
            <w:r w:rsidRPr="00664314">
              <w:rPr>
                <w:sz w:val="16"/>
                <w:szCs w:val="16"/>
                <w:lang w:val="kk-KZ"/>
              </w:rPr>
              <w:t>шт</w:t>
            </w:r>
          </w:p>
        </w:tc>
        <w:tc>
          <w:tcPr>
            <w:tcW w:w="709" w:type="dxa"/>
          </w:tcPr>
          <w:p w:rsidR="00462CC9" w:rsidRPr="000A2B0D" w:rsidRDefault="00462CC9" w:rsidP="009D4300">
            <w:pPr>
              <w:jc w:val="center"/>
              <w:rPr>
                <w:bCs/>
                <w:sz w:val="16"/>
                <w:szCs w:val="16"/>
              </w:rPr>
            </w:pPr>
            <w:r w:rsidRPr="000A2B0D">
              <w:rPr>
                <w:bCs/>
                <w:sz w:val="16"/>
                <w:szCs w:val="16"/>
              </w:rPr>
              <w:t>1</w:t>
            </w:r>
          </w:p>
        </w:tc>
        <w:tc>
          <w:tcPr>
            <w:tcW w:w="709" w:type="dxa"/>
          </w:tcPr>
          <w:p w:rsidR="00462CC9" w:rsidRPr="00A4542B" w:rsidRDefault="00462CC9" w:rsidP="009D4300">
            <w:pPr>
              <w:jc w:val="center"/>
              <w:rPr>
                <w:bCs/>
                <w:sz w:val="16"/>
                <w:szCs w:val="16"/>
              </w:rPr>
            </w:pPr>
            <w:r w:rsidRPr="00A4542B">
              <w:rPr>
                <w:bCs/>
                <w:sz w:val="16"/>
                <w:szCs w:val="16"/>
              </w:rPr>
              <w:t>43372</w:t>
            </w:r>
          </w:p>
        </w:tc>
        <w:tc>
          <w:tcPr>
            <w:tcW w:w="992" w:type="dxa"/>
          </w:tcPr>
          <w:p w:rsidR="00462CC9" w:rsidRPr="003A7252" w:rsidRDefault="00462CC9" w:rsidP="009D4300">
            <w:pPr>
              <w:jc w:val="center"/>
              <w:rPr>
                <w:sz w:val="16"/>
                <w:szCs w:val="16"/>
              </w:rPr>
            </w:pPr>
            <w:r w:rsidRPr="003A7252">
              <w:rPr>
                <w:sz w:val="16"/>
                <w:szCs w:val="16"/>
              </w:rPr>
              <w:t>43372</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90</w:t>
            </w:r>
          </w:p>
        </w:tc>
        <w:tc>
          <w:tcPr>
            <w:tcW w:w="1233" w:type="dxa"/>
          </w:tcPr>
          <w:p w:rsidR="00462CC9" w:rsidRPr="00473D82" w:rsidRDefault="00462CC9" w:rsidP="009D4300">
            <w:pPr>
              <w:rPr>
                <w:lang w:val="kk-KZ"/>
              </w:rPr>
            </w:pPr>
            <w:r w:rsidRPr="00C74AE7">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Контейнер для хранения/стерилизации</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pPr>
            <w:r w:rsidRPr="00664314">
              <w:rPr>
                <w:sz w:val="16"/>
                <w:szCs w:val="16"/>
                <w:lang w:val="kk-KZ"/>
              </w:rPr>
              <w:t>шт</w:t>
            </w:r>
          </w:p>
        </w:tc>
        <w:tc>
          <w:tcPr>
            <w:tcW w:w="709" w:type="dxa"/>
          </w:tcPr>
          <w:p w:rsidR="00462CC9" w:rsidRPr="000A2B0D" w:rsidRDefault="00462CC9" w:rsidP="009D4300">
            <w:pPr>
              <w:jc w:val="center"/>
              <w:rPr>
                <w:bCs/>
                <w:sz w:val="16"/>
                <w:szCs w:val="16"/>
              </w:rPr>
            </w:pPr>
            <w:r w:rsidRPr="000A2B0D">
              <w:rPr>
                <w:bCs/>
                <w:sz w:val="16"/>
                <w:szCs w:val="16"/>
              </w:rPr>
              <w:t>1</w:t>
            </w:r>
          </w:p>
        </w:tc>
        <w:tc>
          <w:tcPr>
            <w:tcW w:w="709" w:type="dxa"/>
          </w:tcPr>
          <w:p w:rsidR="00462CC9" w:rsidRPr="00A4542B" w:rsidRDefault="00462CC9" w:rsidP="009D4300">
            <w:pPr>
              <w:jc w:val="center"/>
              <w:rPr>
                <w:bCs/>
                <w:sz w:val="16"/>
                <w:szCs w:val="16"/>
              </w:rPr>
            </w:pPr>
            <w:r w:rsidRPr="00A4542B">
              <w:rPr>
                <w:bCs/>
                <w:sz w:val="16"/>
                <w:szCs w:val="16"/>
              </w:rPr>
              <w:t>81332</w:t>
            </w:r>
          </w:p>
        </w:tc>
        <w:tc>
          <w:tcPr>
            <w:tcW w:w="992" w:type="dxa"/>
          </w:tcPr>
          <w:p w:rsidR="00462CC9" w:rsidRPr="003A7252" w:rsidRDefault="00462CC9" w:rsidP="009D4300">
            <w:pPr>
              <w:jc w:val="center"/>
              <w:rPr>
                <w:sz w:val="16"/>
                <w:szCs w:val="16"/>
              </w:rPr>
            </w:pPr>
            <w:r w:rsidRPr="003A7252">
              <w:rPr>
                <w:sz w:val="16"/>
                <w:szCs w:val="16"/>
              </w:rPr>
              <w:t>81332</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91</w:t>
            </w:r>
          </w:p>
        </w:tc>
        <w:tc>
          <w:tcPr>
            <w:tcW w:w="1233" w:type="dxa"/>
          </w:tcPr>
          <w:p w:rsidR="00462CC9" w:rsidRPr="000A2B0D" w:rsidRDefault="00462CC9" w:rsidP="009D4300">
            <w:pPr>
              <w:rPr>
                <w:lang w:val="kk-KZ"/>
              </w:rPr>
            </w:pPr>
            <w:r w:rsidRPr="003903A2">
              <w:rPr>
                <w:sz w:val="16"/>
                <w:szCs w:val="16"/>
                <w:lang w:val="kk-KZ"/>
              </w:rPr>
              <w:t>ОМЦ г.Кызылорда, пр.Абая №65.</w:t>
            </w:r>
          </w:p>
        </w:tc>
        <w:tc>
          <w:tcPr>
            <w:tcW w:w="1613" w:type="dxa"/>
          </w:tcPr>
          <w:p w:rsidR="00462CC9" w:rsidRPr="009F695B" w:rsidRDefault="00462CC9" w:rsidP="009D4300">
            <w:pPr>
              <w:rPr>
                <w:sz w:val="16"/>
                <w:szCs w:val="16"/>
                <w:lang w:val="kk-KZ"/>
              </w:rPr>
            </w:pPr>
            <w:r>
              <w:rPr>
                <w:sz w:val="16"/>
                <w:szCs w:val="16"/>
              </w:rPr>
              <w:t>Проволока серкляжная, сталь 0,5мм/10м</w:t>
            </w:r>
          </w:p>
        </w:tc>
        <w:tc>
          <w:tcPr>
            <w:tcW w:w="4711" w:type="dxa"/>
            <w:gridSpan w:val="2"/>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1</w:t>
            </w:r>
          </w:p>
        </w:tc>
        <w:tc>
          <w:tcPr>
            <w:tcW w:w="709" w:type="dxa"/>
          </w:tcPr>
          <w:p w:rsidR="00462CC9" w:rsidRDefault="00462CC9" w:rsidP="009D4300">
            <w:pPr>
              <w:tabs>
                <w:tab w:val="left" w:pos="2925"/>
              </w:tabs>
              <w:jc w:val="center"/>
              <w:rPr>
                <w:sz w:val="16"/>
                <w:szCs w:val="16"/>
                <w:lang w:val="kk-KZ"/>
              </w:rPr>
            </w:pPr>
            <w:r>
              <w:rPr>
                <w:sz w:val="16"/>
                <w:szCs w:val="16"/>
                <w:lang w:val="kk-KZ"/>
              </w:rPr>
              <w:t>4996</w:t>
            </w:r>
          </w:p>
        </w:tc>
        <w:tc>
          <w:tcPr>
            <w:tcW w:w="992" w:type="dxa"/>
          </w:tcPr>
          <w:p w:rsidR="00462CC9" w:rsidRPr="003A7252" w:rsidRDefault="00462CC9" w:rsidP="009D4300">
            <w:pPr>
              <w:jc w:val="center"/>
              <w:rPr>
                <w:sz w:val="16"/>
                <w:szCs w:val="16"/>
              </w:rPr>
            </w:pPr>
            <w:r w:rsidRPr="003A7252">
              <w:rPr>
                <w:sz w:val="16"/>
                <w:szCs w:val="16"/>
              </w:rPr>
              <w:t>4996</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92</w:t>
            </w:r>
          </w:p>
        </w:tc>
        <w:tc>
          <w:tcPr>
            <w:tcW w:w="1233" w:type="dxa"/>
          </w:tcPr>
          <w:p w:rsidR="00462CC9" w:rsidRPr="000A2B0D" w:rsidRDefault="00462CC9" w:rsidP="009D4300">
            <w:pPr>
              <w:rPr>
                <w:lang w:val="kk-KZ"/>
              </w:rPr>
            </w:pPr>
            <w:r w:rsidRPr="003903A2">
              <w:rPr>
                <w:sz w:val="16"/>
                <w:szCs w:val="16"/>
                <w:lang w:val="kk-KZ"/>
              </w:rPr>
              <w:t>ОМЦ г.Кызылорда, пр.Абая №65.</w:t>
            </w:r>
          </w:p>
        </w:tc>
        <w:tc>
          <w:tcPr>
            <w:tcW w:w="1613" w:type="dxa"/>
          </w:tcPr>
          <w:p w:rsidR="00462CC9" w:rsidRPr="009F695B" w:rsidRDefault="00462CC9" w:rsidP="009D4300">
            <w:pPr>
              <w:rPr>
                <w:sz w:val="16"/>
                <w:szCs w:val="16"/>
                <w:lang w:val="kk-KZ"/>
              </w:rPr>
            </w:pPr>
            <w:r>
              <w:rPr>
                <w:sz w:val="16"/>
                <w:szCs w:val="16"/>
              </w:rPr>
              <w:t>Проволока серкляжная, сталь 1.0мм/10м</w:t>
            </w:r>
          </w:p>
        </w:tc>
        <w:tc>
          <w:tcPr>
            <w:tcW w:w="4711" w:type="dxa"/>
            <w:gridSpan w:val="2"/>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1</w:t>
            </w:r>
          </w:p>
        </w:tc>
        <w:tc>
          <w:tcPr>
            <w:tcW w:w="709" w:type="dxa"/>
          </w:tcPr>
          <w:p w:rsidR="00462CC9" w:rsidRDefault="00462CC9" w:rsidP="009D4300">
            <w:pPr>
              <w:tabs>
                <w:tab w:val="left" w:pos="2925"/>
              </w:tabs>
              <w:jc w:val="center"/>
              <w:rPr>
                <w:sz w:val="16"/>
                <w:szCs w:val="16"/>
                <w:lang w:val="kk-KZ"/>
              </w:rPr>
            </w:pPr>
            <w:r>
              <w:rPr>
                <w:sz w:val="16"/>
                <w:szCs w:val="16"/>
                <w:lang w:val="kk-KZ"/>
              </w:rPr>
              <w:t>6393</w:t>
            </w:r>
          </w:p>
        </w:tc>
        <w:tc>
          <w:tcPr>
            <w:tcW w:w="992" w:type="dxa"/>
          </w:tcPr>
          <w:p w:rsidR="00462CC9" w:rsidRPr="003A7252" w:rsidRDefault="00462CC9" w:rsidP="009D4300">
            <w:pPr>
              <w:jc w:val="center"/>
              <w:rPr>
                <w:sz w:val="16"/>
                <w:szCs w:val="16"/>
              </w:rPr>
            </w:pPr>
            <w:r w:rsidRPr="003A7252">
              <w:rPr>
                <w:sz w:val="16"/>
                <w:szCs w:val="16"/>
              </w:rPr>
              <w:t>6393</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93</w:t>
            </w:r>
          </w:p>
        </w:tc>
        <w:tc>
          <w:tcPr>
            <w:tcW w:w="1233" w:type="dxa"/>
          </w:tcPr>
          <w:p w:rsidR="00462CC9" w:rsidRPr="000A2B0D" w:rsidRDefault="00462CC9" w:rsidP="009D4300">
            <w:pPr>
              <w:rPr>
                <w:lang w:val="kk-KZ"/>
              </w:rPr>
            </w:pPr>
            <w:r w:rsidRPr="003903A2">
              <w:rPr>
                <w:sz w:val="16"/>
                <w:szCs w:val="16"/>
                <w:lang w:val="kk-KZ"/>
              </w:rPr>
              <w:t>ОМЦ г.Кызылорда, пр.Абая №65.</w:t>
            </w:r>
          </w:p>
        </w:tc>
        <w:tc>
          <w:tcPr>
            <w:tcW w:w="1613" w:type="dxa"/>
          </w:tcPr>
          <w:p w:rsidR="00462CC9" w:rsidRPr="009F695B" w:rsidRDefault="00462CC9" w:rsidP="009D4300">
            <w:pPr>
              <w:rPr>
                <w:sz w:val="16"/>
                <w:szCs w:val="16"/>
                <w:lang w:val="kk-KZ"/>
              </w:rPr>
            </w:pPr>
            <w:r>
              <w:rPr>
                <w:sz w:val="16"/>
                <w:szCs w:val="16"/>
              </w:rPr>
              <w:t>Проволока серкляжная, сталь 1.5мм/10м</w:t>
            </w:r>
          </w:p>
        </w:tc>
        <w:tc>
          <w:tcPr>
            <w:tcW w:w="4711" w:type="dxa"/>
            <w:gridSpan w:val="2"/>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1</w:t>
            </w:r>
          </w:p>
        </w:tc>
        <w:tc>
          <w:tcPr>
            <w:tcW w:w="709" w:type="dxa"/>
          </w:tcPr>
          <w:p w:rsidR="00462CC9" w:rsidRDefault="00462CC9" w:rsidP="009D4300">
            <w:pPr>
              <w:tabs>
                <w:tab w:val="left" w:pos="2925"/>
              </w:tabs>
              <w:jc w:val="center"/>
              <w:rPr>
                <w:sz w:val="16"/>
                <w:szCs w:val="16"/>
                <w:lang w:val="kk-KZ"/>
              </w:rPr>
            </w:pPr>
            <w:r>
              <w:rPr>
                <w:sz w:val="16"/>
                <w:szCs w:val="16"/>
                <w:lang w:val="kk-KZ"/>
              </w:rPr>
              <w:t>7946</w:t>
            </w:r>
          </w:p>
        </w:tc>
        <w:tc>
          <w:tcPr>
            <w:tcW w:w="992" w:type="dxa"/>
          </w:tcPr>
          <w:p w:rsidR="00462CC9" w:rsidRPr="003A7252" w:rsidRDefault="00462CC9" w:rsidP="009D4300">
            <w:pPr>
              <w:jc w:val="center"/>
              <w:rPr>
                <w:sz w:val="16"/>
                <w:szCs w:val="16"/>
              </w:rPr>
            </w:pPr>
            <w:r w:rsidRPr="003A7252">
              <w:rPr>
                <w:sz w:val="16"/>
                <w:szCs w:val="16"/>
              </w:rPr>
              <w:t>7946</w:t>
            </w:r>
          </w:p>
        </w:tc>
      </w:tr>
      <w:tr w:rsidR="00462CC9" w:rsidRPr="004068B1" w:rsidTr="00462CC9">
        <w:trPr>
          <w:trHeight w:val="20"/>
        </w:trPr>
        <w:tc>
          <w:tcPr>
            <w:tcW w:w="523" w:type="dxa"/>
          </w:tcPr>
          <w:p w:rsidR="00462CC9" w:rsidRDefault="00462CC9" w:rsidP="009D4300">
            <w:pPr>
              <w:jc w:val="center"/>
              <w:rPr>
                <w:sz w:val="16"/>
                <w:szCs w:val="16"/>
                <w:lang w:val="kk-KZ"/>
              </w:rPr>
            </w:pPr>
            <w:r>
              <w:rPr>
                <w:sz w:val="16"/>
                <w:szCs w:val="16"/>
                <w:lang w:val="kk-KZ"/>
              </w:rPr>
              <w:t>94</w:t>
            </w:r>
          </w:p>
        </w:tc>
        <w:tc>
          <w:tcPr>
            <w:tcW w:w="1233" w:type="dxa"/>
          </w:tcPr>
          <w:p w:rsidR="00462CC9" w:rsidRPr="000A2B0D" w:rsidRDefault="00462CC9" w:rsidP="009D4300">
            <w:pPr>
              <w:rPr>
                <w:lang w:val="kk-KZ"/>
              </w:rPr>
            </w:pPr>
            <w:r w:rsidRPr="003903A2">
              <w:rPr>
                <w:sz w:val="16"/>
                <w:szCs w:val="16"/>
                <w:lang w:val="kk-KZ"/>
              </w:rPr>
              <w:t>ОМЦ г.Кызылорда, пр.Абая №65.</w:t>
            </w:r>
          </w:p>
        </w:tc>
        <w:tc>
          <w:tcPr>
            <w:tcW w:w="1613" w:type="dxa"/>
          </w:tcPr>
          <w:p w:rsidR="00462CC9" w:rsidRPr="006E1FA4" w:rsidRDefault="00462CC9" w:rsidP="009D4300">
            <w:pPr>
              <w:rPr>
                <w:sz w:val="16"/>
                <w:szCs w:val="20"/>
                <w:lang w:val="kk-KZ"/>
              </w:rPr>
            </w:pPr>
            <w:r w:rsidRPr="006E1FA4">
              <w:rPr>
                <w:sz w:val="16"/>
                <w:szCs w:val="20"/>
                <w:lang w:val="kk-KZ"/>
              </w:rPr>
              <w:t>Цанговый патрон для проволоки STRYKER SYSTEM G Wire Collet</w:t>
            </w:r>
          </w:p>
        </w:tc>
        <w:tc>
          <w:tcPr>
            <w:tcW w:w="4711" w:type="dxa"/>
            <w:gridSpan w:val="2"/>
          </w:tcPr>
          <w:p w:rsidR="00462CC9" w:rsidRPr="009F695B" w:rsidRDefault="00462CC9" w:rsidP="009D4300">
            <w:pPr>
              <w:widowControl w:val="0"/>
              <w:tabs>
                <w:tab w:val="left" w:pos="1859"/>
              </w:tabs>
              <w:autoSpaceDE w:val="0"/>
              <w:autoSpaceDN w:val="0"/>
              <w:adjustRightInd w:val="0"/>
              <w:rPr>
                <w:sz w:val="16"/>
                <w:szCs w:val="16"/>
                <w:lang w:val="kk-KZ"/>
              </w:rPr>
            </w:pPr>
            <w:r w:rsidRPr="006E1FA4">
              <w:rPr>
                <w:sz w:val="16"/>
                <w:szCs w:val="16"/>
                <w:lang w:val="kk-KZ"/>
              </w:rPr>
              <w:t>Канюлированный, фиксируется на дрели автоматически без ключа. Насадка оснащается специальным рычагом для перехватывания спицы, фиксация спицы без ключа. Наличие на хвостовике выемки для быстрой фиксации к дрели и предотвращению выпадания патрона. Диаметр фиксируемой  спицы- 0.7-1.8 мм. Передаточное отношение 1:1. Габариты: диаметр не более 26 мм, длина не более 88 мм, вес не более 0,27 кг. Материал изготовления: нержавеющая  сталь.</w:t>
            </w: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1</w:t>
            </w:r>
          </w:p>
        </w:tc>
        <w:tc>
          <w:tcPr>
            <w:tcW w:w="709" w:type="dxa"/>
          </w:tcPr>
          <w:p w:rsidR="00462CC9" w:rsidRDefault="00462CC9" w:rsidP="009D4300">
            <w:pPr>
              <w:tabs>
                <w:tab w:val="left" w:pos="2925"/>
              </w:tabs>
              <w:jc w:val="center"/>
              <w:rPr>
                <w:sz w:val="16"/>
                <w:szCs w:val="16"/>
                <w:lang w:val="kk-KZ"/>
              </w:rPr>
            </w:pPr>
            <w:r>
              <w:rPr>
                <w:sz w:val="16"/>
                <w:szCs w:val="16"/>
                <w:lang w:val="kk-KZ"/>
              </w:rPr>
              <w:t>789</w:t>
            </w:r>
            <w:r w:rsidRPr="006E1FA4">
              <w:rPr>
                <w:sz w:val="16"/>
                <w:szCs w:val="16"/>
                <w:lang w:val="kk-KZ"/>
              </w:rPr>
              <w:t>928</w:t>
            </w:r>
          </w:p>
        </w:tc>
        <w:tc>
          <w:tcPr>
            <w:tcW w:w="992" w:type="dxa"/>
          </w:tcPr>
          <w:p w:rsidR="00462CC9" w:rsidRPr="003A7252" w:rsidRDefault="00462CC9" w:rsidP="009D4300">
            <w:pPr>
              <w:jc w:val="center"/>
              <w:rPr>
                <w:sz w:val="16"/>
                <w:szCs w:val="16"/>
              </w:rPr>
            </w:pPr>
            <w:r w:rsidRPr="003A7252">
              <w:rPr>
                <w:sz w:val="16"/>
                <w:szCs w:val="16"/>
              </w:rPr>
              <w:t>789928</w:t>
            </w:r>
          </w:p>
        </w:tc>
      </w:tr>
      <w:tr w:rsidR="00462CC9" w:rsidRPr="004068B1" w:rsidTr="00462CC9">
        <w:trPr>
          <w:trHeight w:val="20"/>
        </w:trPr>
        <w:tc>
          <w:tcPr>
            <w:tcW w:w="523" w:type="dxa"/>
          </w:tcPr>
          <w:p w:rsidR="00462CC9" w:rsidRDefault="00462CC9" w:rsidP="009D4300">
            <w:pPr>
              <w:jc w:val="center"/>
              <w:rPr>
                <w:sz w:val="16"/>
                <w:szCs w:val="16"/>
                <w:lang w:val="kk-KZ"/>
              </w:rPr>
            </w:pPr>
            <w:r>
              <w:rPr>
                <w:sz w:val="16"/>
                <w:szCs w:val="16"/>
                <w:lang w:val="kk-KZ"/>
              </w:rPr>
              <w:t>95</w:t>
            </w:r>
          </w:p>
        </w:tc>
        <w:tc>
          <w:tcPr>
            <w:tcW w:w="1233" w:type="dxa"/>
          </w:tcPr>
          <w:p w:rsidR="00462CC9" w:rsidRPr="000A2B0D" w:rsidRDefault="00462CC9" w:rsidP="009D4300">
            <w:pPr>
              <w:rPr>
                <w:lang w:val="kk-KZ"/>
              </w:rPr>
            </w:pPr>
            <w:r w:rsidRPr="003903A2">
              <w:rPr>
                <w:sz w:val="16"/>
                <w:szCs w:val="16"/>
                <w:lang w:val="kk-KZ"/>
              </w:rPr>
              <w:t xml:space="preserve">ОМЦ г.Кызылорда, </w:t>
            </w:r>
            <w:r w:rsidRPr="003903A2">
              <w:rPr>
                <w:sz w:val="16"/>
                <w:szCs w:val="16"/>
                <w:lang w:val="kk-KZ"/>
              </w:rPr>
              <w:lastRenderedPageBreak/>
              <w:t>пр.Абая №65.</w:t>
            </w:r>
          </w:p>
        </w:tc>
        <w:tc>
          <w:tcPr>
            <w:tcW w:w="1613" w:type="dxa"/>
          </w:tcPr>
          <w:p w:rsidR="00462CC9" w:rsidRPr="006E1FA4" w:rsidRDefault="00462CC9" w:rsidP="009D4300">
            <w:pPr>
              <w:rPr>
                <w:sz w:val="16"/>
                <w:szCs w:val="20"/>
                <w:lang w:val="kk-KZ"/>
              </w:rPr>
            </w:pPr>
            <w:r w:rsidRPr="006E1FA4">
              <w:rPr>
                <w:sz w:val="16"/>
                <w:szCs w:val="20"/>
                <w:lang w:val="kk-KZ"/>
              </w:rPr>
              <w:lastRenderedPageBreak/>
              <w:t xml:space="preserve">Цанговый патрон для спиц малый </w:t>
            </w:r>
            <w:r w:rsidRPr="006E1FA4">
              <w:rPr>
                <w:sz w:val="16"/>
                <w:szCs w:val="20"/>
                <w:lang w:val="kk-KZ"/>
              </w:rPr>
              <w:lastRenderedPageBreak/>
              <w:t>STRYKER SYSTEM G Pin Collet, Small</w:t>
            </w:r>
          </w:p>
        </w:tc>
        <w:tc>
          <w:tcPr>
            <w:tcW w:w="4711" w:type="dxa"/>
            <w:gridSpan w:val="2"/>
          </w:tcPr>
          <w:p w:rsidR="00462CC9" w:rsidRPr="009F695B" w:rsidRDefault="00462CC9" w:rsidP="009D4300">
            <w:pPr>
              <w:widowControl w:val="0"/>
              <w:tabs>
                <w:tab w:val="left" w:pos="1859"/>
              </w:tabs>
              <w:autoSpaceDE w:val="0"/>
              <w:autoSpaceDN w:val="0"/>
              <w:adjustRightInd w:val="0"/>
              <w:rPr>
                <w:sz w:val="16"/>
                <w:szCs w:val="16"/>
                <w:lang w:val="kk-KZ"/>
              </w:rPr>
            </w:pPr>
            <w:r w:rsidRPr="006E1FA4">
              <w:rPr>
                <w:sz w:val="16"/>
                <w:szCs w:val="16"/>
                <w:lang w:val="kk-KZ"/>
              </w:rPr>
              <w:lastRenderedPageBreak/>
              <w:t xml:space="preserve">Канюлированный, фиксируется на дрели автоматически без ключа. Насадка оснащается специальным рычагом для </w:t>
            </w:r>
            <w:r w:rsidRPr="006E1FA4">
              <w:rPr>
                <w:sz w:val="16"/>
                <w:szCs w:val="16"/>
                <w:lang w:val="kk-KZ"/>
              </w:rPr>
              <w:lastRenderedPageBreak/>
              <w:t>перехватывания спицы, фиксация спицы без ключа. Наличие на хвостовике выемки для быстрой фиксации к дрели и предотвращению выпадания патрона. Диаметр фиксируемой  спицы- 2-3,2 мм. Передаточное отношение 1:1. Габариты: диаметр не более 26 мм, длина не более 88 мм, вес не более 0,27 кг. Материал изготовления: нержавеющая  сталь.</w:t>
            </w:r>
          </w:p>
        </w:tc>
        <w:tc>
          <w:tcPr>
            <w:tcW w:w="567" w:type="dxa"/>
          </w:tcPr>
          <w:p w:rsidR="00462CC9" w:rsidRDefault="00462CC9" w:rsidP="009D4300">
            <w:pPr>
              <w:jc w:val="center"/>
              <w:rPr>
                <w:sz w:val="16"/>
                <w:szCs w:val="16"/>
                <w:lang w:val="kk-KZ"/>
              </w:rPr>
            </w:pPr>
            <w:r>
              <w:rPr>
                <w:sz w:val="16"/>
                <w:szCs w:val="16"/>
                <w:lang w:val="kk-KZ"/>
              </w:rPr>
              <w:lastRenderedPageBreak/>
              <w:t>шт</w:t>
            </w:r>
          </w:p>
        </w:tc>
        <w:tc>
          <w:tcPr>
            <w:tcW w:w="709" w:type="dxa"/>
          </w:tcPr>
          <w:p w:rsidR="00462CC9" w:rsidRDefault="00462CC9" w:rsidP="009D4300">
            <w:pPr>
              <w:jc w:val="center"/>
              <w:rPr>
                <w:sz w:val="16"/>
                <w:szCs w:val="16"/>
                <w:lang w:val="kk-KZ"/>
              </w:rPr>
            </w:pPr>
            <w:r>
              <w:rPr>
                <w:sz w:val="16"/>
                <w:szCs w:val="16"/>
                <w:lang w:val="kk-KZ"/>
              </w:rPr>
              <w:t>1</w:t>
            </w:r>
          </w:p>
        </w:tc>
        <w:tc>
          <w:tcPr>
            <w:tcW w:w="709" w:type="dxa"/>
          </w:tcPr>
          <w:p w:rsidR="00462CC9" w:rsidRDefault="00462CC9" w:rsidP="009D4300">
            <w:pPr>
              <w:tabs>
                <w:tab w:val="left" w:pos="2925"/>
              </w:tabs>
              <w:jc w:val="center"/>
              <w:rPr>
                <w:sz w:val="16"/>
                <w:szCs w:val="16"/>
                <w:lang w:val="kk-KZ"/>
              </w:rPr>
            </w:pPr>
            <w:r>
              <w:rPr>
                <w:sz w:val="16"/>
                <w:szCs w:val="16"/>
                <w:lang w:val="kk-KZ"/>
              </w:rPr>
              <w:t>789</w:t>
            </w:r>
            <w:r w:rsidRPr="006E1FA4">
              <w:rPr>
                <w:sz w:val="16"/>
                <w:szCs w:val="16"/>
                <w:lang w:val="kk-KZ"/>
              </w:rPr>
              <w:t>928</w:t>
            </w:r>
          </w:p>
        </w:tc>
        <w:tc>
          <w:tcPr>
            <w:tcW w:w="992" w:type="dxa"/>
          </w:tcPr>
          <w:p w:rsidR="00462CC9" w:rsidRPr="003A7252" w:rsidRDefault="00462CC9" w:rsidP="009D4300">
            <w:pPr>
              <w:jc w:val="center"/>
              <w:rPr>
                <w:sz w:val="16"/>
                <w:szCs w:val="16"/>
              </w:rPr>
            </w:pPr>
            <w:r w:rsidRPr="003A7252">
              <w:rPr>
                <w:sz w:val="16"/>
                <w:szCs w:val="16"/>
              </w:rPr>
              <w:t>789928</w:t>
            </w:r>
          </w:p>
        </w:tc>
      </w:tr>
      <w:tr w:rsidR="00462CC9" w:rsidRPr="004068B1" w:rsidTr="00462CC9">
        <w:trPr>
          <w:trHeight w:val="20"/>
        </w:trPr>
        <w:tc>
          <w:tcPr>
            <w:tcW w:w="523" w:type="dxa"/>
          </w:tcPr>
          <w:p w:rsidR="00462CC9" w:rsidRDefault="00462CC9" w:rsidP="009D4300">
            <w:pPr>
              <w:jc w:val="center"/>
              <w:rPr>
                <w:sz w:val="16"/>
                <w:szCs w:val="16"/>
                <w:lang w:val="kk-KZ"/>
              </w:rPr>
            </w:pPr>
            <w:r>
              <w:rPr>
                <w:sz w:val="16"/>
                <w:szCs w:val="16"/>
                <w:lang w:val="kk-KZ"/>
              </w:rPr>
              <w:lastRenderedPageBreak/>
              <w:t>96</w:t>
            </w:r>
          </w:p>
        </w:tc>
        <w:tc>
          <w:tcPr>
            <w:tcW w:w="1233" w:type="dxa"/>
          </w:tcPr>
          <w:p w:rsidR="00462CC9" w:rsidRPr="000A2B0D" w:rsidRDefault="00462CC9" w:rsidP="009D4300">
            <w:pPr>
              <w:rPr>
                <w:lang w:val="kk-KZ"/>
              </w:rPr>
            </w:pPr>
            <w:r w:rsidRPr="003903A2">
              <w:rPr>
                <w:sz w:val="16"/>
                <w:szCs w:val="16"/>
                <w:lang w:val="kk-KZ"/>
              </w:rPr>
              <w:t>ОМЦ г.Кызылорда, пр.Абая №65.</w:t>
            </w:r>
          </w:p>
        </w:tc>
        <w:tc>
          <w:tcPr>
            <w:tcW w:w="1613" w:type="dxa"/>
          </w:tcPr>
          <w:p w:rsidR="00462CC9" w:rsidRPr="006E1FA4" w:rsidRDefault="00462CC9" w:rsidP="009D4300">
            <w:pPr>
              <w:rPr>
                <w:sz w:val="16"/>
                <w:szCs w:val="20"/>
              </w:rPr>
            </w:pPr>
            <w:r w:rsidRPr="006E1FA4">
              <w:rPr>
                <w:sz w:val="16"/>
                <w:szCs w:val="20"/>
              </w:rPr>
              <w:t xml:space="preserve">Ключевой патрон 1:1, 1/4 дюйма (6,4 мм) </w:t>
            </w:r>
          </w:p>
        </w:tc>
        <w:tc>
          <w:tcPr>
            <w:tcW w:w="4711" w:type="dxa"/>
            <w:gridSpan w:val="2"/>
          </w:tcPr>
          <w:p w:rsidR="00462CC9" w:rsidRPr="009F695B" w:rsidRDefault="00462CC9" w:rsidP="009D4300">
            <w:pPr>
              <w:widowControl w:val="0"/>
              <w:tabs>
                <w:tab w:val="left" w:pos="1859"/>
              </w:tabs>
              <w:autoSpaceDE w:val="0"/>
              <w:autoSpaceDN w:val="0"/>
              <w:adjustRightInd w:val="0"/>
              <w:rPr>
                <w:sz w:val="16"/>
                <w:szCs w:val="16"/>
                <w:lang w:val="kk-KZ"/>
              </w:rPr>
            </w:pPr>
            <w:r w:rsidRPr="006E1FA4">
              <w:rPr>
                <w:sz w:val="16"/>
                <w:szCs w:val="16"/>
                <w:lang w:val="kk-KZ"/>
              </w:rPr>
              <w:t>Патрон с ключевым соединением до 6,4мм, 3-х кулачковый механизм фиксации. Крепление в модульной рукоятке J-образный паз Возможность фиксации любых сверл диаметром до 6,4 мм. Наличие на хвостовике выемки для быстрой фиксации к дрели и предотвращению выпадения патрона. Передаточное отношение 1:1. Габариты: диаметр не более 28,6 мм, длина не более 105,9 мм, вес не более 0,313 кг. Материал изготовления: нержавеющая  сталь.</w:t>
            </w: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1</w:t>
            </w:r>
          </w:p>
        </w:tc>
        <w:tc>
          <w:tcPr>
            <w:tcW w:w="709" w:type="dxa"/>
          </w:tcPr>
          <w:p w:rsidR="00462CC9" w:rsidRDefault="00462CC9" w:rsidP="009D4300">
            <w:pPr>
              <w:tabs>
                <w:tab w:val="left" w:pos="2925"/>
              </w:tabs>
              <w:jc w:val="center"/>
              <w:rPr>
                <w:sz w:val="16"/>
                <w:szCs w:val="16"/>
                <w:lang w:val="kk-KZ"/>
              </w:rPr>
            </w:pPr>
            <w:r>
              <w:rPr>
                <w:sz w:val="16"/>
                <w:szCs w:val="16"/>
                <w:lang w:val="kk-KZ"/>
              </w:rPr>
              <w:t>343</w:t>
            </w:r>
            <w:r w:rsidRPr="006E1FA4">
              <w:rPr>
                <w:sz w:val="16"/>
                <w:szCs w:val="16"/>
                <w:lang w:val="kk-KZ"/>
              </w:rPr>
              <w:t>571</w:t>
            </w:r>
          </w:p>
        </w:tc>
        <w:tc>
          <w:tcPr>
            <w:tcW w:w="992" w:type="dxa"/>
          </w:tcPr>
          <w:p w:rsidR="00462CC9" w:rsidRPr="003A7252" w:rsidRDefault="00462CC9" w:rsidP="009D4300">
            <w:pPr>
              <w:jc w:val="center"/>
              <w:rPr>
                <w:sz w:val="16"/>
                <w:szCs w:val="16"/>
              </w:rPr>
            </w:pPr>
            <w:r w:rsidRPr="003A7252">
              <w:rPr>
                <w:sz w:val="16"/>
                <w:szCs w:val="16"/>
              </w:rPr>
              <w:t>343571</w:t>
            </w:r>
          </w:p>
        </w:tc>
      </w:tr>
      <w:tr w:rsidR="00462CC9" w:rsidRPr="004068B1" w:rsidTr="00462CC9">
        <w:trPr>
          <w:trHeight w:val="20"/>
        </w:trPr>
        <w:tc>
          <w:tcPr>
            <w:tcW w:w="523" w:type="dxa"/>
          </w:tcPr>
          <w:p w:rsidR="00462CC9" w:rsidRDefault="00462CC9" w:rsidP="009D4300">
            <w:pPr>
              <w:jc w:val="center"/>
              <w:rPr>
                <w:sz w:val="16"/>
                <w:szCs w:val="16"/>
                <w:lang w:val="kk-KZ"/>
              </w:rPr>
            </w:pPr>
            <w:r>
              <w:rPr>
                <w:sz w:val="16"/>
                <w:szCs w:val="16"/>
                <w:lang w:val="kk-KZ"/>
              </w:rPr>
              <w:t>97</w:t>
            </w:r>
          </w:p>
        </w:tc>
        <w:tc>
          <w:tcPr>
            <w:tcW w:w="1233" w:type="dxa"/>
          </w:tcPr>
          <w:p w:rsidR="00462CC9" w:rsidRPr="000A2B0D" w:rsidRDefault="00462CC9" w:rsidP="009D4300">
            <w:pPr>
              <w:rPr>
                <w:lang w:val="kk-KZ"/>
              </w:rPr>
            </w:pPr>
            <w:r w:rsidRPr="003903A2">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5.0ChLP пластина для плечевой кости дистальная медиальная правая 3отв. L-89</w:t>
            </w:r>
          </w:p>
        </w:tc>
        <w:tc>
          <w:tcPr>
            <w:tcW w:w="4711" w:type="dxa"/>
            <w:gridSpan w:val="2"/>
            <w:vMerge w:val="restart"/>
          </w:tcPr>
          <w:p w:rsidR="00462CC9" w:rsidRPr="009F695B" w:rsidRDefault="00462CC9" w:rsidP="009D4300">
            <w:pPr>
              <w:widowControl w:val="0"/>
              <w:tabs>
                <w:tab w:val="left" w:pos="1859"/>
              </w:tabs>
              <w:autoSpaceDE w:val="0"/>
              <w:autoSpaceDN w:val="0"/>
              <w:adjustRightInd w:val="0"/>
              <w:rPr>
                <w:sz w:val="16"/>
                <w:szCs w:val="16"/>
                <w:lang w:val="kk-KZ"/>
              </w:rPr>
            </w:pPr>
            <w:r>
              <w:rPr>
                <w:sz w:val="16"/>
                <w:szCs w:val="16"/>
              </w:rPr>
              <w:t>Пластина для плечевой кости дистальная медиальная используется при внутри- и околосуставных переломах дистального отдела плечевой кости, переломах дистального отдела плечевой кости распространяющиеся к диафизу. Пластина используется в паре с пластиной для плечевой кости дистальной дорсолатеральной.  Пластина фигурная – 3D. Анатомический дизайн пластины отражает форму кости. Пластина  правая/левая. Толщина пластины в эпифизарной части 2,3мм, Толщина пластины в диаифизарной части 2,8мм. Блокируемые отверстия не должны быть совмещены с овальными компрессионными отверстиями. Длина пластины L-89мм, 107мм, ширина пластины 11,4мм. Нижние подрезы в диафизарной части пластины ограничивают контакт пластины с костью, улучшают кровоснабжение тканей вблизи имплантата. В эпифизарной части пластины расположены под разными улами в 3-х плоскостях 4 резьбовых отверстия диаметром М</w:t>
            </w:r>
            <w:proofErr w:type="gramStart"/>
            <w:r>
              <w:rPr>
                <w:sz w:val="16"/>
                <w:szCs w:val="16"/>
              </w:rPr>
              <w:t>4</w:t>
            </w:r>
            <w:proofErr w:type="gramEnd"/>
            <w:r>
              <w:rPr>
                <w:sz w:val="16"/>
                <w:szCs w:val="16"/>
              </w:rPr>
              <w:t xml:space="preserve">,5х1мм, 3 отверстия диаметром 2,1мм под спицы Киршнера и для крепления шаблон-накладки и 1 резьбовое отверстие диаметром М3,5 для фиксации шаблон-накладки. </w:t>
            </w:r>
            <w:proofErr w:type="gramStart"/>
            <w:r>
              <w:rPr>
                <w:sz w:val="16"/>
                <w:szCs w:val="16"/>
              </w:rPr>
              <w:t>В диафизарной части пластины находится 1 отверстие диаметром 2,1мм под спицы Киршнера на расстоянии 5,5мм от края диафизарной части пластины, 3 и 4 отверстий с двухзаходной резьбой 4,5мм, расстояние между отверстиями 15мм. 2 и 3 компрессионных отверстий диаметром 4,5мм, расстояние между отверстиями 15мм, позволяющиие провести компрессию на промежутке 2мм. 1 компрессионное отверстие диаметром 4,5мм на</w:t>
            </w:r>
            <w:proofErr w:type="gramEnd"/>
            <w:r>
              <w:rPr>
                <w:sz w:val="16"/>
                <w:szCs w:val="16"/>
              </w:rPr>
              <w:t xml:space="preserve"> расстоянии 75мм </w:t>
            </w:r>
            <w:proofErr w:type="gramStart"/>
            <w:r>
              <w:rPr>
                <w:sz w:val="16"/>
                <w:szCs w:val="16"/>
              </w:rPr>
              <w:t>позволяющее</w:t>
            </w:r>
            <w:proofErr w:type="gramEnd"/>
            <w:r>
              <w:rPr>
                <w:sz w:val="16"/>
                <w:szCs w:val="16"/>
              </w:rPr>
              <w:t xml:space="preserve"> провести компрессию на промежутке 4мм. Диафизарная часть пластины изогнута по радиусу R200мм и под углом 10° к эпифизарной части пластины. Перепад высот между эпифизарной и диафизарной частями пластины 20мм. На боковой поверхности пластины, по обеим сторонам зеркально расположены 4 радиальные углубления по радиусу R3. Расстояние между ними 7,5мм. Конструкция пластин должна позволят их интраоперационный изгиб.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w:t>
            </w:r>
          </w:p>
        </w:tc>
        <w:tc>
          <w:tcPr>
            <w:tcW w:w="567" w:type="dxa"/>
          </w:tcPr>
          <w:p w:rsidR="00462CC9" w:rsidRDefault="00462CC9" w:rsidP="009D4300">
            <w:pPr>
              <w:jc w:val="center"/>
              <w:rPr>
                <w:sz w:val="16"/>
                <w:szCs w:val="16"/>
                <w:lang w:val="kk-KZ"/>
              </w:rPr>
            </w:pPr>
            <w:proofErr w:type="gramStart"/>
            <w:r>
              <w:rPr>
                <w:sz w:val="16"/>
                <w:szCs w:val="16"/>
                <w:lang w:val="kk-KZ"/>
              </w:rPr>
              <w:t>шт</w:t>
            </w:r>
            <w:proofErr w:type="gramEnd"/>
          </w:p>
        </w:tc>
        <w:tc>
          <w:tcPr>
            <w:tcW w:w="709" w:type="dxa"/>
          </w:tcPr>
          <w:p w:rsidR="00462CC9" w:rsidRDefault="00462CC9" w:rsidP="009D4300">
            <w:pPr>
              <w:jc w:val="center"/>
              <w:rPr>
                <w:sz w:val="16"/>
                <w:szCs w:val="16"/>
                <w:lang w:val="kk-KZ"/>
              </w:rPr>
            </w:pPr>
            <w:r>
              <w:rPr>
                <w:sz w:val="16"/>
                <w:szCs w:val="16"/>
                <w:lang w:val="kk-KZ"/>
              </w:rPr>
              <w:t>3</w:t>
            </w:r>
          </w:p>
        </w:tc>
        <w:tc>
          <w:tcPr>
            <w:tcW w:w="709" w:type="dxa"/>
          </w:tcPr>
          <w:p w:rsidR="00462CC9" w:rsidRDefault="00462CC9" w:rsidP="009D4300">
            <w:pPr>
              <w:tabs>
                <w:tab w:val="left" w:pos="2925"/>
              </w:tabs>
              <w:jc w:val="center"/>
              <w:rPr>
                <w:sz w:val="16"/>
                <w:szCs w:val="16"/>
                <w:lang w:val="kk-KZ"/>
              </w:rPr>
            </w:pPr>
            <w:r>
              <w:rPr>
                <w:sz w:val="16"/>
                <w:szCs w:val="16"/>
                <w:lang w:val="kk-KZ"/>
              </w:rPr>
              <w:t>94435</w:t>
            </w:r>
          </w:p>
        </w:tc>
        <w:tc>
          <w:tcPr>
            <w:tcW w:w="992" w:type="dxa"/>
          </w:tcPr>
          <w:p w:rsidR="00462CC9" w:rsidRPr="003A7252" w:rsidRDefault="00462CC9" w:rsidP="009D4300">
            <w:pPr>
              <w:jc w:val="center"/>
              <w:rPr>
                <w:sz w:val="16"/>
                <w:szCs w:val="16"/>
              </w:rPr>
            </w:pPr>
            <w:r w:rsidRPr="003A7252">
              <w:rPr>
                <w:sz w:val="16"/>
                <w:szCs w:val="16"/>
              </w:rPr>
              <w:t>283305</w:t>
            </w:r>
          </w:p>
        </w:tc>
      </w:tr>
      <w:tr w:rsidR="00462CC9" w:rsidRPr="004068B1" w:rsidTr="00462CC9">
        <w:trPr>
          <w:trHeight w:val="20"/>
        </w:trPr>
        <w:tc>
          <w:tcPr>
            <w:tcW w:w="523" w:type="dxa"/>
          </w:tcPr>
          <w:p w:rsidR="00462CC9" w:rsidRDefault="00462CC9" w:rsidP="009D4300">
            <w:pPr>
              <w:jc w:val="center"/>
              <w:rPr>
                <w:sz w:val="16"/>
                <w:szCs w:val="16"/>
                <w:lang w:val="kk-KZ"/>
              </w:rPr>
            </w:pPr>
            <w:r>
              <w:rPr>
                <w:sz w:val="16"/>
                <w:szCs w:val="16"/>
                <w:lang w:val="kk-KZ"/>
              </w:rPr>
              <w:t>98</w:t>
            </w:r>
          </w:p>
        </w:tc>
        <w:tc>
          <w:tcPr>
            <w:tcW w:w="1233" w:type="dxa"/>
          </w:tcPr>
          <w:p w:rsidR="00462CC9" w:rsidRPr="000A2B0D" w:rsidRDefault="00462CC9" w:rsidP="009D4300">
            <w:pPr>
              <w:rPr>
                <w:lang w:val="kk-KZ"/>
              </w:rPr>
            </w:pPr>
            <w:r w:rsidRPr="003903A2">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5.0ChLP пластина для плечевой кости дистальная медиальная левая 4отв. L-107</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3</w:t>
            </w:r>
          </w:p>
        </w:tc>
        <w:tc>
          <w:tcPr>
            <w:tcW w:w="709" w:type="dxa"/>
          </w:tcPr>
          <w:p w:rsidR="00462CC9" w:rsidRDefault="00462CC9" w:rsidP="009D4300">
            <w:pPr>
              <w:tabs>
                <w:tab w:val="left" w:pos="2925"/>
              </w:tabs>
              <w:jc w:val="center"/>
              <w:rPr>
                <w:sz w:val="16"/>
                <w:szCs w:val="16"/>
                <w:lang w:val="kk-KZ"/>
              </w:rPr>
            </w:pPr>
            <w:r>
              <w:rPr>
                <w:sz w:val="16"/>
                <w:szCs w:val="16"/>
                <w:lang w:val="kk-KZ"/>
              </w:rPr>
              <w:t>94435</w:t>
            </w:r>
          </w:p>
        </w:tc>
        <w:tc>
          <w:tcPr>
            <w:tcW w:w="992" w:type="dxa"/>
          </w:tcPr>
          <w:p w:rsidR="00462CC9" w:rsidRPr="003A7252" w:rsidRDefault="00462CC9" w:rsidP="009D4300">
            <w:pPr>
              <w:jc w:val="center"/>
              <w:rPr>
                <w:sz w:val="16"/>
                <w:szCs w:val="16"/>
              </w:rPr>
            </w:pPr>
            <w:r w:rsidRPr="003A7252">
              <w:rPr>
                <w:sz w:val="16"/>
                <w:szCs w:val="16"/>
              </w:rPr>
              <w:t>283305</w:t>
            </w:r>
          </w:p>
        </w:tc>
      </w:tr>
      <w:tr w:rsidR="00462CC9" w:rsidRPr="004068B1" w:rsidTr="00462CC9">
        <w:trPr>
          <w:trHeight w:val="20"/>
        </w:trPr>
        <w:tc>
          <w:tcPr>
            <w:tcW w:w="523" w:type="dxa"/>
          </w:tcPr>
          <w:p w:rsidR="00462CC9" w:rsidRDefault="00462CC9" w:rsidP="009D4300">
            <w:pPr>
              <w:jc w:val="center"/>
              <w:rPr>
                <w:sz w:val="16"/>
                <w:szCs w:val="16"/>
                <w:lang w:val="kk-KZ"/>
              </w:rPr>
            </w:pPr>
            <w:r>
              <w:rPr>
                <w:sz w:val="16"/>
                <w:szCs w:val="16"/>
                <w:lang w:val="kk-KZ"/>
              </w:rPr>
              <w:t>99</w:t>
            </w:r>
          </w:p>
        </w:tc>
        <w:tc>
          <w:tcPr>
            <w:tcW w:w="1233" w:type="dxa"/>
          </w:tcPr>
          <w:p w:rsidR="00462CC9" w:rsidRPr="000A2B0D" w:rsidRDefault="00462CC9" w:rsidP="009D4300">
            <w:pPr>
              <w:rPr>
                <w:lang w:val="kk-KZ"/>
              </w:rPr>
            </w:pPr>
            <w:r w:rsidRPr="003903A2">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5.0ChLP пластина для плечевой кости дистальная дорсолатеральная правая 3отв. L-95</w:t>
            </w:r>
          </w:p>
        </w:tc>
        <w:tc>
          <w:tcPr>
            <w:tcW w:w="4711" w:type="dxa"/>
            <w:gridSpan w:val="2"/>
            <w:vMerge w:val="restart"/>
          </w:tcPr>
          <w:p w:rsidR="00462CC9" w:rsidRDefault="00462CC9" w:rsidP="009D4300">
            <w:pPr>
              <w:widowControl w:val="0"/>
              <w:tabs>
                <w:tab w:val="left" w:pos="1859"/>
              </w:tabs>
              <w:autoSpaceDE w:val="0"/>
              <w:autoSpaceDN w:val="0"/>
              <w:adjustRightInd w:val="0"/>
              <w:rPr>
                <w:sz w:val="16"/>
                <w:szCs w:val="16"/>
              </w:rPr>
            </w:pPr>
            <w:r>
              <w:rPr>
                <w:sz w:val="16"/>
                <w:szCs w:val="16"/>
              </w:rPr>
              <w:t>Пластина для плечевой кости дистальная дорсолатеральная используется при внутри- и околосуставных переломах дистального отдела плечевой кости, переломах дистального отдела плечевой кости распространяющиеся к диафизу. Пластина используется в паре с пластиной для плечевой кости дистальной медиальной. Пластина фигурная – 3D. Анатомический дизайн пластины отражает форму кости. Пластина  правая/левая. Толщина пластины в эпифизарной части 2,5мм, Толщина пластины в диаифизарной части 2,8мм. Длина пластины L-95мм, 123мм, ширина пластины в диафизарной части 11,4мм. Блокируемые отверстия не должны быть совмещены с овальными компрессионными отверстиями. Нижние подрезы в диафизарной части пластины ограничивают контакт пластины с костью, улучшают кровоснабжение тканей вблизи имплантата. В эпифизарной части пластины расположены под разными улами в 3-х плоскостях 6 резьбовых отверстия диаметром М</w:t>
            </w:r>
            <w:proofErr w:type="gramStart"/>
            <w:r>
              <w:rPr>
                <w:sz w:val="16"/>
                <w:szCs w:val="16"/>
              </w:rPr>
              <w:t>4</w:t>
            </w:r>
            <w:proofErr w:type="gramEnd"/>
            <w:r>
              <w:rPr>
                <w:sz w:val="16"/>
                <w:szCs w:val="16"/>
              </w:rPr>
              <w:t xml:space="preserve">,5х1мм, 2 отверстия диаметром 2,1мм под спицы Киршнера и для крепления шаблон-накладки и 1 резьбовое отверстие диаметром М3,5 для фиксации шаблон-накладки. </w:t>
            </w:r>
            <w:proofErr w:type="gramStart"/>
            <w:r>
              <w:rPr>
                <w:sz w:val="16"/>
                <w:szCs w:val="16"/>
              </w:rPr>
              <w:t xml:space="preserve">В диафизарной части пластины находится 1 отверстие </w:t>
            </w:r>
            <w:r>
              <w:rPr>
                <w:sz w:val="16"/>
                <w:szCs w:val="16"/>
              </w:rPr>
              <w:lastRenderedPageBreak/>
              <w:t>диаметром 2,1мм под спицы Киршнера на расстоянии 5,5мм от края диафизарной части пластины, 3 и 5 отверстий с двухзаходной резьбой 4,5мм, расстояние между отверстиями 15мм. 2 и 4 компрессионных отверстий диаметром 4,5мм, расстояние между отверстиями 15мм, позволяющиие провести компрессию на промежутке 2мм. 1 компрессионное отверстие диаметром 4,5мм на</w:t>
            </w:r>
            <w:proofErr w:type="gramEnd"/>
            <w:r>
              <w:rPr>
                <w:sz w:val="16"/>
                <w:szCs w:val="16"/>
              </w:rPr>
              <w:t xml:space="preserve"> расстоянии 65,4мм </w:t>
            </w:r>
            <w:proofErr w:type="gramStart"/>
            <w:r>
              <w:rPr>
                <w:sz w:val="16"/>
                <w:szCs w:val="16"/>
              </w:rPr>
              <w:t>позволяющее</w:t>
            </w:r>
            <w:proofErr w:type="gramEnd"/>
            <w:r>
              <w:rPr>
                <w:sz w:val="16"/>
                <w:szCs w:val="16"/>
              </w:rPr>
              <w:t xml:space="preserve"> провести компрессию на промежутке 4мм. Диафизарная часть пластины изогнута по радиусу R100мм и под углом 20° к эпифизарной части пластины. На боковой поверхности пластины, по обеим сторонам зеркально расположены 4 радиальные углубления по радиусу R3. Конструкция пластин должна позволят их интраоперационный изгиб. Имплантаты должны быть оценени по критериям безопасности и совместимости с процедурами магнитно-резонансной томографии.  Расстояние между ними 7,5мм.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w:t>
            </w:r>
          </w:p>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rPr>
                <w:sz w:val="16"/>
                <w:szCs w:val="16"/>
                <w:lang w:val="kk-KZ"/>
              </w:rPr>
            </w:pPr>
            <w:r>
              <w:rPr>
                <w:sz w:val="16"/>
                <w:szCs w:val="16"/>
                <w:lang w:val="kk-KZ"/>
              </w:rPr>
              <w:lastRenderedPageBreak/>
              <w:t>шт</w:t>
            </w:r>
          </w:p>
        </w:tc>
        <w:tc>
          <w:tcPr>
            <w:tcW w:w="709" w:type="dxa"/>
          </w:tcPr>
          <w:p w:rsidR="00462CC9" w:rsidRDefault="00462CC9" w:rsidP="009D4300">
            <w:pPr>
              <w:jc w:val="center"/>
              <w:rPr>
                <w:sz w:val="16"/>
                <w:szCs w:val="16"/>
                <w:lang w:val="kk-KZ"/>
              </w:rPr>
            </w:pPr>
            <w:r>
              <w:rPr>
                <w:sz w:val="16"/>
                <w:szCs w:val="16"/>
                <w:lang w:val="kk-KZ"/>
              </w:rPr>
              <w:t>3</w:t>
            </w:r>
          </w:p>
        </w:tc>
        <w:tc>
          <w:tcPr>
            <w:tcW w:w="709" w:type="dxa"/>
          </w:tcPr>
          <w:p w:rsidR="00462CC9" w:rsidRDefault="00462CC9" w:rsidP="009D4300">
            <w:pPr>
              <w:tabs>
                <w:tab w:val="left" w:pos="2925"/>
              </w:tabs>
              <w:jc w:val="center"/>
              <w:rPr>
                <w:sz w:val="16"/>
                <w:szCs w:val="16"/>
                <w:lang w:val="kk-KZ"/>
              </w:rPr>
            </w:pPr>
            <w:r>
              <w:rPr>
                <w:sz w:val="16"/>
                <w:szCs w:val="16"/>
                <w:lang w:val="kk-KZ"/>
              </w:rPr>
              <w:t>108966</w:t>
            </w:r>
          </w:p>
        </w:tc>
        <w:tc>
          <w:tcPr>
            <w:tcW w:w="992" w:type="dxa"/>
          </w:tcPr>
          <w:p w:rsidR="00462CC9" w:rsidRPr="003A7252" w:rsidRDefault="00462CC9" w:rsidP="009D4300">
            <w:pPr>
              <w:jc w:val="center"/>
              <w:rPr>
                <w:sz w:val="16"/>
                <w:szCs w:val="16"/>
              </w:rPr>
            </w:pPr>
            <w:r w:rsidRPr="003A7252">
              <w:rPr>
                <w:sz w:val="16"/>
                <w:szCs w:val="16"/>
              </w:rPr>
              <w:t>326898</w:t>
            </w:r>
          </w:p>
        </w:tc>
      </w:tr>
      <w:tr w:rsidR="00462CC9" w:rsidRPr="00023FFD" w:rsidTr="00462CC9">
        <w:trPr>
          <w:trHeight w:val="20"/>
        </w:trPr>
        <w:tc>
          <w:tcPr>
            <w:tcW w:w="523" w:type="dxa"/>
          </w:tcPr>
          <w:p w:rsidR="00462CC9" w:rsidRDefault="00462CC9" w:rsidP="009D4300">
            <w:pPr>
              <w:jc w:val="center"/>
              <w:rPr>
                <w:sz w:val="16"/>
                <w:szCs w:val="16"/>
                <w:lang w:val="kk-KZ"/>
              </w:rPr>
            </w:pPr>
            <w:r>
              <w:rPr>
                <w:sz w:val="16"/>
                <w:szCs w:val="16"/>
                <w:lang w:val="kk-KZ"/>
              </w:rPr>
              <w:t>100</w:t>
            </w:r>
          </w:p>
        </w:tc>
        <w:tc>
          <w:tcPr>
            <w:tcW w:w="1233" w:type="dxa"/>
          </w:tcPr>
          <w:p w:rsidR="00462CC9" w:rsidRPr="00017814" w:rsidRDefault="00462CC9" w:rsidP="009D4300">
            <w:pPr>
              <w:rPr>
                <w:sz w:val="16"/>
                <w:szCs w:val="16"/>
                <w:lang w:val="kk-KZ"/>
              </w:rPr>
            </w:pPr>
            <w:r w:rsidRPr="003903A2">
              <w:rPr>
                <w:sz w:val="16"/>
                <w:szCs w:val="16"/>
                <w:lang w:val="kk-KZ"/>
              </w:rPr>
              <w:t>ОМЦ г.Кызылорда, пр.Абая №65.</w:t>
            </w:r>
          </w:p>
        </w:tc>
        <w:tc>
          <w:tcPr>
            <w:tcW w:w="1613" w:type="dxa"/>
            <w:vAlign w:val="center"/>
          </w:tcPr>
          <w:p w:rsidR="00462CC9" w:rsidRDefault="00462CC9" w:rsidP="009D4300">
            <w:pPr>
              <w:rPr>
                <w:sz w:val="16"/>
                <w:szCs w:val="16"/>
              </w:rPr>
            </w:pPr>
            <w:r>
              <w:rPr>
                <w:sz w:val="16"/>
                <w:szCs w:val="16"/>
              </w:rPr>
              <w:t>5.0ChLP пластина для плечевой кости дистальная дорсолатеральная левая 5отв. L-123</w:t>
            </w:r>
          </w:p>
        </w:tc>
        <w:tc>
          <w:tcPr>
            <w:tcW w:w="4711" w:type="dxa"/>
            <w:gridSpan w:val="2"/>
            <w:vMerge/>
          </w:tcPr>
          <w:p w:rsidR="00462CC9" w:rsidRPr="009F695B" w:rsidRDefault="00462CC9" w:rsidP="009D4300">
            <w:pPr>
              <w:widowControl w:val="0"/>
              <w:tabs>
                <w:tab w:val="left" w:pos="1859"/>
              </w:tabs>
              <w:autoSpaceDE w:val="0"/>
              <w:autoSpaceDN w:val="0"/>
              <w:adjustRightInd w:val="0"/>
              <w:rPr>
                <w:sz w:val="16"/>
                <w:szCs w:val="16"/>
                <w:lang w:val="kk-KZ"/>
              </w:rPr>
            </w:pPr>
          </w:p>
        </w:tc>
        <w:tc>
          <w:tcPr>
            <w:tcW w:w="567" w:type="dxa"/>
          </w:tcPr>
          <w:p w:rsidR="00462CC9" w:rsidRDefault="00462CC9" w:rsidP="009D4300">
            <w:pPr>
              <w:jc w:val="center"/>
              <w:rPr>
                <w:sz w:val="16"/>
                <w:szCs w:val="16"/>
                <w:lang w:val="kk-KZ"/>
              </w:rPr>
            </w:pPr>
            <w:r>
              <w:rPr>
                <w:sz w:val="16"/>
                <w:szCs w:val="16"/>
                <w:lang w:val="kk-KZ"/>
              </w:rPr>
              <w:t>шт</w:t>
            </w:r>
          </w:p>
        </w:tc>
        <w:tc>
          <w:tcPr>
            <w:tcW w:w="709" w:type="dxa"/>
          </w:tcPr>
          <w:p w:rsidR="00462CC9" w:rsidRDefault="00462CC9" w:rsidP="009D4300">
            <w:pPr>
              <w:jc w:val="center"/>
              <w:rPr>
                <w:sz w:val="16"/>
                <w:szCs w:val="16"/>
                <w:lang w:val="kk-KZ"/>
              </w:rPr>
            </w:pPr>
            <w:r>
              <w:rPr>
                <w:sz w:val="16"/>
                <w:szCs w:val="16"/>
                <w:lang w:val="kk-KZ"/>
              </w:rPr>
              <w:t>3</w:t>
            </w:r>
          </w:p>
        </w:tc>
        <w:tc>
          <w:tcPr>
            <w:tcW w:w="709" w:type="dxa"/>
          </w:tcPr>
          <w:p w:rsidR="00462CC9" w:rsidRDefault="00462CC9" w:rsidP="009D4300">
            <w:pPr>
              <w:tabs>
                <w:tab w:val="left" w:pos="2925"/>
              </w:tabs>
              <w:jc w:val="center"/>
              <w:rPr>
                <w:sz w:val="16"/>
                <w:szCs w:val="16"/>
                <w:lang w:val="kk-KZ"/>
              </w:rPr>
            </w:pPr>
            <w:r>
              <w:rPr>
                <w:sz w:val="16"/>
                <w:szCs w:val="16"/>
                <w:lang w:val="kk-KZ"/>
              </w:rPr>
              <w:t>108966</w:t>
            </w:r>
          </w:p>
        </w:tc>
        <w:tc>
          <w:tcPr>
            <w:tcW w:w="992" w:type="dxa"/>
          </w:tcPr>
          <w:p w:rsidR="00462CC9" w:rsidRPr="003A7252" w:rsidRDefault="00462CC9" w:rsidP="009D4300">
            <w:pPr>
              <w:jc w:val="center"/>
              <w:rPr>
                <w:sz w:val="16"/>
                <w:szCs w:val="16"/>
              </w:rPr>
            </w:pPr>
            <w:r w:rsidRPr="003A7252">
              <w:rPr>
                <w:sz w:val="16"/>
                <w:szCs w:val="16"/>
              </w:rPr>
              <w:t>326898</w:t>
            </w:r>
          </w:p>
        </w:tc>
      </w:tr>
      <w:tr w:rsidR="00462CC9" w:rsidRPr="0062029C" w:rsidTr="00462CC9">
        <w:trPr>
          <w:trHeight w:val="20"/>
        </w:trPr>
        <w:tc>
          <w:tcPr>
            <w:tcW w:w="10065" w:type="dxa"/>
            <w:gridSpan w:val="8"/>
          </w:tcPr>
          <w:p w:rsidR="00462CC9" w:rsidRDefault="00462CC9" w:rsidP="009D4300">
            <w:pPr>
              <w:jc w:val="right"/>
              <w:rPr>
                <w:b/>
                <w:color w:val="auto"/>
                <w:sz w:val="16"/>
                <w:szCs w:val="16"/>
              </w:rPr>
            </w:pPr>
            <w:r w:rsidRPr="0062029C">
              <w:rPr>
                <w:b/>
                <w:color w:val="auto"/>
                <w:sz w:val="16"/>
                <w:szCs w:val="16"/>
                <w:lang w:val="kk-KZ"/>
              </w:rPr>
              <w:lastRenderedPageBreak/>
              <w:t xml:space="preserve">                    </w:t>
            </w:r>
            <w:r w:rsidRPr="002955B2">
              <w:rPr>
                <w:b/>
                <w:color w:val="auto"/>
                <w:sz w:val="16"/>
                <w:szCs w:val="16"/>
                <w:lang w:val="kk-KZ"/>
              </w:rPr>
              <w:t>Всего:</w:t>
            </w:r>
            <w:r>
              <w:rPr>
                <w:b/>
                <w:color w:val="auto"/>
                <w:sz w:val="16"/>
                <w:szCs w:val="16"/>
                <w:lang w:val="kk-KZ"/>
              </w:rPr>
              <w:t>двадцать семь миллионов шестьсот семнадцать тысяч четыреста восемьдесят два тенге</w:t>
            </w:r>
            <w:r w:rsidRPr="002955B2">
              <w:rPr>
                <w:b/>
                <w:color w:val="auto"/>
                <w:sz w:val="16"/>
                <w:szCs w:val="16"/>
                <w:lang w:val="kk-KZ"/>
              </w:rPr>
              <w:t xml:space="preserve"> </w:t>
            </w:r>
          </w:p>
          <w:p w:rsidR="00462CC9" w:rsidRPr="0062029C" w:rsidRDefault="00462CC9" w:rsidP="009D4300">
            <w:pPr>
              <w:jc w:val="right"/>
              <w:rPr>
                <w:b/>
                <w:color w:val="auto"/>
                <w:sz w:val="16"/>
                <w:szCs w:val="16"/>
                <w:highlight w:val="yellow"/>
                <w:lang w:val="kk-KZ"/>
              </w:rPr>
            </w:pPr>
          </w:p>
        </w:tc>
        <w:tc>
          <w:tcPr>
            <w:tcW w:w="992" w:type="dxa"/>
          </w:tcPr>
          <w:p w:rsidR="00462CC9" w:rsidRPr="0062029C" w:rsidRDefault="00462CC9" w:rsidP="009D4300">
            <w:pPr>
              <w:jc w:val="center"/>
              <w:rPr>
                <w:b/>
                <w:color w:val="auto"/>
                <w:sz w:val="16"/>
                <w:szCs w:val="16"/>
                <w:lang w:val="kk-KZ"/>
              </w:rPr>
            </w:pPr>
            <w:r w:rsidRPr="003A7252">
              <w:rPr>
                <w:b/>
                <w:color w:val="auto"/>
                <w:sz w:val="16"/>
                <w:szCs w:val="16"/>
                <w:lang w:val="kk-KZ"/>
              </w:rPr>
              <w:t>27</w:t>
            </w:r>
            <w:r>
              <w:rPr>
                <w:b/>
                <w:color w:val="auto"/>
                <w:sz w:val="16"/>
                <w:szCs w:val="16"/>
                <w:lang w:val="kk-KZ"/>
              </w:rPr>
              <w:t> </w:t>
            </w:r>
            <w:r w:rsidRPr="003A7252">
              <w:rPr>
                <w:b/>
                <w:color w:val="auto"/>
                <w:sz w:val="16"/>
                <w:szCs w:val="16"/>
                <w:lang w:val="kk-KZ"/>
              </w:rPr>
              <w:t>617</w:t>
            </w:r>
            <w:r>
              <w:rPr>
                <w:b/>
                <w:color w:val="auto"/>
                <w:sz w:val="16"/>
                <w:szCs w:val="16"/>
                <w:lang w:val="kk-KZ"/>
              </w:rPr>
              <w:t xml:space="preserve"> </w:t>
            </w:r>
            <w:r w:rsidRPr="003A7252">
              <w:rPr>
                <w:b/>
                <w:color w:val="auto"/>
                <w:sz w:val="16"/>
                <w:szCs w:val="16"/>
                <w:lang w:val="kk-KZ"/>
              </w:rPr>
              <w:t>482</w:t>
            </w:r>
          </w:p>
        </w:tc>
      </w:tr>
      <w:tr w:rsidR="00462CC9" w:rsidRPr="0062029C" w:rsidTr="00462CC9">
        <w:trPr>
          <w:trHeight w:val="20"/>
        </w:trPr>
        <w:tc>
          <w:tcPr>
            <w:tcW w:w="5495" w:type="dxa"/>
            <w:gridSpan w:val="4"/>
          </w:tcPr>
          <w:p w:rsidR="00462CC9" w:rsidRPr="0062029C" w:rsidRDefault="00462CC9" w:rsidP="009D4300">
            <w:pPr>
              <w:jc w:val="center"/>
              <w:rPr>
                <w:sz w:val="16"/>
                <w:szCs w:val="16"/>
                <w:lang w:val="kk-KZ"/>
              </w:rPr>
            </w:pPr>
            <w:r w:rsidRPr="0062029C">
              <w:rPr>
                <w:b/>
                <w:color w:val="auto"/>
                <w:sz w:val="16"/>
                <w:szCs w:val="16"/>
              </w:rPr>
              <w:t xml:space="preserve">Срок и Условия поставки товаров – </w:t>
            </w:r>
            <w:r>
              <w:rPr>
                <w:b/>
                <w:color w:val="auto"/>
                <w:sz w:val="16"/>
                <w:szCs w:val="16"/>
              </w:rPr>
              <w:t>По заявке заказчика в течени</w:t>
            </w:r>
            <w:proofErr w:type="gramStart"/>
            <w:r>
              <w:rPr>
                <w:b/>
                <w:color w:val="auto"/>
                <w:sz w:val="16"/>
                <w:szCs w:val="16"/>
              </w:rPr>
              <w:t>и</w:t>
            </w:r>
            <w:proofErr w:type="gramEnd"/>
            <w:r>
              <w:rPr>
                <w:b/>
                <w:color w:val="auto"/>
                <w:sz w:val="16"/>
                <w:szCs w:val="16"/>
              </w:rPr>
              <w:t xml:space="preserve"> 15 (пятнадцати) календарных дней</w:t>
            </w:r>
          </w:p>
        </w:tc>
        <w:tc>
          <w:tcPr>
            <w:tcW w:w="5562" w:type="dxa"/>
            <w:gridSpan w:val="5"/>
          </w:tcPr>
          <w:p w:rsidR="00462CC9" w:rsidRPr="0062029C" w:rsidRDefault="00462CC9" w:rsidP="009D4300">
            <w:pPr>
              <w:jc w:val="center"/>
              <w:rPr>
                <w:sz w:val="16"/>
                <w:szCs w:val="16"/>
                <w:lang w:val="kk-KZ"/>
              </w:rPr>
            </w:pPr>
            <w:r w:rsidRPr="0062029C">
              <w:rPr>
                <w:b/>
                <w:sz w:val="16"/>
                <w:szCs w:val="16"/>
              </w:rPr>
              <w:t>Место поставки товаров, выполнения работ, оказания услуг- Склад ОМЦ 120008, г</w:t>
            </w:r>
            <w:proofErr w:type="gramStart"/>
            <w:r w:rsidRPr="0062029C">
              <w:rPr>
                <w:b/>
                <w:sz w:val="16"/>
                <w:szCs w:val="16"/>
              </w:rPr>
              <w:t>.К</w:t>
            </w:r>
            <w:proofErr w:type="gramEnd"/>
            <w:r w:rsidRPr="0062029C">
              <w:rPr>
                <w:b/>
                <w:sz w:val="16"/>
                <w:szCs w:val="16"/>
              </w:rPr>
              <w:t>ызылорда, пр.Абая №65.</w:t>
            </w:r>
          </w:p>
        </w:tc>
      </w:tr>
    </w:tbl>
    <w:p w:rsidR="0069690D" w:rsidRPr="00E26857" w:rsidRDefault="0069690D" w:rsidP="007D4418">
      <w:pPr>
        <w:ind w:firstLine="567"/>
        <w:jc w:val="both"/>
        <w:rPr>
          <w:bCs/>
          <w:sz w:val="22"/>
          <w:szCs w:val="18"/>
        </w:rPr>
      </w:pPr>
    </w:p>
    <w:p w:rsidR="00753764" w:rsidRDefault="0069690D" w:rsidP="007D4418">
      <w:pPr>
        <w:ind w:firstLine="567"/>
        <w:jc w:val="both"/>
        <w:rPr>
          <w:sz w:val="22"/>
          <w:szCs w:val="18"/>
          <w:lang w:val="kk-KZ"/>
        </w:rPr>
      </w:pPr>
      <w:r w:rsidRPr="0069690D">
        <w:rPr>
          <w:bCs/>
          <w:sz w:val="22"/>
          <w:szCs w:val="18"/>
        </w:rPr>
        <w:t xml:space="preserve"> </w:t>
      </w:r>
      <w:r w:rsidR="00C147D2" w:rsidRPr="00ED2454">
        <w:rPr>
          <w:bCs/>
          <w:sz w:val="22"/>
          <w:szCs w:val="18"/>
          <w:lang w:val="kk-KZ"/>
        </w:rPr>
        <w:t xml:space="preserve">3. </w:t>
      </w:r>
      <w:r w:rsidR="00C147D2" w:rsidRPr="00ED2454">
        <w:rPr>
          <w:sz w:val="22"/>
          <w:szCs w:val="18"/>
          <w:lang w:val="kk-KZ"/>
        </w:rPr>
        <w:t>Ценовое предложение</w:t>
      </w:r>
      <w:r w:rsidR="00C147D2" w:rsidRPr="00ED2454">
        <w:rPr>
          <w:sz w:val="22"/>
          <w:szCs w:val="18"/>
        </w:rPr>
        <w:t xml:space="preserve"> на участие в </w:t>
      </w:r>
      <w:r w:rsidR="00C147D2" w:rsidRPr="00ED2454">
        <w:rPr>
          <w:sz w:val="22"/>
          <w:szCs w:val="18"/>
          <w:lang w:val="kk-KZ"/>
        </w:rPr>
        <w:t>закупе</w:t>
      </w:r>
      <w:r w:rsidR="00C147D2" w:rsidRPr="00ED2454">
        <w:rPr>
          <w:sz w:val="22"/>
          <w:szCs w:val="18"/>
        </w:rPr>
        <w:t xml:space="preserve"> представили </w:t>
      </w:r>
      <w:r w:rsidR="00C147D2" w:rsidRPr="00ED2454">
        <w:rPr>
          <w:sz w:val="22"/>
          <w:szCs w:val="18"/>
          <w:lang w:val="kk-KZ"/>
        </w:rPr>
        <w:t>следующие потенциальные поставщики:</w:t>
      </w:r>
    </w:p>
    <w:p w:rsidR="000C026A" w:rsidRPr="00ED2454" w:rsidRDefault="000C026A" w:rsidP="007D4418">
      <w:pPr>
        <w:ind w:firstLine="567"/>
        <w:jc w:val="both"/>
        <w:rPr>
          <w:sz w:val="22"/>
          <w:szCs w:val="18"/>
          <w:lang w:val="kk-KZ"/>
        </w:rPr>
      </w:pPr>
    </w:p>
    <w:tbl>
      <w:tblPr>
        <w:tblW w:w="10104" w:type="dxa"/>
        <w:jc w:val="center"/>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
        <w:gridCol w:w="1945"/>
        <w:gridCol w:w="2694"/>
        <w:gridCol w:w="2693"/>
        <w:gridCol w:w="2272"/>
      </w:tblGrid>
      <w:tr w:rsidR="00462CC9" w:rsidRPr="00C7429C" w:rsidTr="009D4300">
        <w:trPr>
          <w:trHeight w:val="457"/>
          <w:jc w:val="center"/>
        </w:trPr>
        <w:tc>
          <w:tcPr>
            <w:tcW w:w="500" w:type="dxa"/>
            <w:shd w:val="clear" w:color="auto" w:fill="auto"/>
          </w:tcPr>
          <w:p w:rsidR="00462CC9" w:rsidRPr="00C7429C" w:rsidRDefault="00462CC9" w:rsidP="009D4300">
            <w:pPr>
              <w:jc w:val="center"/>
              <w:rPr>
                <w:sz w:val="18"/>
                <w:szCs w:val="22"/>
              </w:rPr>
            </w:pPr>
            <w:r w:rsidRPr="00C7429C">
              <w:rPr>
                <w:sz w:val="18"/>
                <w:szCs w:val="22"/>
              </w:rPr>
              <w:t>№ пп</w:t>
            </w:r>
          </w:p>
        </w:tc>
        <w:tc>
          <w:tcPr>
            <w:tcW w:w="1945" w:type="dxa"/>
            <w:shd w:val="clear" w:color="auto" w:fill="auto"/>
          </w:tcPr>
          <w:p w:rsidR="00462CC9" w:rsidRPr="00C7429C" w:rsidRDefault="00462CC9" w:rsidP="009D4300">
            <w:pPr>
              <w:jc w:val="center"/>
              <w:rPr>
                <w:sz w:val="18"/>
                <w:szCs w:val="22"/>
              </w:rPr>
            </w:pPr>
            <w:r w:rsidRPr="00C7429C">
              <w:rPr>
                <w:sz w:val="18"/>
                <w:szCs w:val="22"/>
              </w:rPr>
              <w:t>Наименование потенциального поставщика</w:t>
            </w:r>
          </w:p>
        </w:tc>
        <w:tc>
          <w:tcPr>
            <w:tcW w:w="2694" w:type="dxa"/>
            <w:shd w:val="clear" w:color="auto" w:fill="auto"/>
          </w:tcPr>
          <w:p w:rsidR="00462CC9" w:rsidRPr="00C7429C" w:rsidRDefault="00462CC9" w:rsidP="009D4300">
            <w:pPr>
              <w:jc w:val="center"/>
              <w:rPr>
                <w:sz w:val="18"/>
                <w:szCs w:val="22"/>
              </w:rPr>
            </w:pPr>
            <w:r w:rsidRPr="00C7429C">
              <w:rPr>
                <w:sz w:val="18"/>
                <w:szCs w:val="22"/>
              </w:rPr>
              <w:t>Адрес потенциального поставщика</w:t>
            </w:r>
          </w:p>
          <w:p w:rsidR="00462CC9" w:rsidRPr="00C7429C" w:rsidRDefault="00462CC9" w:rsidP="009D4300">
            <w:pPr>
              <w:jc w:val="center"/>
              <w:rPr>
                <w:sz w:val="18"/>
                <w:szCs w:val="22"/>
                <w:lang w:val="kk-KZ"/>
              </w:rPr>
            </w:pPr>
          </w:p>
        </w:tc>
        <w:tc>
          <w:tcPr>
            <w:tcW w:w="2693" w:type="dxa"/>
            <w:shd w:val="clear" w:color="auto" w:fill="auto"/>
          </w:tcPr>
          <w:p w:rsidR="00462CC9" w:rsidRPr="00C7429C" w:rsidRDefault="00462CC9" w:rsidP="009D4300">
            <w:pPr>
              <w:jc w:val="center"/>
              <w:rPr>
                <w:sz w:val="18"/>
                <w:szCs w:val="22"/>
                <w:lang w:val="kk-KZ"/>
              </w:rPr>
            </w:pPr>
            <w:r w:rsidRPr="00C7429C">
              <w:rPr>
                <w:sz w:val="18"/>
                <w:szCs w:val="22"/>
                <w:lang w:val="kk-KZ"/>
              </w:rPr>
              <w:t>Время предоставления конвертов с ценовыми предложениями</w:t>
            </w:r>
          </w:p>
        </w:tc>
        <w:tc>
          <w:tcPr>
            <w:tcW w:w="2272" w:type="dxa"/>
          </w:tcPr>
          <w:p w:rsidR="00462CC9" w:rsidRPr="00C7429C" w:rsidRDefault="00462CC9" w:rsidP="009D4300">
            <w:pPr>
              <w:jc w:val="center"/>
              <w:rPr>
                <w:sz w:val="18"/>
                <w:szCs w:val="22"/>
                <w:lang w:val="kk-KZ"/>
              </w:rPr>
            </w:pPr>
            <w:r w:rsidRPr="00C7429C">
              <w:rPr>
                <w:sz w:val="18"/>
                <w:szCs w:val="22"/>
                <w:lang w:val="kk-KZ"/>
              </w:rPr>
              <w:t>Способ предоставления конвертов с ценовыми предложениями</w:t>
            </w:r>
          </w:p>
        </w:tc>
      </w:tr>
      <w:tr w:rsidR="00462CC9" w:rsidRPr="00C7429C" w:rsidTr="009D4300">
        <w:trPr>
          <w:trHeight w:val="333"/>
          <w:jc w:val="center"/>
        </w:trPr>
        <w:tc>
          <w:tcPr>
            <w:tcW w:w="500" w:type="dxa"/>
            <w:shd w:val="clear" w:color="auto" w:fill="auto"/>
          </w:tcPr>
          <w:p w:rsidR="00462CC9" w:rsidRPr="00C7429C" w:rsidRDefault="00462CC9" w:rsidP="009D4300">
            <w:pPr>
              <w:jc w:val="center"/>
              <w:rPr>
                <w:sz w:val="18"/>
                <w:szCs w:val="22"/>
              </w:rPr>
            </w:pPr>
            <w:r w:rsidRPr="00C7429C">
              <w:rPr>
                <w:sz w:val="18"/>
                <w:szCs w:val="22"/>
              </w:rPr>
              <w:t>1</w:t>
            </w:r>
          </w:p>
        </w:tc>
        <w:tc>
          <w:tcPr>
            <w:tcW w:w="1945" w:type="dxa"/>
            <w:shd w:val="clear" w:color="auto" w:fill="auto"/>
          </w:tcPr>
          <w:p w:rsidR="00462CC9" w:rsidRPr="00C7429C" w:rsidRDefault="00462CC9" w:rsidP="009D4300">
            <w:pPr>
              <w:jc w:val="center"/>
              <w:rPr>
                <w:sz w:val="18"/>
                <w:szCs w:val="22"/>
                <w:lang w:val="en-US"/>
              </w:rPr>
            </w:pPr>
            <w:r w:rsidRPr="00C7429C">
              <w:rPr>
                <w:sz w:val="18"/>
                <w:szCs w:val="22"/>
                <w:lang w:val="kk-KZ"/>
              </w:rPr>
              <w:t xml:space="preserve">ТОО </w:t>
            </w:r>
            <w:r w:rsidRPr="00C7429C">
              <w:rPr>
                <w:sz w:val="18"/>
                <w:szCs w:val="22"/>
                <w:lang w:val="en-US"/>
              </w:rPr>
              <w:t>Apex Co</w:t>
            </w:r>
          </w:p>
        </w:tc>
        <w:tc>
          <w:tcPr>
            <w:tcW w:w="2694" w:type="dxa"/>
            <w:shd w:val="clear" w:color="auto" w:fill="auto"/>
          </w:tcPr>
          <w:p w:rsidR="00462CC9" w:rsidRPr="00C7429C" w:rsidRDefault="00462CC9" w:rsidP="009D4300">
            <w:pPr>
              <w:jc w:val="center"/>
              <w:rPr>
                <w:sz w:val="18"/>
                <w:szCs w:val="22"/>
                <w:lang w:val="kk-KZ"/>
              </w:rPr>
            </w:pPr>
            <w:r w:rsidRPr="00C7429C">
              <w:rPr>
                <w:sz w:val="18"/>
                <w:szCs w:val="22"/>
                <w:lang w:val="kk-KZ"/>
              </w:rPr>
              <w:t>г.Алматы, ул. Огарева, 4Б, 24</w:t>
            </w:r>
          </w:p>
        </w:tc>
        <w:tc>
          <w:tcPr>
            <w:tcW w:w="2693" w:type="dxa"/>
            <w:shd w:val="clear" w:color="auto" w:fill="auto"/>
          </w:tcPr>
          <w:p w:rsidR="00462CC9" w:rsidRPr="00C7429C" w:rsidRDefault="00462CC9" w:rsidP="009D4300">
            <w:pPr>
              <w:jc w:val="center"/>
              <w:rPr>
                <w:sz w:val="18"/>
                <w:szCs w:val="22"/>
              </w:rPr>
            </w:pPr>
            <w:r>
              <w:rPr>
                <w:sz w:val="18"/>
                <w:szCs w:val="22"/>
                <w:lang w:val="kk-KZ"/>
              </w:rPr>
              <w:t>05</w:t>
            </w:r>
            <w:r w:rsidRPr="00C7429C">
              <w:rPr>
                <w:sz w:val="18"/>
                <w:szCs w:val="22"/>
              </w:rPr>
              <w:t>.0</w:t>
            </w:r>
            <w:r>
              <w:rPr>
                <w:sz w:val="18"/>
                <w:szCs w:val="22"/>
                <w:lang w:val="kk-KZ"/>
              </w:rPr>
              <w:t>4</w:t>
            </w:r>
            <w:r w:rsidRPr="00C7429C">
              <w:rPr>
                <w:sz w:val="18"/>
                <w:szCs w:val="22"/>
              </w:rPr>
              <w:t xml:space="preserve">.2019 г. </w:t>
            </w:r>
          </w:p>
          <w:p w:rsidR="00462CC9" w:rsidRPr="00C7429C" w:rsidRDefault="00462CC9" w:rsidP="009D4300">
            <w:pPr>
              <w:jc w:val="center"/>
              <w:rPr>
                <w:sz w:val="18"/>
                <w:szCs w:val="22"/>
              </w:rPr>
            </w:pPr>
            <w:r>
              <w:rPr>
                <w:sz w:val="18"/>
                <w:szCs w:val="22"/>
              </w:rPr>
              <w:t>1</w:t>
            </w:r>
            <w:r>
              <w:rPr>
                <w:sz w:val="18"/>
                <w:szCs w:val="22"/>
                <w:lang w:val="kk-KZ"/>
              </w:rPr>
              <w:t>2</w:t>
            </w:r>
            <w:r w:rsidRPr="00C7429C">
              <w:rPr>
                <w:sz w:val="18"/>
                <w:szCs w:val="22"/>
              </w:rPr>
              <w:t xml:space="preserve"> часов </w:t>
            </w:r>
            <w:r>
              <w:rPr>
                <w:sz w:val="18"/>
                <w:szCs w:val="22"/>
                <w:lang w:val="kk-KZ"/>
              </w:rPr>
              <w:t>13</w:t>
            </w:r>
            <w:r w:rsidRPr="00C7429C">
              <w:rPr>
                <w:sz w:val="18"/>
                <w:szCs w:val="22"/>
              </w:rPr>
              <w:t xml:space="preserve"> мин</w:t>
            </w:r>
          </w:p>
        </w:tc>
        <w:tc>
          <w:tcPr>
            <w:tcW w:w="2272" w:type="dxa"/>
          </w:tcPr>
          <w:p w:rsidR="00462CC9" w:rsidRDefault="00462CC9" w:rsidP="009D4300">
            <w:pPr>
              <w:jc w:val="center"/>
              <w:rPr>
                <w:sz w:val="18"/>
                <w:szCs w:val="22"/>
                <w:lang w:val="kk-KZ"/>
              </w:rPr>
            </w:pPr>
            <w:r>
              <w:rPr>
                <w:sz w:val="18"/>
                <w:szCs w:val="22"/>
                <w:lang w:val="kk-KZ"/>
              </w:rPr>
              <w:t>Фатыхов К№</w:t>
            </w:r>
          </w:p>
          <w:p w:rsidR="00462CC9" w:rsidRPr="00C7429C" w:rsidRDefault="00462CC9" w:rsidP="009D4300">
            <w:pPr>
              <w:jc w:val="center"/>
              <w:rPr>
                <w:sz w:val="18"/>
                <w:szCs w:val="22"/>
                <w:lang w:val="kk-KZ"/>
              </w:rPr>
            </w:pPr>
            <w:r>
              <w:rPr>
                <w:sz w:val="18"/>
                <w:szCs w:val="22"/>
                <w:lang w:val="kk-KZ"/>
              </w:rPr>
              <w:t>Доверенность</w:t>
            </w:r>
          </w:p>
        </w:tc>
      </w:tr>
    </w:tbl>
    <w:p w:rsidR="00ED2454" w:rsidRPr="000C026A" w:rsidRDefault="00ED2454" w:rsidP="007D4418">
      <w:pPr>
        <w:ind w:firstLine="567"/>
        <w:jc w:val="both"/>
        <w:rPr>
          <w:sz w:val="18"/>
          <w:szCs w:val="18"/>
        </w:rPr>
      </w:pPr>
    </w:p>
    <w:p w:rsidR="0069690D" w:rsidRDefault="00247BD9" w:rsidP="00FD5ECE">
      <w:pPr>
        <w:ind w:firstLine="708"/>
        <w:jc w:val="both"/>
        <w:rPr>
          <w:bCs/>
          <w:sz w:val="22"/>
          <w:szCs w:val="18"/>
          <w:lang w:val="kk-KZ"/>
        </w:rPr>
      </w:pPr>
      <w:r w:rsidRPr="0069690D">
        <w:rPr>
          <w:bCs/>
          <w:sz w:val="22"/>
          <w:szCs w:val="18"/>
          <w:lang w:val="kk-KZ"/>
        </w:rPr>
        <w:t xml:space="preserve">4. </w:t>
      </w:r>
      <w:r w:rsidR="00FD5ECE" w:rsidRPr="0069690D">
        <w:rPr>
          <w:bCs/>
          <w:sz w:val="22"/>
          <w:szCs w:val="18"/>
          <w:lang w:val="kk-KZ"/>
        </w:rPr>
        <w:t>Следующие ценовые предложении отклонены – отклонение нет.</w:t>
      </w:r>
    </w:p>
    <w:p w:rsidR="00ED7AA3" w:rsidRPr="00E26857" w:rsidRDefault="00ED7AA3" w:rsidP="00FD5ECE">
      <w:pPr>
        <w:ind w:firstLine="708"/>
        <w:jc w:val="both"/>
        <w:rPr>
          <w:bCs/>
          <w:sz w:val="22"/>
          <w:szCs w:val="18"/>
        </w:rPr>
      </w:pPr>
    </w:p>
    <w:p w:rsidR="00ED0C0E" w:rsidRDefault="002F3D0E" w:rsidP="002F3D0E">
      <w:pPr>
        <w:ind w:firstLine="708"/>
        <w:rPr>
          <w:sz w:val="22"/>
          <w:szCs w:val="18"/>
          <w:lang w:val="kk-KZ"/>
        </w:rPr>
      </w:pPr>
      <w:r w:rsidRPr="0069690D">
        <w:rPr>
          <w:sz w:val="22"/>
          <w:szCs w:val="18"/>
          <w:lang w:val="kk-KZ"/>
        </w:rPr>
        <w:t xml:space="preserve">5. </w:t>
      </w:r>
      <w:r w:rsidR="00A84B57" w:rsidRPr="0069690D">
        <w:rPr>
          <w:sz w:val="22"/>
          <w:szCs w:val="18"/>
          <w:lang w:val="kk-KZ"/>
        </w:rPr>
        <w:t>Потенциальные поставщики представили</w:t>
      </w:r>
      <w:r w:rsidR="00ED2454" w:rsidRPr="0069690D">
        <w:rPr>
          <w:sz w:val="22"/>
          <w:szCs w:val="18"/>
          <w:lang w:val="kk-KZ"/>
        </w:rPr>
        <w:t xml:space="preserve"> следующие</w:t>
      </w:r>
      <w:r w:rsidR="00A84B57" w:rsidRPr="0069690D">
        <w:rPr>
          <w:sz w:val="22"/>
          <w:szCs w:val="18"/>
          <w:lang w:val="kk-KZ"/>
        </w:rPr>
        <w:t xml:space="preserve"> ценовые предложения по поставке </w:t>
      </w:r>
      <w:r w:rsidR="00ED7AA3" w:rsidRPr="0069690D">
        <w:rPr>
          <w:sz w:val="22"/>
          <w:szCs w:val="18"/>
          <w:lang w:val="kk-KZ"/>
        </w:rPr>
        <w:t>«изделий медицинского назначения»:</w:t>
      </w:r>
    </w:p>
    <w:tbl>
      <w:tblPr>
        <w:tblW w:w="10491"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3"/>
        <w:gridCol w:w="1613"/>
        <w:gridCol w:w="4711"/>
        <w:gridCol w:w="567"/>
        <w:gridCol w:w="667"/>
        <w:gridCol w:w="1134"/>
        <w:gridCol w:w="1276"/>
      </w:tblGrid>
      <w:tr w:rsidR="00462CC9" w:rsidRPr="00F1758C" w:rsidTr="009D4300">
        <w:trPr>
          <w:trHeight w:val="20"/>
          <w:jc w:val="center"/>
        </w:trPr>
        <w:tc>
          <w:tcPr>
            <w:tcW w:w="523" w:type="dxa"/>
            <w:vAlign w:val="center"/>
          </w:tcPr>
          <w:p w:rsidR="00462CC9" w:rsidRPr="00F1758C" w:rsidRDefault="00462CC9" w:rsidP="009D4300">
            <w:pPr>
              <w:jc w:val="center"/>
              <w:rPr>
                <w:bCs/>
                <w:sz w:val="16"/>
                <w:szCs w:val="16"/>
              </w:rPr>
            </w:pPr>
            <w:r w:rsidRPr="00F1758C">
              <w:rPr>
                <w:bCs/>
                <w:sz w:val="16"/>
                <w:szCs w:val="16"/>
              </w:rPr>
              <w:t>№ лота</w:t>
            </w:r>
          </w:p>
        </w:tc>
        <w:tc>
          <w:tcPr>
            <w:tcW w:w="1613" w:type="dxa"/>
            <w:vAlign w:val="center"/>
          </w:tcPr>
          <w:p w:rsidR="00462CC9" w:rsidRPr="00F1758C" w:rsidRDefault="00462CC9" w:rsidP="009D4300">
            <w:pPr>
              <w:jc w:val="center"/>
              <w:rPr>
                <w:bCs/>
                <w:sz w:val="16"/>
                <w:szCs w:val="16"/>
              </w:rPr>
            </w:pPr>
            <w:r w:rsidRPr="00F1758C">
              <w:rPr>
                <w:bCs/>
                <w:sz w:val="16"/>
                <w:szCs w:val="16"/>
              </w:rPr>
              <w:t>Наименование товара</w:t>
            </w:r>
          </w:p>
        </w:tc>
        <w:tc>
          <w:tcPr>
            <w:tcW w:w="4711" w:type="dxa"/>
            <w:vAlign w:val="center"/>
          </w:tcPr>
          <w:p w:rsidR="00462CC9" w:rsidRPr="00F1758C" w:rsidRDefault="00462CC9" w:rsidP="009D4300">
            <w:pPr>
              <w:jc w:val="center"/>
              <w:rPr>
                <w:bCs/>
                <w:sz w:val="16"/>
                <w:szCs w:val="16"/>
              </w:rPr>
            </w:pPr>
            <w:r w:rsidRPr="00F1758C">
              <w:rPr>
                <w:bCs/>
                <w:sz w:val="16"/>
                <w:szCs w:val="16"/>
              </w:rPr>
              <w:t>Описание</w:t>
            </w:r>
          </w:p>
        </w:tc>
        <w:tc>
          <w:tcPr>
            <w:tcW w:w="567" w:type="dxa"/>
            <w:vAlign w:val="center"/>
          </w:tcPr>
          <w:p w:rsidR="00462CC9" w:rsidRPr="00F1758C" w:rsidRDefault="00462CC9" w:rsidP="009D4300">
            <w:pPr>
              <w:jc w:val="center"/>
              <w:rPr>
                <w:bCs/>
                <w:sz w:val="16"/>
                <w:szCs w:val="16"/>
              </w:rPr>
            </w:pPr>
            <w:r w:rsidRPr="00F1758C">
              <w:rPr>
                <w:bCs/>
                <w:sz w:val="16"/>
                <w:szCs w:val="16"/>
              </w:rPr>
              <w:t>Ед.</w:t>
            </w:r>
            <w:r w:rsidRPr="00F1758C">
              <w:rPr>
                <w:bCs/>
                <w:sz w:val="16"/>
                <w:szCs w:val="16"/>
                <w:lang w:val="kk-KZ"/>
              </w:rPr>
              <w:t xml:space="preserve"> </w:t>
            </w:r>
            <w:r w:rsidRPr="00F1758C">
              <w:rPr>
                <w:bCs/>
                <w:sz w:val="16"/>
                <w:szCs w:val="16"/>
              </w:rPr>
              <w:t>изм.</w:t>
            </w:r>
          </w:p>
        </w:tc>
        <w:tc>
          <w:tcPr>
            <w:tcW w:w="667" w:type="dxa"/>
            <w:vAlign w:val="center"/>
          </w:tcPr>
          <w:p w:rsidR="00462CC9" w:rsidRPr="00F1758C" w:rsidRDefault="00462CC9" w:rsidP="009D4300">
            <w:pPr>
              <w:jc w:val="center"/>
              <w:rPr>
                <w:bCs/>
                <w:sz w:val="16"/>
                <w:szCs w:val="16"/>
              </w:rPr>
            </w:pPr>
            <w:r w:rsidRPr="00F1758C">
              <w:rPr>
                <w:bCs/>
                <w:sz w:val="16"/>
                <w:szCs w:val="16"/>
              </w:rPr>
              <w:t>Кол-во</w:t>
            </w:r>
          </w:p>
        </w:tc>
        <w:tc>
          <w:tcPr>
            <w:tcW w:w="1134" w:type="dxa"/>
            <w:vAlign w:val="center"/>
          </w:tcPr>
          <w:p w:rsidR="00462CC9" w:rsidRPr="00F1758C" w:rsidRDefault="00462CC9" w:rsidP="009D4300">
            <w:pPr>
              <w:jc w:val="center"/>
              <w:rPr>
                <w:bCs/>
                <w:sz w:val="16"/>
                <w:szCs w:val="16"/>
              </w:rPr>
            </w:pPr>
            <w:r w:rsidRPr="00F1758C">
              <w:rPr>
                <w:bCs/>
                <w:sz w:val="16"/>
                <w:szCs w:val="16"/>
              </w:rPr>
              <w:t>Цена за ед-цу</w:t>
            </w:r>
          </w:p>
          <w:p w:rsidR="00462CC9" w:rsidRPr="00F1758C" w:rsidRDefault="00462CC9" w:rsidP="009D4300">
            <w:pPr>
              <w:jc w:val="center"/>
              <w:rPr>
                <w:bCs/>
                <w:sz w:val="16"/>
                <w:szCs w:val="16"/>
              </w:rPr>
            </w:pPr>
            <w:r w:rsidRPr="00F1758C">
              <w:rPr>
                <w:bCs/>
                <w:sz w:val="16"/>
                <w:szCs w:val="16"/>
              </w:rPr>
              <w:t>(тенге)</w:t>
            </w:r>
          </w:p>
        </w:tc>
        <w:tc>
          <w:tcPr>
            <w:tcW w:w="1276" w:type="dxa"/>
            <w:vAlign w:val="center"/>
          </w:tcPr>
          <w:p w:rsidR="00462CC9" w:rsidRPr="00F1758C" w:rsidRDefault="00462CC9" w:rsidP="009D4300">
            <w:pPr>
              <w:jc w:val="center"/>
              <w:rPr>
                <w:bCs/>
                <w:sz w:val="16"/>
                <w:szCs w:val="16"/>
                <w:lang w:val="en-US"/>
              </w:rPr>
            </w:pPr>
            <w:r>
              <w:rPr>
                <w:bCs/>
                <w:sz w:val="16"/>
                <w:szCs w:val="16"/>
                <w:lang w:val="en-US"/>
              </w:rPr>
              <w:t>TOO Apex Co</w:t>
            </w:r>
          </w:p>
        </w:tc>
      </w:tr>
      <w:tr w:rsidR="00462CC9" w:rsidRPr="00F1758C" w:rsidTr="009D4300">
        <w:trPr>
          <w:trHeight w:val="20"/>
          <w:jc w:val="center"/>
        </w:trPr>
        <w:tc>
          <w:tcPr>
            <w:tcW w:w="523" w:type="dxa"/>
          </w:tcPr>
          <w:p w:rsidR="00462CC9" w:rsidRPr="00F1758C" w:rsidRDefault="00462CC9" w:rsidP="009D4300">
            <w:pPr>
              <w:jc w:val="center"/>
              <w:rPr>
                <w:bCs/>
                <w:sz w:val="16"/>
                <w:szCs w:val="16"/>
              </w:rPr>
            </w:pPr>
            <w:r w:rsidRPr="00F1758C">
              <w:rPr>
                <w:bCs/>
                <w:sz w:val="16"/>
                <w:szCs w:val="16"/>
              </w:rPr>
              <w:t>1</w:t>
            </w:r>
          </w:p>
        </w:tc>
        <w:tc>
          <w:tcPr>
            <w:tcW w:w="1613" w:type="dxa"/>
          </w:tcPr>
          <w:p w:rsidR="00462CC9" w:rsidRPr="00F1758C" w:rsidRDefault="00462CC9" w:rsidP="009D4300">
            <w:pPr>
              <w:rPr>
                <w:rFonts w:eastAsia="Calibri"/>
                <w:bCs/>
                <w:noProof/>
                <w:sz w:val="16"/>
                <w:lang w:val="kk-KZ"/>
              </w:rPr>
            </w:pPr>
            <w:r w:rsidRPr="00F1758C">
              <w:rPr>
                <w:bCs/>
                <w:sz w:val="16"/>
                <w:szCs w:val="16"/>
              </w:rPr>
              <w:t>4.5ChLP пластина ключичная с крючком, правая 6отв.H-12</w:t>
            </w:r>
          </w:p>
        </w:tc>
        <w:tc>
          <w:tcPr>
            <w:tcW w:w="4711" w:type="dxa"/>
            <w:vMerge w:val="restart"/>
          </w:tcPr>
          <w:p w:rsidR="00462CC9" w:rsidRPr="00F1758C" w:rsidRDefault="00462CC9" w:rsidP="009D4300">
            <w:pPr>
              <w:widowControl w:val="0"/>
              <w:tabs>
                <w:tab w:val="left" w:pos="1859"/>
              </w:tabs>
              <w:autoSpaceDE w:val="0"/>
              <w:autoSpaceDN w:val="0"/>
              <w:adjustRightInd w:val="0"/>
              <w:rPr>
                <w:rFonts w:eastAsia="Calibri"/>
                <w:bCs/>
                <w:noProof/>
                <w:sz w:val="16"/>
              </w:rPr>
            </w:pPr>
            <w:r w:rsidRPr="00F1758C">
              <w:rPr>
                <w:bCs/>
                <w:sz w:val="16"/>
                <w:szCs w:val="16"/>
              </w:rPr>
              <w:t xml:space="preserve">Пластина ключичная с крючком правая/левая - используется при переломах латеральной части ключицы и травмах акромально-ключичного сустава. Пластина фигурная – 3D. Пластина правая/левая. Анатомический дизайн пластины отражает форму кости. Нижние подрезы в диафизарной части пластины ограничивают контакт пластины с костью, улучшают кровоснабжение тканей вблизи имплантата. </w:t>
            </w:r>
            <w:proofErr w:type="gramStart"/>
            <w:r w:rsidRPr="00F1758C">
              <w:rPr>
                <w:bCs/>
                <w:sz w:val="16"/>
                <w:szCs w:val="16"/>
              </w:rPr>
              <w:t>Толщина пластины в диафизарной  части 2,8мм, в проксимальной 3,5мм.</w:t>
            </w:r>
            <w:proofErr w:type="gramEnd"/>
            <w:r w:rsidRPr="00F1758C">
              <w:rPr>
                <w:bCs/>
                <w:sz w:val="16"/>
                <w:szCs w:val="16"/>
              </w:rPr>
              <w:t xml:space="preserve"> Длина пластины L-75,5мм. Эпифизарная часть пластины закончена крючком выотой 12мм, длиной 18,5мм, поперечное сечение шириной 5,3мм, высотой 3,5мм. Ширина пластины в диафизарной части 10мм, в эпифизарной 20мм. В эпифизарной части пластины расположены 4 отверстия с двухзаходной резьбой 4,5мм и 1 отверстие диаметром 2,1мм под спицы Киршнера. В диафизарной части пластины находится 1 отверстие диаметром 2,1мм под спицы Киршнера, 2 отверстия с двухзаходной резьбой 4,5мм и 1 компрессионное отверстие диаметром 4,5мм позволяющее провести компрессию на промежутке 2мм. </w:t>
            </w:r>
            <w:proofErr w:type="gramStart"/>
            <w:r w:rsidRPr="00F1758C">
              <w:rPr>
                <w:bCs/>
                <w:sz w:val="16"/>
                <w:szCs w:val="16"/>
              </w:rPr>
              <w:t>Диафизарная часть пластины изогнута под углом 12° относительно проксимальной.</w:t>
            </w:r>
            <w:proofErr w:type="gramEnd"/>
            <w:r w:rsidRPr="00F1758C">
              <w:rPr>
                <w:bCs/>
                <w:sz w:val="16"/>
                <w:szCs w:val="16"/>
              </w:rPr>
              <w:t xml:space="preserve"> Диафизарная часть пластины изогнута в оси  по радиусу R220мм.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w:t>
            </w:r>
            <w:r w:rsidRPr="00F1758C">
              <w:rPr>
                <w:bCs/>
                <w:sz w:val="16"/>
                <w:szCs w:val="16"/>
              </w:rPr>
              <w:lastRenderedPageBreak/>
              <w:t>- 0,009% max., Ti – остальное. Полирование изделий: механическое: полирование черновое; полирование заканчивающее; Пластина коричневого цвета.</w:t>
            </w:r>
          </w:p>
        </w:tc>
        <w:tc>
          <w:tcPr>
            <w:tcW w:w="567" w:type="dxa"/>
          </w:tcPr>
          <w:p w:rsidR="00462CC9" w:rsidRPr="00F1758C" w:rsidRDefault="00462CC9" w:rsidP="009D4300">
            <w:pPr>
              <w:jc w:val="center"/>
              <w:rPr>
                <w:bCs/>
                <w:sz w:val="16"/>
                <w:szCs w:val="16"/>
                <w:lang w:val="kk-KZ"/>
              </w:rPr>
            </w:pPr>
            <w:r w:rsidRPr="00F1758C">
              <w:rPr>
                <w:bCs/>
                <w:sz w:val="16"/>
                <w:szCs w:val="16"/>
                <w:lang w:val="kk-KZ"/>
              </w:rPr>
              <w:lastRenderedPageBreak/>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10</w:t>
            </w:r>
          </w:p>
        </w:tc>
        <w:tc>
          <w:tcPr>
            <w:tcW w:w="1134" w:type="dxa"/>
          </w:tcPr>
          <w:p w:rsidR="00462CC9" w:rsidRPr="00F1758C" w:rsidRDefault="00462CC9" w:rsidP="009D4300">
            <w:pPr>
              <w:tabs>
                <w:tab w:val="left" w:pos="2925"/>
              </w:tabs>
              <w:jc w:val="center"/>
              <w:rPr>
                <w:bCs/>
                <w:sz w:val="16"/>
                <w:szCs w:val="16"/>
                <w:lang w:val="kk-KZ"/>
              </w:rPr>
            </w:pPr>
            <w:r w:rsidRPr="00F1758C">
              <w:rPr>
                <w:bCs/>
                <w:sz w:val="16"/>
                <w:szCs w:val="16"/>
                <w:lang w:val="kk-KZ"/>
              </w:rPr>
              <w:t>44202</w:t>
            </w:r>
          </w:p>
        </w:tc>
        <w:tc>
          <w:tcPr>
            <w:tcW w:w="1276" w:type="dxa"/>
          </w:tcPr>
          <w:p w:rsidR="00462CC9" w:rsidRPr="00F1758C" w:rsidRDefault="00462CC9" w:rsidP="009D4300">
            <w:pPr>
              <w:jc w:val="center"/>
              <w:rPr>
                <w:bCs/>
                <w:sz w:val="16"/>
                <w:szCs w:val="16"/>
                <w:lang w:val="en-US"/>
              </w:rPr>
            </w:pPr>
            <w:r>
              <w:rPr>
                <w:bCs/>
                <w:sz w:val="16"/>
                <w:szCs w:val="16"/>
                <w:lang w:val="en-US"/>
              </w:rPr>
              <w:t>44097</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2</w:t>
            </w:r>
          </w:p>
        </w:tc>
        <w:tc>
          <w:tcPr>
            <w:tcW w:w="1613" w:type="dxa"/>
          </w:tcPr>
          <w:p w:rsidR="00462CC9" w:rsidRPr="00F1758C" w:rsidRDefault="00462CC9" w:rsidP="009D4300">
            <w:pPr>
              <w:rPr>
                <w:rFonts w:eastAsia="Calibri"/>
                <w:bCs/>
                <w:noProof/>
                <w:sz w:val="16"/>
                <w:lang w:val="kk-KZ"/>
              </w:rPr>
            </w:pPr>
            <w:r w:rsidRPr="00F1758C">
              <w:rPr>
                <w:bCs/>
                <w:sz w:val="16"/>
                <w:szCs w:val="16"/>
              </w:rPr>
              <w:t>4.5ChLP пластина ключичная с крючком, левая 6отв.H-12</w:t>
            </w:r>
          </w:p>
        </w:tc>
        <w:tc>
          <w:tcPr>
            <w:tcW w:w="4711" w:type="dxa"/>
            <w:vMerge/>
          </w:tcPr>
          <w:p w:rsidR="00462CC9" w:rsidRPr="00F1758C" w:rsidRDefault="00462CC9" w:rsidP="009D4300">
            <w:pPr>
              <w:widowControl w:val="0"/>
              <w:tabs>
                <w:tab w:val="left" w:pos="1859"/>
              </w:tabs>
              <w:autoSpaceDE w:val="0"/>
              <w:autoSpaceDN w:val="0"/>
              <w:adjustRightInd w:val="0"/>
              <w:rPr>
                <w:bCs/>
                <w:sz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10</w:t>
            </w:r>
          </w:p>
        </w:tc>
        <w:tc>
          <w:tcPr>
            <w:tcW w:w="1134" w:type="dxa"/>
          </w:tcPr>
          <w:p w:rsidR="00462CC9" w:rsidRPr="00F1758C" w:rsidRDefault="00462CC9" w:rsidP="009D4300">
            <w:pPr>
              <w:tabs>
                <w:tab w:val="left" w:pos="2925"/>
              </w:tabs>
              <w:jc w:val="center"/>
              <w:rPr>
                <w:bCs/>
                <w:sz w:val="16"/>
                <w:szCs w:val="16"/>
                <w:lang w:val="kk-KZ"/>
              </w:rPr>
            </w:pPr>
            <w:r w:rsidRPr="00F1758C">
              <w:rPr>
                <w:bCs/>
                <w:sz w:val="16"/>
                <w:szCs w:val="16"/>
                <w:lang w:val="kk-KZ"/>
              </w:rPr>
              <w:t>44202</w:t>
            </w:r>
          </w:p>
        </w:tc>
        <w:tc>
          <w:tcPr>
            <w:tcW w:w="1276" w:type="dxa"/>
          </w:tcPr>
          <w:p w:rsidR="00462CC9" w:rsidRPr="00F1758C" w:rsidRDefault="00462CC9" w:rsidP="009D4300">
            <w:pPr>
              <w:jc w:val="center"/>
              <w:rPr>
                <w:bCs/>
                <w:sz w:val="16"/>
                <w:szCs w:val="16"/>
                <w:lang w:val="en-US"/>
              </w:rPr>
            </w:pPr>
            <w:r>
              <w:rPr>
                <w:bCs/>
                <w:sz w:val="16"/>
                <w:szCs w:val="16"/>
                <w:lang w:val="en-US"/>
              </w:rPr>
              <w:t>42097</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lastRenderedPageBreak/>
              <w:t>3</w:t>
            </w:r>
          </w:p>
        </w:tc>
        <w:tc>
          <w:tcPr>
            <w:tcW w:w="1613" w:type="dxa"/>
            <w:vAlign w:val="center"/>
          </w:tcPr>
          <w:p w:rsidR="00462CC9" w:rsidRPr="00F1758C" w:rsidRDefault="00462CC9" w:rsidP="009D4300">
            <w:pPr>
              <w:rPr>
                <w:bCs/>
                <w:sz w:val="16"/>
                <w:szCs w:val="16"/>
              </w:rPr>
            </w:pPr>
            <w:r w:rsidRPr="00F1758C">
              <w:rPr>
                <w:bCs/>
                <w:sz w:val="16"/>
                <w:szCs w:val="16"/>
              </w:rPr>
              <w:t>Пластина реконструктивная прямая-3,5мм 16отв.</w:t>
            </w:r>
          </w:p>
        </w:tc>
        <w:tc>
          <w:tcPr>
            <w:tcW w:w="4711" w:type="dxa"/>
            <w:vMerge w:val="restart"/>
          </w:tcPr>
          <w:p w:rsidR="00462CC9" w:rsidRPr="00F1758C" w:rsidRDefault="00462CC9" w:rsidP="009D4300">
            <w:pPr>
              <w:widowControl w:val="0"/>
              <w:tabs>
                <w:tab w:val="left" w:pos="1859"/>
              </w:tabs>
              <w:autoSpaceDE w:val="0"/>
              <w:autoSpaceDN w:val="0"/>
              <w:adjustRightInd w:val="0"/>
              <w:rPr>
                <w:bCs/>
                <w:sz w:val="16"/>
                <w:lang w:val="kk-KZ"/>
              </w:rPr>
            </w:pPr>
            <w:r w:rsidRPr="00F1758C">
              <w:rPr>
                <w:bCs/>
                <w:sz w:val="16"/>
                <w:szCs w:val="16"/>
              </w:rPr>
              <w:t>Пластина реконструктивная прямая 3,5мм - Толщина пластины 2,8мм. Пластина прямая. Длина пластины 198мм, 222мм, 246мм и 270мм ширина 10мм, ширина пластины между отверстиями 5мм, число отверстий 16, 18, 20 и 22, расстояние между отверстиями 12мм, диаметр отверстия 4,5мм. Отверстия компрессионные фазированные, размер фазки 1,4х45мм, позволяют провести компрессию на промежутке 1мм. У конца пластины с обеих сторон расположены отверстия диаметром 2,2мм под спицы Киршнера на расстоянии 2,5мм.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F1758C">
              <w:rPr>
                <w:bCs/>
                <w:sz w:val="16"/>
                <w:szCs w:val="16"/>
              </w:rPr>
              <w:t>х</w:t>
            </w:r>
            <w:proofErr w:type="gramEnd"/>
            <w:r w:rsidRPr="00F1758C">
              <w:rPr>
                <w:bCs/>
                <w:sz w:val="16"/>
                <w:szCs w:val="16"/>
              </w:rPr>
              <w:t>., Cr - 17, 0 - 19,0% max., Mo - 2,25 - 3,0%, Ni - 13,0 - 15,0%, Cu - 0,5% max., Fe - остальное.</w:t>
            </w: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5</w:t>
            </w:r>
          </w:p>
        </w:tc>
        <w:tc>
          <w:tcPr>
            <w:tcW w:w="1134" w:type="dxa"/>
          </w:tcPr>
          <w:p w:rsidR="00462CC9" w:rsidRPr="00F1758C" w:rsidRDefault="00462CC9" w:rsidP="009D4300">
            <w:pPr>
              <w:jc w:val="center"/>
              <w:rPr>
                <w:bCs/>
                <w:sz w:val="16"/>
                <w:szCs w:val="16"/>
                <w:lang w:val="kk-KZ"/>
              </w:rPr>
            </w:pPr>
            <w:r w:rsidRPr="00F1758C">
              <w:rPr>
                <w:bCs/>
                <w:sz w:val="16"/>
                <w:szCs w:val="16"/>
                <w:lang w:val="kk-KZ"/>
              </w:rPr>
              <w:t>44312</w:t>
            </w:r>
          </w:p>
        </w:tc>
        <w:tc>
          <w:tcPr>
            <w:tcW w:w="1276" w:type="dxa"/>
          </w:tcPr>
          <w:p w:rsidR="00462CC9" w:rsidRPr="00F1758C" w:rsidRDefault="00462CC9" w:rsidP="009D4300">
            <w:pPr>
              <w:jc w:val="center"/>
              <w:rPr>
                <w:bCs/>
                <w:sz w:val="16"/>
                <w:szCs w:val="16"/>
                <w:lang w:val="en-US"/>
              </w:rPr>
            </w:pPr>
            <w:r>
              <w:rPr>
                <w:bCs/>
                <w:sz w:val="16"/>
                <w:szCs w:val="16"/>
                <w:lang w:val="en-US"/>
              </w:rPr>
              <w:t>42202</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4</w:t>
            </w:r>
          </w:p>
        </w:tc>
        <w:tc>
          <w:tcPr>
            <w:tcW w:w="1613" w:type="dxa"/>
            <w:vAlign w:val="center"/>
          </w:tcPr>
          <w:p w:rsidR="00462CC9" w:rsidRPr="00F1758C" w:rsidRDefault="00462CC9" w:rsidP="009D4300">
            <w:pPr>
              <w:rPr>
                <w:bCs/>
                <w:sz w:val="16"/>
                <w:szCs w:val="16"/>
              </w:rPr>
            </w:pPr>
            <w:r w:rsidRPr="00F1758C">
              <w:rPr>
                <w:bCs/>
                <w:sz w:val="16"/>
                <w:szCs w:val="16"/>
              </w:rPr>
              <w:t>Пластина реконструктивная прямая-3,5мм 18отв.</w:t>
            </w:r>
          </w:p>
        </w:tc>
        <w:tc>
          <w:tcPr>
            <w:tcW w:w="4711" w:type="dxa"/>
            <w:vMerge/>
          </w:tcPr>
          <w:p w:rsidR="00462CC9" w:rsidRPr="00F1758C" w:rsidRDefault="00462CC9" w:rsidP="009D4300">
            <w:pPr>
              <w:widowControl w:val="0"/>
              <w:tabs>
                <w:tab w:val="left" w:pos="1859"/>
              </w:tabs>
              <w:autoSpaceDE w:val="0"/>
              <w:autoSpaceDN w:val="0"/>
              <w:adjustRightInd w:val="0"/>
              <w:rPr>
                <w:bCs/>
                <w:sz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5</w:t>
            </w:r>
          </w:p>
        </w:tc>
        <w:tc>
          <w:tcPr>
            <w:tcW w:w="1134" w:type="dxa"/>
          </w:tcPr>
          <w:p w:rsidR="00462CC9" w:rsidRPr="00F1758C" w:rsidRDefault="00462CC9" w:rsidP="009D4300">
            <w:pPr>
              <w:jc w:val="center"/>
              <w:rPr>
                <w:bCs/>
                <w:sz w:val="16"/>
                <w:szCs w:val="16"/>
                <w:lang w:val="kk-KZ"/>
              </w:rPr>
            </w:pPr>
            <w:r w:rsidRPr="00F1758C">
              <w:rPr>
                <w:bCs/>
                <w:sz w:val="16"/>
                <w:szCs w:val="16"/>
                <w:lang w:val="kk-KZ"/>
              </w:rPr>
              <w:t>50860</w:t>
            </w:r>
          </w:p>
        </w:tc>
        <w:tc>
          <w:tcPr>
            <w:tcW w:w="1276" w:type="dxa"/>
          </w:tcPr>
          <w:p w:rsidR="00462CC9" w:rsidRPr="00F1758C" w:rsidRDefault="00462CC9" w:rsidP="009D4300">
            <w:pPr>
              <w:jc w:val="center"/>
              <w:rPr>
                <w:bCs/>
                <w:sz w:val="16"/>
                <w:szCs w:val="16"/>
                <w:lang w:val="en-US"/>
              </w:rPr>
            </w:pPr>
            <w:r>
              <w:rPr>
                <w:bCs/>
                <w:sz w:val="16"/>
                <w:szCs w:val="16"/>
                <w:lang w:val="en-US"/>
              </w:rPr>
              <w:t>48438</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5</w:t>
            </w:r>
          </w:p>
        </w:tc>
        <w:tc>
          <w:tcPr>
            <w:tcW w:w="1613" w:type="dxa"/>
            <w:vAlign w:val="center"/>
          </w:tcPr>
          <w:p w:rsidR="00462CC9" w:rsidRPr="00F1758C" w:rsidRDefault="00462CC9" w:rsidP="009D4300">
            <w:pPr>
              <w:rPr>
                <w:bCs/>
                <w:sz w:val="16"/>
                <w:szCs w:val="16"/>
              </w:rPr>
            </w:pPr>
            <w:r w:rsidRPr="00F1758C">
              <w:rPr>
                <w:bCs/>
                <w:sz w:val="16"/>
                <w:szCs w:val="16"/>
              </w:rPr>
              <w:t>Пластина реконструктивная прямая-3,5мм 20отв.</w:t>
            </w:r>
          </w:p>
        </w:tc>
        <w:tc>
          <w:tcPr>
            <w:tcW w:w="4711" w:type="dxa"/>
            <w:vMerge/>
          </w:tcPr>
          <w:p w:rsidR="00462CC9" w:rsidRPr="00F1758C" w:rsidRDefault="00462CC9" w:rsidP="009D4300">
            <w:pPr>
              <w:widowControl w:val="0"/>
              <w:tabs>
                <w:tab w:val="left" w:pos="1859"/>
              </w:tabs>
              <w:autoSpaceDE w:val="0"/>
              <w:autoSpaceDN w:val="0"/>
              <w:adjustRightInd w:val="0"/>
              <w:rPr>
                <w:bCs/>
                <w:sz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5</w:t>
            </w:r>
          </w:p>
        </w:tc>
        <w:tc>
          <w:tcPr>
            <w:tcW w:w="1134" w:type="dxa"/>
          </w:tcPr>
          <w:p w:rsidR="00462CC9" w:rsidRPr="00F1758C" w:rsidRDefault="00462CC9" w:rsidP="009D4300">
            <w:pPr>
              <w:jc w:val="center"/>
              <w:rPr>
                <w:bCs/>
                <w:sz w:val="16"/>
                <w:szCs w:val="16"/>
                <w:lang w:val="kk-KZ"/>
              </w:rPr>
            </w:pPr>
            <w:r w:rsidRPr="00F1758C">
              <w:rPr>
                <w:bCs/>
                <w:sz w:val="16"/>
                <w:szCs w:val="16"/>
                <w:lang w:val="kk-KZ"/>
              </w:rPr>
              <w:t>57598</w:t>
            </w:r>
          </w:p>
        </w:tc>
        <w:tc>
          <w:tcPr>
            <w:tcW w:w="1276" w:type="dxa"/>
          </w:tcPr>
          <w:p w:rsidR="00462CC9" w:rsidRPr="00F1758C" w:rsidRDefault="00462CC9" w:rsidP="009D4300">
            <w:pPr>
              <w:jc w:val="center"/>
              <w:rPr>
                <w:bCs/>
                <w:sz w:val="16"/>
                <w:szCs w:val="16"/>
                <w:lang w:val="en-US"/>
              </w:rPr>
            </w:pPr>
            <w:r>
              <w:rPr>
                <w:bCs/>
                <w:sz w:val="16"/>
                <w:szCs w:val="16"/>
                <w:lang w:val="en-US"/>
              </w:rPr>
              <w:t>54855</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6</w:t>
            </w:r>
          </w:p>
        </w:tc>
        <w:tc>
          <w:tcPr>
            <w:tcW w:w="1613" w:type="dxa"/>
            <w:vAlign w:val="center"/>
          </w:tcPr>
          <w:p w:rsidR="00462CC9" w:rsidRPr="00F1758C" w:rsidRDefault="00462CC9" w:rsidP="009D4300">
            <w:pPr>
              <w:rPr>
                <w:bCs/>
                <w:sz w:val="16"/>
                <w:szCs w:val="16"/>
              </w:rPr>
            </w:pPr>
            <w:r w:rsidRPr="00F1758C">
              <w:rPr>
                <w:bCs/>
                <w:sz w:val="16"/>
                <w:szCs w:val="16"/>
              </w:rPr>
              <w:t>Пластина реконструктивная прямая-3,5мм 22отв.</w:t>
            </w:r>
          </w:p>
        </w:tc>
        <w:tc>
          <w:tcPr>
            <w:tcW w:w="4711" w:type="dxa"/>
            <w:vMerge/>
          </w:tcPr>
          <w:p w:rsidR="00462CC9" w:rsidRPr="00F1758C" w:rsidRDefault="00462CC9" w:rsidP="009D4300">
            <w:pPr>
              <w:widowControl w:val="0"/>
              <w:tabs>
                <w:tab w:val="left" w:pos="1859"/>
              </w:tabs>
              <w:autoSpaceDE w:val="0"/>
              <w:autoSpaceDN w:val="0"/>
              <w:adjustRightInd w:val="0"/>
              <w:rPr>
                <w:bCs/>
                <w:sz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5</w:t>
            </w:r>
          </w:p>
        </w:tc>
        <w:tc>
          <w:tcPr>
            <w:tcW w:w="1134" w:type="dxa"/>
          </w:tcPr>
          <w:p w:rsidR="00462CC9" w:rsidRPr="00F1758C" w:rsidRDefault="00462CC9" w:rsidP="009D4300">
            <w:pPr>
              <w:jc w:val="center"/>
              <w:rPr>
                <w:bCs/>
                <w:sz w:val="16"/>
                <w:szCs w:val="16"/>
                <w:lang w:val="kk-KZ"/>
              </w:rPr>
            </w:pPr>
            <w:r w:rsidRPr="00F1758C">
              <w:rPr>
                <w:bCs/>
                <w:sz w:val="16"/>
                <w:szCs w:val="16"/>
                <w:lang w:val="kk-KZ"/>
              </w:rPr>
              <w:t>66655</w:t>
            </w:r>
          </w:p>
        </w:tc>
        <w:tc>
          <w:tcPr>
            <w:tcW w:w="1276" w:type="dxa"/>
          </w:tcPr>
          <w:p w:rsidR="00462CC9" w:rsidRPr="00F1758C" w:rsidRDefault="00462CC9" w:rsidP="009D4300">
            <w:pPr>
              <w:jc w:val="center"/>
              <w:rPr>
                <w:bCs/>
                <w:sz w:val="16"/>
                <w:szCs w:val="16"/>
                <w:lang w:val="en-US"/>
              </w:rPr>
            </w:pPr>
            <w:r>
              <w:rPr>
                <w:bCs/>
                <w:sz w:val="16"/>
                <w:szCs w:val="16"/>
                <w:lang w:val="en-US"/>
              </w:rPr>
              <w:t>63481</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7</w:t>
            </w:r>
          </w:p>
        </w:tc>
        <w:tc>
          <w:tcPr>
            <w:tcW w:w="1613" w:type="dxa"/>
            <w:vAlign w:val="center"/>
          </w:tcPr>
          <w:p w:rsidR="00462CC9" w:rsidRPr="00F1758C" w:rsidRDefault="00462CC9" w:rsidP="009D4300">
            <w:pPr>
              <w:rPr>
                <w:bCs/>
                <w:sz w:val="16"/>
                <w:szCs w:val="16"/>
              </w:rPr>
            </w:pPr>
            <w:r w:rsidRPr="00F1758C">
              <w:rPr>
                <w:bCs/>
                <w:sz w:val="16"/>
                <w:szCs w:val="16"/>
              </w:rPr>
              <w:t>Стержень для бедренной кости R 9x320</w:t>
            </w:r>
          </w:p>
        </w:tc>
        <w:tc>
          <w:tcPr>
            <w:tcW w:w="4711" w:type="dxa"/>
            <w:vMerge w:val="restart"/>
          </w:tcPr>
          <w:p w:rsidR="00462CC9" w:rsidRPr="00F1758C" w:rsidRDefault="00462CC9" w:rsidP="009D4300">
            <w:pPr>
              <w:widowControl w:val="0"/>
              <w:tabs>
                <w:tab w:val="left" w:pos="1859"/>
              </w:tabs>
              <w:autoSpaceDE w:val="0"/>
              <w:autoSpaceDN w:val="0"/>
              <w:adjustRightInd w:val="0"/>
              <w:rPr>
                <w:bCs/>
                <w:sz w:val="16"/>
                <w:lang w:val="kk-KZ"/>
              </w:rPr>
            </w:pPr>
            <w:r w:rsidRPr="00F1758C">
              <w:rPr>
                <w:bCs/>
                <w:sz w:val="16"/>
                <w:szCs w:val="16"/>
              </w:rPr>
              <w:t>Универсальный канюлированный стержень предназначен для лечения переломов бедренной кости (применяется при компрессионном, реконструктивном и ретроградном методах лечения), вводится ант</w:t>
            </w:r>
            <w:proofErr w:type="gramStart"/>
            <w:r w:rsidRPr="00F1758C">
              <w:rPr>
                <w:bCs/>
                <w:sz w:val="16"/>
                <w:szCs w:val="16"/>
              </w:rPr>
              <w:t>е-</w:t>
            </w:r>
            <w:proofErr w:type="gramEnd"/>
            <w:r w:rsidRPr="00F1758C">
              <w:rPr>
                <w:bCs/>
                <w:sz w:val="16"/>
                <w:szCs w:val="16"/>
              </w:rPr>
              <w:t xml:space="preserve"> и ретроградным методами. Длина стержней L=320мм, 360мм и 380мм, фиксация стержня при помощи дистального целенаправителя возможна до длины 520 мм, диаметр дистальной части стержня d=9мм, диаметр проксимальной части 13 мм, длинна 82мм. Проксимальная часть стержня изогнута на радиусе 2800мм. На поверхности дистального отдела имеются 2 продольных канала расположенных на длине всей дистальной части стержня в оси динамических отверстий на глубине 0,6мм. Каналы начинаются на расстоянии 79мм от верхушки стержня. Стержень канюлированный, диаметр канюлированного отверстия в дистальной части 5мм и в проксимальной части 5мм. Должна быть возможность создания компрессии в дистальной и проксимальной части стержня. Стержень левый. Является универсальным, т.к. левый/правый стержень может быть установлен на левую/правую конечность </w:t>
            </w:r>
            <w:proofErr w:type="gramStart"/>
            <w:r w:rsidRPr="00F1758C">
              <w:rPr>
                <w:bCs/>
                <w:sz w:val="16"/>
                <w:szCs w:val="16"/>
              </w:rPr>
              <w:t>и</w:t>
            </w:r>
            <w:proofErr w:type="gramEnd"/>
            <w:r w:rsidRPr="00F1758C">
              <w:rPr>
                <w:bCs/>
                <w:sz w:val="16"/>
                <w:szCs w:val="16"/>
              </w:rPr>
              <w:t xml:space="preserve"> наоборот, кроме реконструктивного метода введения (остеосинтез переломов шейки бедренной кости). В проксимальной части имеются 6 отверстий. 2 нерезьбовых отверстия у верхушки стержня диаметром 6,5мм на расстоянии 15мм, 30мм расположенных в плоскости шейки вертела перпендикулярно поверхности стержня. Используются при ретроградном методе фиксации под дистальные винты 6,5мм и блокирующий набор 6,5 мм для фиксации мыщелков. 2 нерезьбовых отверсия у верхушки стержня диаметром 6,5мм на расстоянии 47мм, 58,5мм от верхушки стержня, расположенных в плоскости шейки вертела под углом 45° от поверхности стержня. Используются при реконструктивном и антеградном методе фиксации под дистальные винты 6,5мм и реконструктивные винты 6,5 </w:t>
            </w:r>
            <w:proofErr w:type="gramStart"/>
            <w:r w:rsidRPr="00F1758C">
              <w:rPr>
                <w:bCs/>
                <w:sz w:val="16"/>
                <w:szCs w:val="16"/>
              </w:rPr>
              <w:t>мм</w:t>
            </w:r>
            <w:proofErr w:type="gramEnd"/>
            <w:r w:rsidRPr="00F1758C">
              <w:rPr>
                <w:bCs/>
                <w:sz w:val="16"/>
                <w:szCs w:val="16"/>
              </w:rPr>
              <w:t xml:space="preserve"> имплантированные в шейку бедра. Данные отверстия соединены динамическим отверстием диаметром 4,5мм, позволяющим провести компрессию на промежутке 11,5мм. 1 резьбовое отверстие под винт 4,5мм от верхушки стержня на расстоянии 72мм в плоскости шейки вертеля. </w:t>
            </w:r>
            <w:proofErr w:type="gramStart"/>
            <w:r w:rsidRPr="00F1758C">
              <w:rPr>
                <w:bCs/>
                <w:sz w:val="16"/>
                <w:szCs w:val="16"/>
              </w:rPr>
              <w:t>В дистальной части стержня расположены не менее 4 отверстий. 3 резьбовые отверстия под винты 4,5мм от конца стержня на расстоянии 5мм в плоскости шейки вертела, 15мм и 25мм в плоскости перпендикулярно плоскости шейки вертеля и одно динамическое отверстие диаметром 4,5мм на расстоянии 35мм, позволяющее провести компрессию на расстоянии 6мм в плоскости шейки вертела.</w:t>
            </w:r>
            <w:proofErr w:type="gramEnd"/>
            <w:r w:rsidRPr="00F1758C">
              <w:rPr>
                <w:bCs/>
                <w:sz w:val="16"/>
                <w:szCs w:val="16"/>
              </w:rPr>
              <w:t xml:space="preserve"> В проксимальной части стержня находится резьбовое отверстие М10 под слепой и компрессионный винт длинной 25мм. Имплантаты должны быть оценены по критериям безопасности и совместимости с процедурами магнитно-резонансной томографии.</w:t>
            </w:r>
            <w:r w:rsidRPr="00F1758C">
              <w:rPr>
                <w:bCs/>
                <w:sz w:val="16"/>
                <w:szCs w:val="16"/>
              </w:rPr>
              <w:br/>
              <w:t>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F1758C">
              <w:rPr>
                <w:bCs/>
                <w:sz w:val="16"/>
                <w:szCs w:val="16"/>
              </w:rPr>
              <w:t>х</w:t>
            </w:r>
            <w:proofErr w:type="gramEnd"/>
            <w:r w:rsidRPr="00F1758C">
              <w:rPr>
                <w:bCs/>
                <w:sz w:val="16"/>
                <w:szCs w:val="16"/>
              </w:rPr>
              <w:t>., Cr   - 17,0 - 19,0% max., Mo - 2,25 - 3,0%, Ni   - 13,0 - 15,0%, Cu   - 0,5% max., Fe   -остальное.</w:t>
            </w: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2</w:t>
            </w:r>
          </w:p>
        </w:tc>
        <w:tc>
          <w:tcPr>
            <w:tcW w:w="1134" w:type="dxa"/>
          </w:tcPr>
          <w:p w:rsidR="00462CC9" w:rsidRPr="00F1758C" w:rsidRDefault="00462CC9" w:rsidP="009D4300">
            <w:pPr>
              <w:jc w:val="center"/>
              <w:rPr>
                <w:bCs/>
                <w:sz w:val="16"/>
                <w:szCs w:val="16"/>
                <w:lang w:val="kk-KZ"/>
              </w:rPr>
            </w:pPr>
            <w:r w:rsidRPr="00F1758C">
              <w:rPr>
                <w:bCs/>
                <w:sz w:val="16"/>
                <w:szCs w:val="16"/>
                <w:lang w:val="kk-KZ"/>
              </w:rPr>
              <w:t>85715</w:t>
            </w:r>
          </w:p>
        </w:tc>
        <w:tc>
          <w:tcPr>
            <w:tcW w:w="1276" w:type="dxa"/>
          </w:tcPr>
          <w:p w:rsidR="00462CC9" w:rsidRPr="00F1758C" w:rsidRDefault="00462CC9" w:rsidP="009D4300">
            <w:pPr>
              <w:jc w:val="center"/>
              <w:rPr>
                <w:bCs/>
                <w:sz w:val="16"/>
                <w:szCs w:val="16"/>
                <w:lang w:val="en-US"/>
              </w:rPr>
            </w:pPr>
            <w:r>
              <w:rPr>
                <w:bCs/>
                <w:sz w:val="16"/>
                <w:szCs w:val="16"/>
                <w:lang w:val="en-US"/>
              </w:rPr>
              <w:t>81633</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8</w:t>
            </w:r>
          </w:p>
        </w:tc>
        <w:tc>
          <w:tcPr>
            <w:tcW w:w="1613" w:type="dxa"/>
            <w:vAlign w:val="center"/>
          </w:tcPr>
          <w:p w:rsidR="00462CC9" w:rsidRPr="00F1758C" w:rsidRDefault="00462CC9" w:rsidP="009D4300">
            <w:pPr>
              <w:rPr>
                <w:bCs/>
                <w:sz w:val="16"/>
                <w:szCs w:val="16"/>
              </w:rPr>
            </w:pPr>
            <w:r w:rsidRPr="00F1758C">
              <w:rPr>
                <w:bCs/>
                <w:sz w:val="16"/>
                <w:szCs w:val="16"/>
              </w:rPr>
              <w:t>Стержень для бедренной кости R 9x360</w:t>
            </w:r>
          </w:p>
        </w:tc>
        <w:tc>
          <w:tcPr>
            <w:tcW w:w="4711" w:type="dxa"/>
            <w:vMerge/>
          </w:tcPr>
          <w:p w:rsidR="00462CC9" w:rsidRPr="00F1758C" w:rsidRDefault="00462CC9" w:rsidP="009D4300">
            <w:pPr>
              <w:widowControl w:val="0"/>
              <w:tabs>
                <w:tab w:val="left" w:pos="1859"/>
              </w:tabs>
              <w:autoSpaceDE w:val="0"/>
              <w:autoSpaceDN w:val="0"/>
              <w:adjustRightInd w:val="0"/>
              <w:rPr>
                <w:bCs/>
                <w:sz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8</w:t>
            </w:r>
          </w:p>
        </w:tc>
        <w:tc>
          <w:tcPr>
            <w:tcW w:w="1134" w:type="dxa"/>
          </w:tcPr>
          <w:p w:rsidR="00462CC9" w:rsidRPr="00F1758C" w:rsidRDefault="00462CC9" w:rsidP="009D4300">
            <w:pPr>
              <w:jc w:val="center"/>
              <w:rPr>
                <w:bCs/>
                <w:sz w:val="16"/>
                <w:szCs w:val="16"/>
                <w:lang w:val="kk-KZ"/>
              </w:rPr>
            </w:pPr>
            <w:r w:rsidRPr="00F1758C">
              <w:rPr>
                <w:bCs/>
                <w:sz w:val="16"/>
                <w:szCs w:val="16"/>
                <w:lang w:val="kk-KZ"/>
              </w:rPr>
              <w:t>85715</w:t>
            </w:r>
          </w:p>
        </w:tc>
        <w:tc>
          <w:tcPr>
            <w:tcW w:w="1276" w:type="dxa"/>
          </w:tcPr>
          <w:p w:rsidR="00462CC9" w:rsidRPr="00F1758C" w:rsidRDefault="00462CC9" w:rsidP="009D4300">
            <w:pPr>
              <w:jc w:val="center"/>
              <w:rPr>
                <w:bCs/>
                <w:sz w:val="16"/>
                <w:szCs w:val="16"/>
                <w:lang w:val="en-US"/>
              </w:rPr>
            </w:pPr>
            <w:r>
              <w:rPr>
                <w:bCs/>
                <w:sz w:val="16"/>
                <w:szCs w:val="16"/>
                <w:lang w:val="en-US"/>
              </w:rPr>
              <w:t>81633</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9</w:t>
            </w:r>
          </w:p>
        </w:tc>
        <w:tc>
          <w:tcPr>
            <w:tcW w:w="1613" w:type="dxa"/>
            <w:vAlign w:val="center"/>
          </w:tcPr>
          <w:p w:rsidR="00462CC9" w:rsidRPr="00F1758C" w:rsidRDefault="00462CC9" w:rsidP="009D4300">
            <w:pPr>
              <w:rPr>
                <w:bCs/>
                <w:sz w:val="16"/>
                <w:szCs w:val="16"/>
              </w:rPr>
            </w:pPr>
            <w:r w:rsidRPr="00F1758C">
              <w:rPr>
                <w:bCs/>
                <w:sz w:val="16"/>
                <w:szCs w:val="16"/>
              </w:rPr>
              <w:t>Стержень для бедренной кости R 9x380</w:t>
            </w:r>
          </w:p>
        </w:tc>
        <w:tc>
          <w:tcPr>
            <w:tcW w:w="4711" w:type="dxa"/>
            <w:vMerge/>
          </w:tcPr>
          <w:p w:rsidR="00462CC9" w:rsidRPr="00F1758C" w:rsidRDefault="00462CC9" w:rsidP="009D4300">
            <w:pPr>
              <w:widowControl w:val="0"/>
              <w:tabs>
                <w:tab w:val="left" w:pos="1859"/>
              </w:tabs>
              <w:autoSpaceDE w:val="0"/>
              <w:autoSpaceDN w:val="0"/>
              <w:adjustRightInd w:val="0"/>
              <w:rPr>
                <w:bCs/>
                <w:sz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8</w:t>
            </w:r>
          </w:p>
        </w:tc>
        <w:tc>
          <w:tcPr>
            <w:tcW w:w="1134" w:type="dxa"/>
          </w:tcPr>
          <w:p w:rsidR="00462CC9" w:rsidRPr="00F1758C" w:rsidRDefault="00462CC9" w:rsidP="009D4300">
            <w:pPr>
              <w:jc w:val="center"/>
              <w:rPr>
                <w:bCs/>
                <w:sz w:val="16"/>
                <w:szCs w:val="16"/>
                <w:lang w:val="kk-KZ"/>
              </w:rPr>
            </w:pPr>
            <w:r w:rsidRPr="00F1758C">
              <w:rPr>
                <w:bCs/>
                <w:sz w:val="16"/>
                <w:szCs w:val="16"/>
                <w:lang w:val="kk-KZ"/>
              </w:rPr>
              <w:t>89778</w:t>
            </w:r>
          </w:p>
        </w:tc>
        <w:tc>
          <w:tcPr>
            <w:tcW w:w="1276" w:type="dxa"/>
          </w:tcPr>
          <w:p w:rsidR="00462CC9" w:rsidRPr="00F1758C" w:rsidRDefault="00462CC9" w:rsidP="009D4300">
            <w:pPr>
              <w:jc w:val="center"/>
              <w:rPr>
                <w:bCs/>
                <w:sz w:val="16"/>
                <w:szCs w:val="16"/>
                <w:lang w:val="en-US"/>
              </w:rPr>
            </w:pPr>
            <w:r>
              <w:rPr>
                <w:bCs/>
                <w:sz w:val="16"/>
                <w:szCs w:val="16"/>
                <w:lang w:val="en-US"/>
              </w:rPr>
              <w:t>85503</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10</w:t>
            </w:r>
          </w:p>
        </w:tc>
        <w:tc>
          <w:tcPr>
            <w:tcW w:w="1613" w:type="dxa"/>
            <w:vAlign w:val="center"/>
          </w:tcPr>
          <w:p w:rsidR="00462CC9" w:rsidRPr="00F1758C" w:rsidRDefault="00462CC9" w:rsidP="009D4300">
            <w:pPr>
              <w:rPr>
                <w:bCs/>
                <w:sz w:val="16"/>
                <w:szCs w:val="16"/>
              </w:rPr>
            </w:pPr>
            <w:r w:rsidRPr="00F1758C">
              <w:rPr>
                <w:bCs/>
                <w:sz w:val="16"/>
                <w:szCs w:val="16"/>
              </w:rPr>
              <w:t>Стержень для бедренной кости L 9x360</w:t>
            </w:r>
          </w:p>
        </w:tc>
        <w:tc>
          <w:tcPr>
            <w:tcW w:w="4711" w:type="dxa"/>
            <w:vMerge/>
          </w:tcPr>
          <w:p w:rsidR="00462CC9" w:rsidRPr="00F1758C" w:rsidRDefault="00462CC9" w:rsidP="009D4300">
            <w:pPr>
              <w:widowControl w:val="0"/>
              <w:tabs>
                <w:tab w:val="left" w:pos="1859"/>
              </w:tabs>
              <w:autoSpaceDE w:val="0"/>
              <w:autoSpaceDN w:val="0"/>
              <w:adjustRightInd w:val="0"/>
              <w:rPr>
                <w:bCs/>
                <w:sz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8</w:t>
            </w:r>
          </w:p>
        </w:tc>
        <w:tc>
          <w:tcPr>
            <w:tcW w:w="1134" w:type="dxa"/>
          </w:tcPr>
          <w:p w:rsidR="00462CC9" w:rsidRPr="00F1758C" w:rsidRDefault="00462CC9" w:rsidP="009D4300">
            <w:pPr>
              <w:jc w:val="center"/>
              <w:rPr>
                <w:bCs/>
                <w:sz w:val="16"/>
                <w:szCs w:val="16"/>
                <w:lang w:val="kk-KZ"/>
              </w:rPr>
            </w:pPr>
            <w:r w:rsidRPr="00F1758C">
              <w:rPr>
                <w:bCs/>
                <w:sz w:val="16"/>
                <w:szCs w:val="16"/>
                <w:lang w:val="kk-KZ"/>
              </w:rPr>
              <w:t>85715</w:t>
            </w:r>
          </w:p>
        </w:tc>
        <w:tc>
          <w:tcPr>
            <w:tcW w:w="1276" w:type="dxa"/>
          </w:tcPr>
          <w:p w:rsidR="00462CC9" w:rsidRPr="00F1758C" w:rsidRDefault="00462CC9" w:rsidP="009D4300">
            <w:pPr>
              <w:jc w:val="center"/>
              <w:rPr>
                <w:bCs/>
                <w:sz w:val="16"/>
                <w:szCs w:val="16"/>
                <w:lang w:val="en-US"/>
              </w:rPr>
            </w:pPr>
            <w:r>
              <w:rPr>
                <w:bCs/>
                <w:sz w:val="16"/>
                <w:szCs w:val="16"/>
                <w:lang w:val="en-US"/>
              </w:rPr>
              <w:t>81633</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11</w:t>
            </w:r>
          </w:p>
        </w:tc>
        <w:tc>
          <w:tcPr>
            <w:tcW w:w="1613" w:type="dxa"/>
            <w:vAlign w:val="center"/>
          </w:tcPr>
          <w:p w:rsidR="00462CC9" w:rsidRPr="00F1758C" w:rsidRDefault="00462CC9" w:rsidP="009D4300">
            <w:pPr>
              <w:rPr>
                <w:bCs/>
                <w:sz w:val="16"/>
                <w:szCs w:val="16"/>
              </w:rPr>
            </w:pPr>
            <w:r w:rsidRPr="00F1758C">
              <w:rPr>
                <w:bCs/>
                <w:sz w:val="16"/>
                <w:szCs w:val="16"/>
              </w:rPr>
              <w:t>Стержень для бедренной кости L 9x380</w:t>
            </w:r>
          </w:p>
        </w:tc>
        <w:tc>
          <w:tcPr>
            <w:tcW w:w="4711" w:type="dxa"/>
            <w:vMerge/>
          </w:tcPr>
          <w:p w:rsidR="00462CC9" w:rsidRPr="00F1758C" w:rsidRDefault="00462CC9" w:rsidP="009D4300">
            <w:pPr>
              <w:widowControl w:val="0"/>
              <w:tabs>
                <w:tab w:val="left" w:pos="1859"/>
              </w:tabs>
              <w:autoSpaceDE w:val="0"/>
              <w:autoSpaceDN w:val="0"/>
              <w:adjustRightInd w:val="0"/>
              <w:rPr>
                <w:bCs/>
                <w:sz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8</w:t>
            </w:r>
          </w:p>
        </w:tc>
        <w:tc>
          <w:tcPr>
            <w:tcW w:w="1134" w:type="dxa"/>
          </w:tcPr>
          <w:p w:rsidR="00462CC9" w:rsidRPr="00F1758C" w:rsidRDefault="00462CC9" w:rsidP="009D4300">
            <w:pPr>
              <w:jc w:val="center"/>
              <w:rPr>
                <w:bCs/>
                <w:sz w:val="16"/>
                <w:szCs w:val="16"/>
                <w:lang w:val="kk-KZ"/>
              </w:rPr>
            </w:pPr>
            <w:r w:rsidRPr="00F1758C">
              <w:rPr>
                <w:bCs/>
                <w:sz w:val="16"/>
                <w:szCs w:val="16"/>
                <w:lang w:val="kk-KZ"/>
              </w:rPr>
              <w:t>89778</w:t>
            </w:r>
          </w:p>
        </w:tc>
        <w:tc>
          <w:tcPr>
            <w:tcW w:w="1276" w:type="dxa"/>
          </w:tcPr>
          <w:p w:rsidR="00462CC9" w:rsidRPr="00F1758C" w:rsidRDefault="00462CC9" w:rsidP="009D4300">
            <w:pPr>
              <w:jc w:val="center"/>
              <w:rPr>
                <w:bCs/>
                <w:sz w:val="16"/>
                <w:szCs w:val="16"/>
                <w:lang w:val="en-US"/>
              </w:rPr>
            </w:pPr>
            <w:r>
              <w:rPr>
                <w:bCs/>
                <w:sz w:val="16"/>
                <w:szCs w:val="16"/>
                <w:lang w:val="en-US"/>
              </w:rPr>
              <w:t>85503</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12</w:t>
            </w:r>
          </w:p>
        </w:tc>
        <w:tc>
          <w:tcPr>
            <w:tcW w:w="1613" w:type="dxa"/>
            <w:vAlign w:val="center"/>
          </w:tcPr>
          <w:p w:rsidR="00462CC9" w:rsidRPr="00F1758C" w:rsidRDefault="00462CC9" w:rsidP="009D4300">
            <w:pPr>
              <w:rPr>
                <w:bCs/>
                <w:sz w:val="16"/>
                <w:szCs w:val="16"/>
                <w:lang w:val="kk-KZ"/>
              </w:rPr>
            </w:pPr>
            <w:r w:rsidRPr="00F1758C">
              <w:rPr>
                <w:bCs/>
                <w:sz w:val="16"/>
                <w:szCs w:val="16"/>
              </w:rPr>
              <w:t xml:space="preserve">Стержень для </w:t>
            </w:r>
            <w:r w:rsidRPr="00F1758C">
              <w:rPr>
                <w:bCs/>
                <w:sz w:val="16"/>
                <w:szCs w:val="16"/>
              </w:rPr>
              <w:lastRenderedPageBreak/>
              <w:t>бедренной кости L 10x380</w:t>
            </w:r>
          </w:p>
        </w:tc>
        <w:tc>
          <w:tcPr>
            <w:tcW w:w="4711" w:type="dxa"/>
            <w:vMerge w:val="restart"/>
          </w:tcPr>
          <w:p w:rsidR="00462CC9" w:rsidRPr="00F1758C" w:rsidRDefault="00462CC9" w:rsidP="009D4300">
            <w:pPr>
              <w:widowControl w:val="0"/>
              <w:tabs>
                <w:tab w:val="left" w:pos="1859"/>
              </w:tabs>
              <w:autoSpaceDE w:val="0"/>
              <w:autoSpaceDN w:val="0"/>
              <w:adjustRightInd w:val="0"/>
              <w:rPr>
                <w:bCs/>
                <w:sz w:val="16"/>
                <w:lang w:val="kk-KZ"/>
              </w:rPr>
            </w:pPr>
            <w:r w:rsidRPr="00F1758C">
              <w:rPr>
                <w:bCs/>
                <w:sz w:val="16"/>
                <w:szCs w:val="16"/>
              </w:rPr>
              <w:lastRenderedPageBreak/>
              <w:t xml:space="preserve">Универсальный канюлированный стержень предназначен для </w:t>
            </w:r>
            <w:r w:rsidRPr="00F1758C">
              <w:rPr>
                <w:bCs/>
                <w:sz w:val="16"/>
                <w:szCs w:val="16"/>
              </w:rPr>
              <w:lastRenderedPageBreak/>
              <w:t>лечения переломов бедренной кости (применяется при компрессионном, реконструктивном и ретроградном методах лечения), вводится ант</w:t>
            </w:r>
            <w:proofErr w:type="gramStart"/>
            <w:r w:rsidRPr="00F1758C">
              <w:rPr>
                <w:bCs/>
                <w:sz w:val="16"/>
                <w:szCs w:val="16"/>
              </w:rPr>
              <w:t>е-</w:t>
            </w:r>
            <w:proofErr w:type="gramEnd"/>
            <w:r w:rsidRPr="00F1758C">
              <w:rPr>
                <w:bCs/>
                <w:sz w:val="16"/>
                <w:szCs w:val="16"/>
              </w:rPr>
              <w:t xml:space="preserve"> и ретроградным методами. Длина стержней L=380мм, фиксация стержня при помощи рентгеннегативного дистального целенаправителя возможна до длины 520 мм, диаметр дистальной части стержня d=10мм, диаметр проксимальной части 13 мм, длинна 82мм. Проксимальная часть стержня изогнута на радиусе 2800мм. На поверхности дистального отдела имеются 2 продольных канала расположенных на длине всей дистальной части стержня в оси динамических отверстий на глубине 0,6мм. Каналы начинаются на расстоянии 79мм от верхушки стержня. Стержень канюлированный, диаметр канюлированного отверстия в дистальной части 5мм и в проксимальной части 5мм. Должна быть возможность создания компрессии в дистальной и проксимальной части стержня. Стержень левый, правый. Является универсальным, т.к. левый/правый стержень может быть установлен на левую/правую конечность </w:t>
            </w:r>
            <w:proofErr w:type="gramStart"/>
            <w:r w:rsidRPr="00F1758C">
              <w:rPr>
                <w:bCs/>
                <w:sz w:val="16"/>
                <w:szCs w:val="16"/>
              </w:rPr>
              <w:t>и</w:t>
            </w:r>
            <w:proofErr w:type="gramEnd"/>
            <w:r w:rsidRPr="00F1758C">
              <w:rPr>
                <w:bCs/>
                <w:sz w:val="16"/>
                <w:szCs w:val="16"/>
              </w:rPr>
              <w:t xml:space="preserve"> наоборот, кроме реконструктивного метода введения (остеосинтез переломов шейки бедренной кости). В проксимальной части имеются 6 отверстий. 2 нерезьбовых отверстия у верхушки стержня диаметром 6,5мм на расстоянии 15мм, 30мм расположенных в плоскости шейки вертела перпендикулярно поверхности стержня. Используются при ретроградном методе фиксации под дистальные винты 6,5мм и блокирующий набор 6,5 мм для фиксации мыщелков. 2 нерезьбовых отверсия у верхушки стержня диаметром 6,5мм на расстоянии 47мм, 58,5мм от верхушки стержня, расположенных в плоскости шейки вертела под углом 45° от поверхности стержня. Используются при реконструктивном и антеградном методе фиксации под дистальные винты 6,5мм и реконструктивные винты 6,5 </w:t>
            </w:r>
            <w:proofErr w:type="gramStart"/>
            <w:r w:rsidRPr="00F1758C">
              <w:rPr>
                <w:bCs/>
                <w:sz w:val="16"/>
                <w:szCs w:val="16"/>
              </w:rPr>
              <w:t>мм</w:t>
            </w:r>
            <w:proofErr w:type="gramEnd"/>
            <w:r w:rsidRPr="00F1758C">
              <w:rPr>
                <w:bCs/>
                <w:sz w:val="16"/>
                <w:szCs w:val="16"/>
              </w:rPr>
              <w:t xml:space="preserve"> имплантированные в шейку бедра. Данные отверстия соединены динамическим отверстием диаметром 4,5мм, позволяющим провести компрессию на промежутке 11,5мм. 1 резьбовое отверстие под винт 4,5мм от верхушки стержня на расстоянии 72мм в плоскости шейки вертеля. </w:t>
            </w:r>
            <w:proofErr w:type="gramStart"/>
            <w:r w:rsidRPr="00F1758C">
              <w:rPr>
                <w:bCs/>
                <w:sz w:val="16"/>
                <w:szCs w:val="16"/>
              </w:rPr>
              <w:t>В дистальной части стержня расположены не менее 4 отверстий. 3 резьбовые отверстия под винты 4,5мм от конца стержня на расстоянии 5мм в плоскости шейки вертела, 15мм и 25мм в плоскости перпендикулярно плоскости шейки вертеля и одно динамическое отверстие диаметром 4,5мм на расстоянии 35мм, позволяющее провести компрессию на расстоянии 6мм в плоскости шейки вертела.</w:t>
            </w:r>
            <w:proofErr w:type="gramEnd"/>
            <w:r w:rsidRPr="00F1758C">
              <w:rPr>
                <w:bCs/>
                <w:sz w:val="16"/>
                <w:szCs w:val="16"/>
              </w:rPr>
              <w:t xml:space="preserve"> В проксимальной части стержня находится резьбовое отверстие М10 под слепой и компрессионный винт длинной 25мм. Имплантаты должны быть оценены по критериям безопасности и совместимости с процедурами магнитно-резонансной томографии.</w:t>
            </w:r>
            <w:r w:rsidRPr="00F1758C">
              <w:rPr>
                <w:bCs/>
                <w:sz w:val="16"/>
                <w:szCs w:val="16"/>
              </w:rPr>
              <w:br/>
              <w:t>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F1758C">
              <w:rPr>
                <w:bCs/>
                <w:sz w:val="16"/>
                <w:szCs w:val="16"/>
              </w:rPr>
              <w:t>х</w:t>
            </w:r>
            <w:proofErr w:type="gramEnd"/>
            <w:r w:rsidRPr="00F1758C">
              <w:rPr>
                <w:bCs/>
                <w:sz w:val="16"/>
                <w:szCs w:val="16"/>
              </w:rPr>
              <w:t>., Cr   - 17,0 - 19,0% max., Mo - 2,25 - 3,0%, Ni   - 13,0 - 15,0%, Cu   - 0,5% max., Fe   -остальное.#Н/Д</w:t>
            </w:r>
          </w:p>
        </w:tc>
        <w:tc>
          <w:tcPr>
            <w:tcW w:w="567" w:type="dxa"/>
          </w:tcPr>
          <w:p w:rsidR="00462CC9" w:rsidRPr="00F1758C" w:rsidRDefault="00462CC9" w:rsidP="009D4300">
            <w:pPr>
              <w:jc w:val="center"/>
              <w:rPr>
                <w:bCs/>
                <w:sz w:val="16"/>
                <w:szCs w:val="16"/>
                <w:lang w:val="kk-KZ"/>
              </w:rPr>
            </w:pPr>
            <w:r w:rsidRPr="00F1758C">
              <w:rPr>
                <w:bCs/>
                <w:sz w:val="16"/>
                <w:szCs w:val="16"/>
                <w:lang w:val="kk-KZ"/>
              </w:rPr>
              <w:lastRenderedPageBreak/>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5</w:t>
            </w:r>
          </w:p>
        </w:tc>
        <w:tc>
          <w:tcPr>
            <w:tcW w:w="1134" w:type="dxa"/>
          </w:tcPr>
          <w:p w:rsidR="00462CC9" w:rsidRPr="00F1758C" w:rsidRDefault="00462CC9" w:rsidP="009D4300">
            <w:pPr>
              <w:jc w:val="center"/>
              <w:rPr>
                <w:bCs/>
                <w:sz w:val="16"/>
                <w:szCs w:val="16"/>
                <w:lang w:val="kk-KZ"/>
              </w:rPr>
            </w:pPr>
            <w:r w:rsidRPr="00F1758C">
              <w:rPr>
                <w:bCs/>
                <w:sz w:val="16"/>
                <w:szCs w:val="16"/>
                <w:lang w:val="kk-KZ"/>
              </w:rPr>
              <w:t>89778</w:t>
            </w:r>
          </w:p>
        </w:tc>
        <w:tc>
          <w:tcPr>
            <w:tcW w:w="1276" w:type="dxa"/>
          </w:tcPr>
          <w:p w:rsidR="00462CC9" w:rsidRPr="00F1758C" w:rsidRDefault="00462CC9" w:rsidP="009D4300">
            <w:pPr>
              <w:jc w:val="center"/>
              <w:rPr>
                <w:bCs/>
                <w:sz w:val="16"/>
                <w:szCs w:val="16"/>
                <w:lang w:val="en-US"/>
              </w:rPr>
            </w:pPr>
            <w:r>
              <w:rPr>
                <w:bCs/>
                <w:sz w:val="16"/>
                <w:szCs w:val="16"/>
                <w:lang w:val="en-US"/>
              </w:rPr>
              <w:t>85503</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lastRenderedPageBreak/>
              <w:t>13</w:t>
            </w:r>
          </w:p>
        </w:tc>
        <w:tc>
          <w:tcPr>
            <w:tcW w:w="1613" w:type="dxa"/>
            <w:vAlign w:val="center"/>
          </w:tcPr>
          <w:p w:rsidR="00462CC9" w:rsidRPr="00F1758C" w:rsidRDefault="00462CC9" w:rsidP="009D4300">
            <w:pPr>
              <w:rPr>
                <w:bCs/>
                <w:sz w:val="16"/>
                <w:szCs w:val="16"/>
                <w:lang w:val="kk-KZ"/>
              </w:rPr>
            </w:pPr>
            <w:r w:rsidRPr="00F1758C">
              <w:rPr>
                <w:bCs/>
                <w:sz w:val="16"/>
                <w:szCs w:val="16"/>
              </w:rPr>
              <w:t>Стержень для бедренной кости R 10x380</w:t>
            </w:r>
          </w:p>
        </w:tc>
        <w:tc>
          <w:tcPr>
            <w:tcW w:w="4711" w:type="dxa"/>
            <w:vMerge/>
          </w:tcPr>
          <w:p w:rsidR="00462CC9" w:rsidRPr="00F1758C" w:rsidRDefault="00462CC9" w:rsidP="009D4300">
            <w:pPr>
              <w:widowControl w:val="0"/>
              <w:tabs>
                <w:tab w:val="left" w:pos="1859"/>
              </w:tabs>
              <w:autoSpaceDE w:val="0"/>
              <w:autoSpaceDN w:val="0"/>
              <w:adjustRightInd w:val="0"/>
              <w:rPr>
                <w:bCs/>
                <w:sz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5</w:t>
            </w:r>
          </w:p>
        </w:tc>
        <w:tc>
          <w:tcPr>
            <w:tcW w:w="1134" w:type="dxa"/>
          </w:tcPr>
          <w:p w:rsidR="00462CC9" w:rsidRPr="00F1758C" w:rsidRDefault="00462CC9" w:rsidP="009D4300">
            <w:pPr>
              <w:jc w:val="center"/>
              <w:rPr>
                <w:bCs/>
                <w:sz w:val="16"/>
                <w:szCs w:val="16"/>
                <w:lang w:val="kk-KZ"/>
              </w:rPr>
            </w:pPr>
            <w:r w:rsidRPr="00F1758C">
              <w:rPr>
                <w:bCs/>
                <w:sz w:val="16"/>
                <w:szCs w:val="16"/>
                <w:lang w:val="kk-KZ"/>
              </w:rPr>
              <w:t>89778</w:t>
            </w:r>
          </w:p>
        </w:tc>
        <w:tc>
          <w:tcPr>
            <w:tcW w:w="1276" w:type="dxa"/>
          </w:tcPr>
          <w:p w:rsidR="00462CC9" w:rsidRPr="00F1758C" w:rsidRDefault="00462CC9" w:rsidP="009D4300">
            <w:pPr>
              <w:jc w:val="center"/>
              <w:rPr>
                <w:bCs/>
                <w:sz w:val="16"/>
                <w:szCs w:val="16"/>
                <w:lang w:val="en-US"/>
              </w:rPr>
            </w:pPr>
            <w:r>
              <w:rPr>
                <w:bCs/>
                <w:sz w:val="16"/>
                <w:szCs w:val="16"/>
                <w:lang w:val="en-US"/>
              </w:rPr>
              <w:t>85503</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14</w:t>
            </w:r>
          </w:p>
        </w:tc>
        <w:tc>
          <w:tcPr>
            <w:tcW w:w="1613" w:type="dxa"/>
            <w:vAlign w:val="center"/>
          </w:tcPr>
          <w:p w:rsidR="00462CC9" w:rsidRPr="00F1758C" w:rsidRDefault="00462CC9" w:rsidP="009D4300">
            <w:pPr>
              <w:rPr>
                <w:bCs/>
                <w:sz w:val="16"/>
                <w:szCs w:val="16"/>
              </w:rPr>
            </w:pPr>
            <w:r w:rsidRPr="00F1758C">
              <w:rPr>
                <w:bCs/>
                <w:sz w:val="16"/>
                <w:szCs w:val="16"/>
              </w:rPr>
              <w:t>Стержень реконструктивный для большеберцовой кости 9x315</w:t>
            </w:r>
          </w:p>
        </w:tc>
        <w:tc>
          <w:tcPr>
            <w:tcW w:w="4711" w:type="dxa"/>
            <w:vMerge w:val="restart"/>
          </w:tcPr>
          <w:p w:rsidR="00462CC9" w:rsidRPr="00F1758C" w:rsidRDefault="00462CC9" w:rsidP="009D4300">
            <w:pPr>
              <w:widowControl w:val="0"/>
              <w:tabs>
                <w:tab w:val="left" w:pos="1859"/>
              </w:tabs>
              <w:autoSpaceDE w:val="0"/>
              <w:autoSpaceDN w:val="0"/>
              <w:adjustRightInd w:val="0"/>
              <w:rPr>
                <w:bCs/>
                <w:sz w:val="16"/>
                <w:lang w:val="kk-KZ"/>
              </w:rPr>
            </w:pPr>
            <w:r w:rsidRPr="00F1758C">
              <w:rPr>
                <w:bCs/>
                <w:sz w:val="16"/>
                <w:szCs w:val="16"/>
              </w:rPr>
              <w:t xml:space="preserve">Стержень канюлированный для фиксации переломов большеберцовой кости. Диаметр стержня d=9мм, длина стержня L=315мм, 330мм и 345мм. Стержень канюлированный. Диаметр канюлированного канала в дистальной части 5 мм. Канюлированный канал в проксимальной части – </w:t>
            </w:r>
            <w:proofErr w:type="gramStart"/>
            <w:r w:rsidRPr="00F1758C">
              <w:rPr>
                <w:bCs/>
                <w:sz w:val="16"/>
                <w:szCs w:val="16"/>
              </w:rPr>
              <w:t>резьбовое</w:t>
            </w:r>
            <w:proofErr w:type="gramEnd"/>
            <w:r w:rsidRPr="00F1758C">
              <w:rPr>
                <w:bCs/>
                <w:sz w:val="16"/>
                <w:szCs w:val="16"/>
              </w:rPr>
              <w:t xml:space="preserve"> тверстие М8. Фиксация стержня при помощи дистального целенаправителя возможна для каждого размера стержня. Должна быть возможность создания </w:t>
            </w:r>
            <w:proofErr w:type="gramStart"/>
            <w:r w:rsidRPr="00F1758C">
              <w:rPr>
                <w:bCs/>
                <w:sz w:val="16"/>
                <w:szCs w:val="16"/>
              </w:rPr>
              <w:t>компрессии</w:t>
            </w:r>
            <w:proofErr w:type="gramEnd"/>
            <w:r w:rsidRPr="00F1758C">
              <w:rPr>
                <w:bCs/>
                <w:sz w:val="16"/>
                <w:szCs w:val="16"/>
              </w:rPr>
              <w:t xml:space="preserve"> как в проксимальной, так и в дистальной части стержня. В проксимальной части имеются 5 отверстий. 2 резьбовых отверсия у верхушки стержня на расстоянии 17мм и 24мм соответственно, расположенных переменно под углом 45° к оси двух нерезьбовых отверстий и одного динамического. Нерезьбовые отверстия в проксимальной части расположены от верхушки стержня на расстоянии 31мм и 72мм соответственно. Динамическое отверстие в проксимальной части расположено от верхушки стержня на расстоянии 47мм и позволяет провести компрессию на промежутке 11,5мм. Отверстия в проксимальной части позволяют фиксировать стержень как минимум в трех разных плоскостях. Проксимальная часть стержня имеет изгиб под углом 13° и по радиусу R=40мм  относительно дистальной части стержня. </w:t>
            </w:r>
            <w:proofErr w:type="gramStart"/>
            <w:r w:rsidRPr="00F1758C">
              <w:rPr>
                <w:bCs/>
                <w:sz w:val="16"/>
                <w:szCs w:val="16"/>
              </w:rPr>
              <w:t xml:space="preserve">В дистальной части стержня расположены не менее 5 отверстий. 4 резьбовых отверстий от конца стержня на расстоянии 5мм, 11,5мм, 18мм и 26мм соответственно, расположенных последовательно по спирали под углом 45° </w:t>
            </w:r>
            <w:r w:rsidRPr="00F1758C">
              <w:rPr>
                <w:bCs/>
                <w:sz w:val="16"/>
                <w:szCs w:val="16"/>
              </w:rPr>
              <w:lastRenderedPageBreak/>
              <w:t>каждое следующее к предыдущему.</w:t>
            </w:r>
            <w:proofErr w:type="gramEnd"/>
            <w:r w:rsidRPr="00F1758C">
              <w:rPr>
                <w:bCs/>
                <w:sz w:val="16"/>
                <w:szCs w:val="16"/>
              </w:rPr>
              <w:t xml:space="preserve"> Динамическое отверстие в дистальной части расположено от конца стержня на расстоянии 35мм и позволяет провести компрессию на промежутке 6мм. Дистальная часть с отверсиями на расстоянии 55мм от конца стержня изогнута по радиусу R=40мм. Резьбовые отверстия обеспечивают фиксацию в четырех плоскостях. Треугольное поперечное сечение нижней части стержня и компрессионного отверстия верхней части обеспечивают снижение внутрикостного давления во время процедуры имплантации. В реконструктивных отверстиях можно применять в порядке замены винты диаметром 4,5мм и 5,0мм. Канюлированные слепые винты, позволяющие удлинить верхнюю часть стержня, выпускаются как минимум 6 размеров в диапазоне от 0мм до 25мм с шагом 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F1758C">
              <w:rPr>
                <w:bCs/>
                <w:sz w:val="16"/>
                <w:szCs w:val="16"/>
              </w:rPr>
              <w:t>х</w:t>
            </w:r>
            <w:proofErr w:type="gramEnd"/>
            <w:r w:rsidRPr="00F1758C">
              <w:rPr>
                <w:bCs/>
                <w:sz w:val="16"/>
                <w:szCs w:val="16"/>
              </w:rPr>
              <w:t>., Cr - 17, 0 - 19,0% max., Mo - 2,25 - 3,0%, Ni - 13,0 - 15,0%, Cu - 0,5% max., Fe - остальное.</w:t>
            </w:r>
          </w:p>
        </w:tc>
        <w:tc>
          <w:tcPr>
            <w:tcW w:w="567" w:type="dxa"/>
          </w:tcPr>
          <w:p w:rsidR="00462CC9" w:rsidRPr="00F1758C" w:rsidRDefault="00462CC9" w:rsidP="009D4300">
            <w:pPr>
              <w:jc w:val="center"/>
              <w:rPr>
                <w:bCs/>
                <w:sz w:val="16"/>
                <w:szCs w:val="16"/>
                <w:lang w:val="kk-KZ"/>
              </w:rPr>
            </w:pPr>
            <w:r w:rsidRPr="00F1758C">
              <w:rPr>
                <w:bCs/>
                <w:sz w:val="16"/>
                <w:szCs w:val="16"/>
                <w:lang w:val="kk-KZ"/>
              </w:rPr>
              <w:lastRenderedPageBreak/>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10</w:t>
            </w:r>
          </w:p>
        </w:tc>
        <w:tc>
          <w:tcPr>
            <w:tcW w:w="1134" w:type="dxa"/>
          </w:tcPr>
          <w:p w:rsidR="00462CC9" w:rsidRPr="00F1758C" w:rsidRDefault="00462CC9" w:rsidP="009D4300">
            <w:pPr>
              <w:tabs>
                <w:tab w:val="left" w:pos="2925"/>
              </w:tabs>
              <w:jc w:val="center"/>
              <w:rPr>
                <w:bCs/>
                <w:sz w:val="16"/>
                <w:szCs w:val="16"/>
                <w:lang w:val="kk-KZ"/>
              </w:rPr>
            </w:pPr>
            <w:r w:rsidRPr="00F1758C">
              <w:rPr>
                <w:bCs/>
                <w:sz w:val="16"/>
                <w:szCs w:val="16"/>
                <w:lang w:val="kk-KZ"/>
              </w:rPr>
              <w:t>96516</w:t>
            </w:r>
          </w:p>
        </w:tc>
        <w:tc>
          <w:tcPr>
            <w:tcW w:w="1276" w:type="dxa"/>
          </w:tcPr>
          <w:p w:rsidR="00462CC9" w:rsidRPr="00F1758C" w:rsidRDefault="00462CC9" w:rsidP="009D4300">
            <w:pPr>
              <w:jc w:val="center"/>
              <w:rPr>
                <w:bCs/>
                <w:sz w:val="16"/>
                <w:szCs w:val="16"/>
                <w:lang w:val="en-US"/>
              </w:rPr>
            </w:pPr>
            <w:r>
              <w:rPr>
                <w:bCs/>
                <w:sz w:val="16"/>
                <w:szCs w:val="16"/>
                <w:lang w:val="en-US"/>
              </w:rPr>
              <w:t>91920</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15</w:t>
            </w:r>
          </w:p>
        </w:tc>
        <w:tc>
          <w:tcPr>
            <w:tcW w:w="1613" w:type="dxa"/>
            <w:vAlign w:val="center"/>
          </w:tcPr>
          <w:p w:rsidR="00462CC9" w:rsidRPr="00F1758C" w:rsidRDefault="00462CC9" w:rsidP="009D4300">
            <w:pPr>
              <w:rPr>
                <w:bCs/>
                <w:sz w:val="16"/>
                <w:szCs w:val="16"/>
              </w:rPr>
            </w:pPr>
            <w:r w:rsidRPr="00F1758C">
              <w:rPr>
                <w:bCs/>
                <w:sz w:val="16"/>
                <w:szCs w:val="16"/>
              </w:rPr>
              <w:t>Стержень реконструктивный для большеберцовой кости 9x330</w:t>
            </w:r>
          </w:p>
        </w:tc>
        <w:tc>
          <w:tcPr>
            <w:tcW w:w="4711" w:type="dxa"/>
            <w:vMerge/>
          </w:tcPr>
          <w:p w:rsidR="00462CC9" w:rsidRPr="00F1758C" w:rsidRDefault="00462CC9" w:rsidP="009D4300">
            <w:pPr>
              <w:widowControl w:val="0"/>
              <w:tabs>
                <w:tab w:val="left" w:pos="1859"/>
              </w:tabs>
              <w:autoSpaceDE w:val="0"/>
              <w:autoSpaceDN w:val="0"/>
              <w:adjustRightInd w:val="0"/>
              <w:rPr>
                <w:bCs/>
                <w:sz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10</w:t>
            </w:r>
          </w:p>
        </w:tc>
        <w:tc>
          <w:tcPr>
            <w:tcW w:w="1134" w:type="dxa"/>
          </w:tcPr>
          <w:p w:rsidR="00462CC9" w:rsidRPr="00F1758C" w:rsidRDefault="00462CC9" w:rsidP="009D4300">
            <w:pPr>
              <w:tabs>
                <w:tab w:val="left" w:pos="2925"/>
              </w:tabs>
              <w:jc w:val="center"/>
              <w:rPr>
                <w:bCs/>
                <w:sz w:val="16"/>
                <w:szCs w:val="16"/>
                <w:lang w:val="kk-KZ"/>
              </w:rPr>
            </w:pPr>
            <w:r w:rsidRPr="00F1758C">
              <w:rPr>
                <w:bCs/>
                <w:sz w:val="16"/>
                <w:szCs w:val="16"/>
                <w:lang w:val="kk-KZ"/>
              </w:rPr>
              <w:t>96516</w:t>
            </w:r>
          </w:p>
        </w:tc>
        <w:tc>
          <w:tcPr>
            <w:tcW w:w="1276" w:type="dxa"/>
          </w:tcPr>
          <w:p w:rsidR="00462CC9" w:rsidRPr="00F1758C" w:rsidRDefault="00462CC9" w:rsidP="009D4300">
            <w:pPr>
              <w:jc w:val="center"/>
              <w:rPr>
                <w:bCs/>
                <w:sz w:val="16"/>
                <w:szCs w:val="16"/>
                <w:lang w:val="en-US"/>
              </w:rPr>
            </w:pPr>
            <w:r>
              <w:rPr>
                <w:bCs/>
                <w:sz w:val="16"/>
                <w:szCs w:val="16"/>
                <w:lang w:val="en-US"/>
              </w:rPr>
              <w:t>91920</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16</w:t>
            </w:r>
          </w:p>
        </w:tc>
        <w:tc>
          <w:tcPr>
            <w:tcW w:w="1613" w:type="dxa"/>
            <w:vAlign w:val="center"/>
          </w:tcPr>
          <w:p w:rsidR="00462CC9" w:rsidRPr="00F1758C" w:rsidRDefault="00462CC9" w:rsidP="009D4300">
            <w:pPr>
              <w:rPr>
                <w:bCs/>
                <w:sz w:val="16"/>
                <w:szCs w:val="16"/>
              </w:rPr>
            </w:pPr>
            <w:r w:rsidRPr="00F1758C">
              <w:rPr>
                <w:bCs/>
                <w:sz w:val="16"/>
                <w:szCs w:val="16"/>
              </w:rPr>
              <w:t>Стержень реконструктивный для большеберцовой кости 9x345</w:t>
            </w:r>
          </w:p>
        </w:tc>
        <w:tc>
          <w:tcPr>
            <w:tcW w:w="4711" w:type="dxa"/>
            <w:vMerge/>
          </w:tcPr>
          <w:p w:rsidR="00462CC9" w:rsidRPr="00F1758C" w:rsidRDefault="00462CC9" w:rsidP="009D4300">
            <w:pPr>
              <w:widowControl w:val="0"/>
              <w:tabs>
                <w:tab w:val="left" w:pos="1859"/>
              </w:tabs>
              <w:autoSpaceDE w:val="0"/>
              <w:autoSpaceDN w:val="0"/>
              <w:adjustRightInd w:val="0"/>
              <w:rPr>
                <w:bCs/>
                <w:sz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10</w:t>
            </w:r>
          </w:p>
        </w:tc>
        <w:tc>
          <w:tcPr>
            <w:tcW w:w="1134" w:type="dxa"/>
          </w:tcPr>
          <w:p w:rsidR="00462CC9" w:rsidRPr="00F1758C" w:rsidRDefault="00462CC9" w:rsidP="009D4300">
            <w:pPr>
              <w:tabs>
                <w:tab w:val="left" w:pos="2925"/>
              </w:tabs>
              <w:jc w:val="center"/>
              <w:rPr>
                <w:bCs/>
                <w:sz w:val="16"/>
                <w:szCs w:val="16"/>
                <w:lang w:val="kk-KZ"/>
              </w:rPr>
            </w:pPr>
            <w:r w:rsidRPr="00F1758C">
              <w:rPr>
                <w:bCs/>
                <w:sz w:val="16"/>
                <w:szCs w:val="16"/>
                <w:lang w:val="kk-KZ"/>
              </w:rPr>
              <w:t>96516</w:t>
            </w:r>
          </w:p>
        </w:tc>
        <w:tc>
          <w:tcPr>
            <w:tcW w:w="1276" w:type="dxa"/>
          </w:tcPr>
          <w:p w:rsidR="00462CC9" w:rsidRPr="00F1758C" w:rsidRDefault="00462CC9" w:rsidP="009D4300">
            <w:pPr>
              <w:jc w:val="center"/>
              <w:rPr>
                <w:bCs/>
                <w:sz w:val="16"/>
                <w:szCs w:val="16"/>
                <w:lang w:val="en-US"/>
              </w:rPr>
            </w:pPr>
            <w:r>
              <w:rPr>
                <w:bCs/>
                <w:sz w:val="16"/>
                <w:szCs w:val="16"/>
                <w:lang w:val="en-US"/>
              </w:rPr>
              <w:t>91920</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lastRenderedPageBreak/>
              <w:t>17</w:t>
            </w:r>
          </w:p>
        </w:tc>
        <w:tc>
          <w:tcPr>
            <w:tcW w:w="1613" w:type="dxa"/>
            <w:vAlign w:val="center"/>
          </w:tcPr>
          <w:p w:rsidR="00462CC9" w:rsidRPr="00F1758C" w:rsidRDefault="00462CC9" w:rsidP="009D4300">
            <w:pPr>
              <w:rPr>
                <w:bCs/>
                <w:sz w:val="16"/>
                <w:szCs w:val="16"/>
              </w:rPr>
            </w:pPr>
            <w:r w:rsidRPr="00F1758C">
              <w:rPr>
                <w:bCs/>
                <w:sz w:val="16"/>
                <w:szCs w:val="16"/>
              </w:rPr>
              <w:t xml:space="preserve">5.0ChLP пластина дистальная латеральная для малоберцовой кости правая 7отв. </w:t>
            </w:r>
          </w:p>
        </w:tc>
        <w:tc>
          <w:tcPr>
            <w:tcW w:w="4711" w:type="dxa"/>
            <w:vMerge w:val="restart"/>
          </w:tcPr>
          <w:p w:rsidR="00462CC9" w:rsidRPr="00F1758C" w:rsidRDefault="00462CC9" w:rsidP="009D4300">
            <w:pPr>
              <w:widowControl w:val="0"/>
              <w:tabs>
                <w:tab w:val="left" w:pos="1859"/>
              </w:tabs>
              <w:autoSpaceDE w:val="0"/>
              <w:autoSpaceDN w:val="0"/>
              <w:adjustRightInd w:val="0"/>
              <w:rPr>
                <w:bCs/>
                <w:sz w:val="16"/>
                <w:lang w:val="kk-KZ"/>
              </w:rPr>
            </w:pPr>
            <w:r w:rsidRPr="00F1758C">
              <w:rPr>
                <w:bCs/>
                <w:sz w:val="16"/>
                <w:szCs w:val="16"/>
              </w:rPr>
              <w:t xml:space="preserve">Пластина дистальная латеральная для малоберцовой кости левая используется при многооскольчатых переломах дистального отдела малоберцовой кости. Пластина фигурная – 3D. Анатомический дизайн пластины отражает форму кости. Пластина  левая, правая. Толщина пластины 2мм. Длина пластины L-115мм, ширина пластины в диафизарной части 11мм, в эпифизарной 20мм. Блокируемые отверстия не должны быть совмещены с овальными компрессионными отверстиями. </w:t>
            </w:r>
            <w:proofErr w:type="gramStart"/>
            <w:r w:rsidRPr="00F1758C">
              <w:rPr>
                <w:bCs/>
                <w:sz w:val="16"/>
                <w:szCs w:val="16"/>
              </w:rPr>
              <w:t>В эпифизарной части пластины расположены под разными углами в 3-х плоскостях 6 отверстий с двухзаходной резьбой 4,5мм, 4 отверстия диаметром 2,1мм под спицы Киршнера и для крепления шаблон-накладки и 1 отверстий с двухзаходной резьбой 3,5 для фиксации шаблон-накладки и одно компрессионное отверстие на расстоянии 36,5мм от края эпифизарной части пластины, позволяющее провести компрессию на промежутке 6мм.</w:t>
            </w:r>
            <w:proofErr w:type="gramEnd"/>
            <w:r w:rsidRPr="00F1758C">
              <w:rPr>
                <w:bCs/>
                <w:sz w:val="16"/>
                <w:szCs w:val="16"/>
              </w:rPr>
              <w:t xml:space="preserve"> </w:t>
            </w:r>
            <w:proofErr w:type="gramStart"/>
            <w:r w:rsidRPr="00F1758C">
              <w:rPr>
                <w:bCs/>
                <w:sz w:val="16"/>
                <w:szCs w:val="16"/>
              </w:rPr>
              <w:t>В диафизарной части пластины находится 1 отверстие диаметром 2,1мм под спицы Киршнера на расстоянии 12мм от края диафизарной части пластины, 6 отверстия с двухзаходной резьбой 4,5мм на расстоянии 7мм, 17мм, 37мм и 47мм от края диафизарной части пластины и 1 компрессионное отверстие диаметром 4,5мм на расстоянии 27мм, позволяющее провести компрессию на промежутке 5мм.</w:t>
            </w:r>
            <w:proofErr w:type="gramEnd"/>
            <w:r w:rsidRPr="00F1758C">
              <w:rPr>
                <w:bCs/>
                <w:sz w:val="16"/>
                <w:szCs w:val="16"/>
              </w:rPr>
              <w:t xml:space="preserve"> </w:t>
            </w:r>
            <w:proofErr w:type="gramStart"/>
            <w:r w:rsidRPr="00F1758C">
              <w:rPr>
                <w:bCs/>
                <w:sz w:val="16"/>
                <w:szCs w:val="16"/>
              </w:rPr>
              <w:t>Дистальна часть изогнута</w:t>
            </w:r>
            <w:proofErr w:type="gramEnd"/>
            <w:r w:rsidRPr="00F1758C">
              <w:rPr>
                <w:bCs/>
                <w:sz w:val="16"/>
                <w:szCs w:val="16"/>
              </w:rPr>
              <w:t xml:space="preserve"> по переменному радиусу, перепад высоты дистальной и проксимальной части пластины 5,5мм. Конструкция пластин должна позволят их интраоперационный изгиб.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w:t>
            </w:r>
          </w:p>
        </w:tc>
        <w:tc>
          <w:tcPr>
            <w:tcW w:w="567" w:type="dxa"/>
          </w:tcPr>
          <w:p w:rsidR="00462CC9" w:rsidRPr="00F1758C" w:rsidRDefault="00462CC9" w:rsidP="009D4300">
            <w:pPr>
              <w:jc w:val="center"/>
              <w:rPr>
                <w:bCs/>
                <w:sz w:val="16"/>
                <w:szCs w:val="16"/>
                <w:lang w:val="kk-KZ"/>
              </w:rPr>
            </w:pPr>
            <w:proofErr w:type="gramStart"/>
            <w:r w:rsidRPr="00F1758C">
              <w:rPr>
                <w:bCs/>
                <w:sz w:val="16"/>
                <w:szCs w:val="16"/>
                <w:lang w:val="kk-KZ"/>
              </w:rPr>
              <w:t>шт</w:t>
            </w:r>
            <w:proofErr w:type="gramEnd"/>
          </w:p>
        </w:tc>
        <w:tc>
          <w:tcPr>
            <w:tcW w:w="667" w:type="dxa"/>
          </w:tcPr>
          <w:p w:rsidR="00462CC9" w:rsidRPr="00F1758C" w:rsidRDefault="00462CC9" w:rsidP="009D4300">
            <w:pPr>
              <w:jc w:val="center"/>
              <w:rPr>
                <w:bCs/>
                <w:sz w:val="16"/>
                <w:szCs w:val="16"/>
                <w:lang w:val="kk-KZ"/>
              </w:rPr>
            </w:pPr>
            <w:r w:rsidRPr="00F1758C">
              <w:rPr>
                <w:bCs/>
                <w:sz w:val="16"/>
                <w:szCs w:val="16"/>
                <w:lang w:val="kk-KZ"/>
              </w:rPr>
              <w:t>20</w:t>
            </w:r>
          </w:p>
        </w:tc>
        <w:tc>
          <w:tcPr>
            <w:tcW w:w="1134" w:type="dxa"/>
          </w:tcPr>
          <w:p w:rsidR="00462CC9" w:rsidRPr="00F1758C" w:rsidRDefault="00462CC9" w:rsidP="009D4300">
            <w:pPr>
              <w:tabs>
                <w:tab w:val="left" w:pos="2925"/>
              </w:tabs>
              <w:jc w:val="center"/>
              <w:rPr>
                <w:bCs/>
                <w:sz w:val="16"/>
                <w:szCs w:val="16"/>
                <w:lang w:val="kk-KZ"/>
              </w:rPr>
            </w:pPr>
            <w:r w:rsidRPr="00F1758C">
              <w:rPr>
                <w:bCs/>
                <w:sz w:val="16"/>
                <w:szCs w:val="16"/>
                <w:lang w:val="kk-KZ"/>
              </w:rPr>
              <w:t>92913</w:t>
            </w:r>
          </w:p>
        </w:tc>
        <w:tc>
          <w:tcPr>
            <w:tcW w:w="1276" w:type="dxa"/>
          </w:tcPr>
          <w:p w:rsidR="00462CC9" w:rsidRPr="00F1758C" w:rsidRDefault="00462CC9" w:rsidP="009D4300">
            <w:pPr>
              <w:jc w:val="center"/>
              <w:rPr>
                <w:bCs/>
                <w:sz w:val="16"/>
                <w:szCs w:val="16"/>
                <w:lang w:val="en-US"/>
              </w:rPr>
            </w:pPr>
            <w:r>
              <w:rPr>
                <w:bCs/>
                <w:sz w:val="16"/>
                <w:szCs w:val="16"/>
                <w:lang w:val="en-US"/>
              </w:rPr>
              <w:t>88489</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18</w:t>
            </w:r>
          </w:p>
        </w:tc>
        <w:tc>
          <w:tcPr>
            <w:tcW w:w="1613" w:type="dxa"/>
            <w:vAlign w:val="center"/>
          </w:tcPr>
          <w:p w:rsidR="00462CC9" w:rsidRPr="00F1758C" w:rsidRDefault="00462CC9" w:rsidP="009D4300">
            <w:pPr>
              <w:rPr>
                <w:bCs/>
                <w:sz w:val="16"/>
                <w:szCs w:val="16"/>
              </w:rPr>
            </w:pPr>
            <w:r w:rsidRPr="00F1758C">
              <w:rPr>
                <w:bCs/>
                <w:sz w:val="16"/>
                <w:szCs w:val="16"/>
              </w:rPr>
              <w:t>5.0ChLP пластина дистальная латеральная для малоберцовой кости левая 7отв.</w:t>
            </w:r>
          </w:p>
        </w:tc>
        <w:tc>
          <w:tcPr>
            <w:tcW w:w="4711" w:type="dxa"/>
            <w:vMerge/>
          </w:tcPr>
          <w:p w:rsidR="00462CC9" w:rsidRPr="00F1758C" w:rsidRDefault="00462CC9" w:rsidP="009D4300">
            <w:pPr>
              <w:widowControl w:val="0"/>
              <w:tabs>
                <w:tab w:val="left" w:pos="1859"/>
              </w:tabs>
              <w:autoSpaceDE w:val="0"/>
              <w:autoSpaceDN w:val="0"/>
              <w:adjustRightInd w:val="0"/>
              <w:rPr>
                <w:bCs/>
                <w:sz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10</w:t>
            </w:r>
          </w:p>
        </w:tc>
        <w:tc>
          <w:tcPr>
            <w:tcW w:w="1134" w:type="dxa"/>
          </w:tcPr>
          <w:p w:rsidR="00462CC9" w:rsidRPr="00F1758C" w:rsidRDefault="00462CC9" w:rsidP="009D4300">
            <w:pPr>
              <w:tabs>
                <w:tab w:val="left" w:pos="2925"/>
              </w:tabs>
              <w:jc w:val="center"/>
              <w:rPr>
                <w:bCs/>
                <w:sz w:val="16"/>
                <w:szCs w:val="16"/>
                <w:lang w:val="kk-KZ"/>
              </w:rPr>
            </w:pPr>
            <w:r w:rsidRPr="00F1758C">
              <w:rPr>
                <w:bCs/>
                <w:sz w:val="16"/>
                <w:szCs w:val="16"/>
                <w:lang w:val="kk-KZ"/>
              </w:rPr>
              <w:t>92913</w:t>
            </w:r>
          </w:p>
        </w:tc>
        <w:tc>
          <w:tcPr>
            <w:tcW w:w="1276" w:type="dxa"/>
          </w:tcPr>
          <w:p w:rsidR="00462CC9" w:rsidRPr="00F1758C" w:rsidRDefault="00462CC9" w:rsidP="009D4300">
            <w:pPr>
              <w:jc w:val="center"/>
              <w:rPr>
                <w:bCs/>
                <w:sz w:val="16"/>
                <w:szCs w:val="16"/>
                <w:lang w:val="en-US"/>
              </w:rPr>
            </w:pPr>
            <w:r>
              <w:rPr>
                <w:bCs/>
                <w:sz w:val="16"/>
                <w:szCs w:val="16"/>
                <w:lang w:val="en-US"/>
              </w:rPr>
              <w:t>88489</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19</w:t>
            </w:r>
          </w:p>
        </w:tc>
        <w:tc>
          <w:tcPr>
            <w:tcW w:w="1613" w:type="dxa"/>
          </w:tcPr>
          <w:p w:rsidR="00462CC9" w:rsidRPr="00F1758C" w:rsidRDefault="00462CC9" w:rsidP="009D4300">
            <w:pPr>
              <w:rPr>
                <w:rFonts w:eastAsia="Calibri"/>
                <w:bCs/>
                <w:noProof/>
                <w:sz w:val="16"/>
                <w:lang w:val="kk-KZ"/>
              </w:rPr>
            </w:pPr>
            <w:r w:rsidRPr="00F1758C">
              <w:rPr>
                <w:bCs/>
                <w:sz w:val="16"/>
                <w:szCs w:val="16"/>
              </w:rPr>
              <w:t>Винт слепой M8-0</w:t>
            </w:r>
          </w:p>
        </w:tc>
        <w:tc>
          <w:tcPr>
            <w:tcW w:w="4711" w:type="dxa"/>
          </w:tcPr>
          <w:p w:rsidR="00462CC9" w:rsidRPr="00F1758C" w:rsidRDefault="00462CC9" w:rsidP="009D4300">
            <w:pPr>
              <w:widowControl w:val="0"/>
              <w:tabs>
                <w:tab w:val="left" w:pos="1859"/>
              </w:tabs>
              <w:autoSpaceDE w:val="0"/>
              <w:autoSpaceDN w:val="0"/>
              <w:adjustRightInd w:val="0"/>
              <w:rPr>
                <w:bCs/>
                <w:sz w:val="16"/>
                <w:lang w:val="kk-KZ"/>
              </w:rPr>
            </w:pPr>
            <w:r w:rsidRPr="00F1758C">
              <w:rPr>
                <w:bCs/>
                <w:sz w:val="16"/>
                <w:szCs w:val="16"/>
              </w:rPr>
              <w:t>Винт слепой - должен быть совместим с верхним отверстием проксимальной части большеберцового стержня, позволяет закрыть верхнее отверстие стержня для предотвращения зарастания его костной тканью, либо удлинить верхнюю часть стержня. Длина винта 14,5мм, длина проксимальной части винта 6 мм, диаметром 8 мм. Винт полностью прячется в стержне. Резба винта М8х1,25 мм на длинне 4,5 мм на расстоянии 3 мм от дистального конца винта, диаметр дистальной части винта не имеющий резьбы 6,3мм. Винт канюлированный, диаметр канюлированного отверстия 3,55мм. Шлиц винта выполнен под шестигранную отвертку S3,5 мм, глубина шестигранного шлица 4,2мм.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F1758C">
              <w:rPr>
                <w:bCs/>
                <w:sz w:val="16"/>
                <w:szCs w:val="16"/>
              </w:rPr>
              <w:t>х</w:t>
            </w:r>
            <w:proofErr w:type="gramEnd"/>
            <w:r w:rsidRPr="00F1758C">
              <w:rPr>
                <w:bCs/>
                <w:sz w:val="16"/>
                <w:szCs w:val="16"/>
              </w:rPr>
              <w:t xml:space="preserve">., Cr   - 17,0 - 19,0% max., Mo - 2,25 - 3,0%, Ni   - 13,0 - 15,0%, Cu   - 0,5% </w:t>
            </w:r>
            <w:r w:rsidRPr="00F1758C">
              <w:rPr>
                <w:bCs/>
                <w:sz w:val="16"/>
                <w:szCs w:val="16"/>
              </w:rPr>
              <w:lastRenderedPageBreak/>
              <w:t>max., Fe   -остальное.</w:t>
            </w:r>
          </w:p>
        </w:tc>
        <w:tc>
          <w:tcPr>
            <w:tcW w:w="567" w:type="dxa"/>
          </w:tcPr>
          <w:p w:rsidR="00462CC9" w:rsidRPr="00F1758C" w:rsidRDefault="00462CC9" w:rsidP="009D4300">
            <w:pPr>
              <w:jc w:val="center"/>
              <w:rPr>
                <w:bCs/>
                <w:sz w:val="16"/>
                <w:szCs w:val="16"/>
                <w:lang w:val="kk-KZ"/>
              </w:rPr>
            </w:pPr>
            <w:r w:rsidRPr="00F1758C">
              <w:rPr>
                <w:bCs/>
                <w:sz w:val="16"/>
                <w:szCs w:val="16"/>
                <w:lang w:val="kk-KZ"/>
              </w:rPr>
              <w:lastRenderedPageBreak/>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5</w:t>
            </w:r>
          </w:p>
        </w:tc>
        <w:tc>
          <w:tcPr>
            <w:tcW w:w="1134" w:type="dxa"/>
          </w:tcPr>
          <w:p w:rsidR="00462CC9" w:rsidRPr="00F1758C" w:rsidRDefault="00462CC9" w:rsidP="009D4300">
            <w:pPr>
              <w:tabs>
                <w:tab w:val="left" w:pos="2925"/>
              </w:tabs>
              <w:jc w:val="center"/>
              <w:rPr>
                <w:bCs/>
                <w:sz w:val="16"/>
                <w:szCs w:val="16"/>
                <w:lang w:val="kk-KZ"/>
              </w:rPr>
            </w:pPr>
            <w:r w:rsidRPr="00F1758C">
              <w:rPr>
                <w:bCs/>
                <w:sz w:val="16"/>
                <w:szCs w:val="16"/>
                <w:lang w:val="kk-KZ"/>
              </w:rPr>
              <w:t>7321</w:t>
            </w:r>
          </w:p>
        </w:tc>
        <w:tc>
          <w:tcPr>
            <w:tcW w:w="1276" w:type="dxa"/>
          </w:tcPr>
          <w:p w:rsidR="00462CC9" w:rsidRPr="00F1758C" w:rsidRDefault="00462CC9" w:rsidP="009D4300">
            <w:pPr>
              <w:jc w:val="center"/>
              <w:rPr>
                <w:bCs/>
                <w:sz w:val="16"/>
                <w:szCs w:val="16"/>
                <w:lang w:val="en-US"/>
              </w:rPr>
            </w:pPr>
            <w:r>
              <w:rPr>
                <w:bCs/>
                <w:sz w:val="16"/>
                <w:szCs w:val="16"/>
                <w:lang w:val="en-US"/>
              </w:rPr>
              <w:t>6972</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lastRenderedPageBreak/>
              <w:t>20</w:t>
            </w:r>
          </w:p>
        </w:tc>
        <w:tc>
          <w:tcPr>
            <w:tcW w:w="1613" w:type="dxa"/>
            <w:vAlign w:val="center"/>
          </w:tcPr>
          <w:p w:rsidR="00462CC9" w:rsidRPr="00F1758C" w:rsidRDefault="00462CC9" w:rsidP="009D4300">
            <w:pPr>
              <w:rPr>
                <w:bCs/>
                <w:sz w:val="16"/>
                <w:szCs w:val="16"/>
              </w:rPr>
            </w:pPr>
            <w:r w:rsidRPr="00F1758C">
              <w:rPr>
                <w:bCs/>
                <w:sz w:val="16"/>
                <w:szCs w:val="16"/>
              </w:rPr>
              <w:t>Стержень реконструктивный для плечевой кости 8x200</w:t>
            </w:r>
          </w:p>
        </w:tc>
        <w:tc>
          <w:tcPr>
            <w:tcW w:w="4711" w:type="dxa"/>
            <w:vMerge w:val="restart"/>
          </w:tcPr>
          <w:p w:rsidR="00462CC9" w:rsidRPr="00F1758C" w:rsidRDefault="00462CC9" w:rsidP="009D4300">
            <w:pPr>
              <w:widowControl w:val="0"/>
              <w:tabs>
                <w:tab w:val="left" w:pos="1859"/>
              </w:tabs>
              <w:autoSpaceDE w:val="0"/>
              <w:autoSpaceDN w:val="0"/>
              <w:adjustRightInd w:val="0"/>
              <w:rPr>
                <w:bCs/>
                <w:sz w:val="16"/>
                <w:lang w:val="kk-KZ"/>
              </w:rPr>
            </w:pPr>
            <w:r w:rsidRPr="00F1758C">
              <w:rPr>
                <w:bCs/>
                <w:sz w:val="16"/>
                <w:szCs w:val="16"/>
              </w:rPr>
              <w:t xml:space="preserve">Стержень реконструктивный, компрессионный предназначен для фиксации переломов плечевой кости. Стержень имеет </w:t>
            </w:r>
            <w:proofErr w:type="gramStart"/>
            <w:r w:rsidRPr="00F1758C">
              <w:rPr>
                <w:bCs/>
                <w:sz w:val="16"/>
                <w:szCs w:val="16"/>
              </w:rPr>
              <w:t>анатомическую</w:t>
            </w:r>
            <w:proofErr w:type="gramEnd"/>
            <w:r w:rsidRPr="00F1758C">
              <w:rPr>
                <w:bCs/>
                <w:sz w:val="16"/>
                <w:szCs w:val="16"/>
              </w:rPr>
              <w:t xml:space="preserve"> формн, длина L=200мм, 220мм и 240мм, фиксация стержня при помощи целенаправителя, диаметр дистальной части d=8мм. Стержень канюлированный, диаметр канюлированного отверстия 5мм. Диаметр проксимальной части стержня 10мм. В дистальной части стержня расположены 4 нерезьбовые отверстия диаметром 4,5мм на расстоянии 5мм, 15мм и 25мм от конца стержня. В проксимальной части расположены 4 резьбовые отверстия М5,1х1,5мм на расстоянии 11мм, 17,5мм, 23,5мм и 30мм, обеспечивающие фиксацию в двух плоскостях (AP и сагиттальной). Отверстия расположены по спирали. На поверхности дистального отдела имеются 2 продольных канала расположенных на длине всей дистальной части </w:t>
            </w:r>
            <w:proofErr w:type="gramStart"/>
            <w:r w:rsidRPr="00F1758C">
              <w:rPr>
                <w:bCs/>
                <w:sz w:val="16"/>
                <w:szCs w:val="16"/>
              </w:rPr>
              <w:t>стержня</w:t>
            </w:r>
            <w:proofErr w:type="gramEnd"/>
            <w:r w:rsidRPr="00F1758C">
              <w:rPr>
                <w:bCs/>
                <w:sz w:val="16"/>
                <w:szCs w:val="16"/>
              </w:rPr>
              <w:t xml:space="preserve"> на глубине 0,6мм. Каналы начинаются на расстоянии 48мм от верхушки стержня. Проксимальная часть стержня наклонена под углом 6° относительно </w:t>
            </w:r>
            <w:proofErr w:type="gramStart"/>
            <w:r w:rsidRPr="00F1758C">
              <w:rPr>
                <w:bCs/>
                <w:sz w:val="16"/>
                <w:szCs w:val="16"/>
              </w:rPr>
              <w:t>дистальной</w:t>
            </w:r>
            <w:proofErr w:type="gramEnd"/>
            <w:r w:rsidRPr="00F1758C">
              <w:rPr>
                <w:bCs/>
                <w:sz w:val="16"/>
                <w:szCs w:val="16"/>
              </w:rPr>
              <w:t xml:space="preserve">.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два </w:t>
            </w:r>
            <w:proofErr w:type="gramStart"/>
            <w:r w:rsidRPr="00F1758C">
              <w:rPr>
                <w:bCs/>
                <w:sz w:val="16"/>
                <w:szCs w:val="16"/>
              </w:rPr>
              <w:t>углубления</w:t>
            </w:r>
            <w:proofErr w:type="gramEnd"/>
            <w:r w:rsidRPr="00F1758C">
              <w:rPr>
                <w:bCs/>
                <w:sz w:val="16"/>
                <w:szCs w:val="16"/>
              </w:rPr>
              <w:t xml:space="preserve"> проходящие через ось винта, размером 3,5х4мм, служащие деротацией во время крепления стержня с направителем. Материал изготовления - нержавеющая сталь, соответствующий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Сталь технические нормы: ISO 5832/1; состав материала: C     - 0,03% max., Si    - 1,0% max., Mn - 2,0% max., P     - 0,025% max., S     - 0,01% max., N - 0,1% ma</w:t>
            </w:r>
            <w:proofErr w:type="gramStart"/>
            <w:r w:rsidRPr="00F1758C">
              <w:rPr>
                <w:bCs/>
                <w:sz w:val="16"/>
                <w:szCs w:val="16"/>
              </w:rPr>
              <w:t>х</w:t>
            </w:r>
            <w:proofErr w:type="gramEnd"/>
            <w:r w:rsidRPr="00F1758C">
              <w:rPr>
                <w:bCs/>
                <w:sz w:val="16"/>
                <w:szCs w:val="16"/>
              </w:rPr>
              <w:t>., Cr - 17,0 - 19,0% max., Mo - 2,25 - 3,0%, Ni - 13,0 - 15,0%, Cu - 0,5% max., Fe - остальное.</w:t>
            </w: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5</w:t>
            </w:r>
          </w:p>
        </w:tc>
        <w:tc>
          <w:tcPr>
            <w:tcW w:w="1134" w:type="dxa"/>
          </w:tcPr>
          <w:p w:rsidR="00462CC9" w:rsidRPr="00F1758C" w:rsidRDefault="00462CC9" w:rsidP="009D4300">
            <w:pPr>
              <w:tabs>
                <w:tab w:val="left" w:pos="2925"/>
              </w:tabs>
              <w:jc w:val="center"/>
              <w:rPr>
                <w:bCs/>
                <w:sz w:val="16"/>
                <w:szCs w:val="16"/>
                <w:lang w:val="kk-KZ"/>
              </w:rPr>
            </w:pPr>
            <w:r w:rsidRPr="00F1758C">
              <w:rPr>
                <w:bCs/>
                <w:sz w:val="16"/>
                <w:szCs w:val="16"/>
                <w:lang w:val="kk-KZ"/>
              </w:rPr>
              <w:t>77884</w:t>
            </w:r>
          </w:p>
        </w:tc>
        <w:tc>
          <w:tcPr>
            <w:tcW w:w="1276" w:type="dxa"/>
          </w:tcPr>
          <w:p w:rsidR="00462CC9" w:rsidRPr="00F1758C" w:rsidRDefault="00462CC9" w:rsidP="009D4300">
            <w:pPr>
              <w:jc w:val="center"/>
              <w:rPr>
                <w:bCs/>
                <w:sz w:val="16"/>
                <w:szCs w:val="16"/>
                <w:lang w:val="en-US"/>
              </w:rPr>
            </w:pPr>
            <w:r>
              <w:rPr>
                <w:bCs/>
                <w:sz w:val="16"/>
                <w:szCs w:val="16"/>
                <w:lang w:val="en-US"/>
              </w:rPr>
              <w:t>74175</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21</w:t>
            </w:r>
          </w:p>
        </w:tc>
        <w:tc>
          <w:tcPr>
            <w:tcW w:w="1613" w:type="dxa"/>
            <w:vAlign w:val="center"/>
          </w:tcPr>
          <w:p w:rsidR="00462CC9" w:rsidRPr="00F1758C" w:rsidRDefault="00462CC9" w:rsidP="009D4300">
            <w:pPr>
              <w:rPr>
                <w:bCs/>
                <w:sz w:val="16"/>
                <w:szCs w:val="16"/>
              </w:rPr>
            </w:pPr>
            <w:r w:rsidRPr="00F1758C">
              <w:rPr>
                <w:bCs/>
                <w:sz w:val="16"/>
                <w:szCs w:val="16"/>
              </w:rPr>
              <w:t>Стержень реконструктивный для плечевой кости 8x220</w:t>
            </w:r>
          </w:p>
        </w:tc>
        <w:tc>
          <w:tcPr>
            <w:tcW w:w="4711" w:type="dxa"/>
            <w:vMerge/>
          </w:tcPr>
          <w:p w:rsidR="00462CC9" w:rsidRPr="00F1758C" w:rsidRDefault="00462CC9" w:rsidP="009D4300">
            <w:pPr>
              <w:widowControl w:val="0"/>
              <w:tabs>
                <w:tab w:val="left" w:pos="1859"/>
              </w:tabs>
              <w:autoSpaceDE w:val="0"/>
              <w:autoSpaceDN w:val="0"/>
              <w:adjustRightInd w:val="0"/>
              <w:rPr>
                <w:bCs/>
                <w:sz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5</w:t>
            </w:r>
          </w:p>
        </w:tc>
        <w:tc>
          <w:tcPr>
            <w:tcW w:w="1134" w:type="dxa"/>
          </w:tcPr>
          <w:p w:rsidR="00462CC9" w:rsidRPr="00F1758C" w:rsidRDefault="00462CC9" w:rsidP="009D4300">
            <w:pPr>
              <w:tabs>
                <w:tab w:val="left" w:pos="2925"/>
              </w:tabs>
              <w:jc w:val="center"/>
              <w:rPr>
                <w:bCs/>
                <w:sz w:val="16"/>
                <w:szCs w:val="16"/>
                <w:lang w:val="kk-KZ"/>
              </w:rPr>
            </w:pPr>
            <w:r w:rsidRPr="00F1758C">
              <w:rPr>
                <w:bCs/>
                <w:sz w:val="16"/>
                <w:szCs w:val="16"/>
                <w:lang w:val="kk-KZ"/>
              </w:rPr>
              <w:t>77884</w:t>
            </w:r>
          </w:p>
        </w:tc>
        <w:tc>
          <w:tcPr>
            <w:tcW w:w="1276" w:type="dxa"/>
          </w:tcPr>
          <w:p w:rsidR="00462CC9" w:rsidRPr="00F1758C" w:rsidRDefault="00462CC9" w:rsidP="009D4300">
            <w:pPr>
              <w:jc w:val="center"/>
              <w:rPr>
                <w:bCs/>
                <w:sz w:val="16"/>
                <w:szCs w:val="16"/>
                <w:lang w:val="en-US"/>
              </w:rPr>
            </w:pPr>
            <w:r>
              <w:rPr>
                <w:bCs/>
                <w:sz w:val="16"/>
                <w:szCs w:val="16"/>
                <w:lang w:val="en-US"/>
              </w:rPr>
              <w:t>74175</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22</w:t>
            </w:r>
          </w:p>
        </w:tc>
        <w:tc>
          <w:tcPr>
            <w:tcW w:w="1613" w:type="dxa"/>
            <w:vAlign w:val="center"/>
          </w:tcPr>
          <w:p w:rsidR="00462CC9" w:rsidRPr="00F1758C" w:rsidRDefault="00462CC9" w:rsidP="009D4300">
            <w:pPr>
              <w:rPr>
                <w:bCs/>
                <w:sz w:val="16"/>
                <w:szCs w:val="16"/>
              </w:rPr>
            </w:pPr>
            <w:r w:rsidRPr="00F1758C">
              <w:rPr>
                <w:bCs/>
                <w:sz w:val="16"/>
                <w:szCs w:val="16"/>
              </w:rPr>
              <w:t>Стержень реконструктивный для плечевой кости 8x240</w:t>
            </w:r>
          </w:p>
        </w:tc>
        <w:tc>
          <w:tcPr>
            <w:tcW w:w="4711" w:type="dxa"/>
            <w:vMerge/>
          </w:tcPr>
          <w:p w:rsidR="00462CC9" w:rsidRPr="00F1758C" w:rsidRDefault="00462CC9" w:rsidP="009D4300">
            <w:pPr>
              <w:widowControl w:val="0"/>
              <w:tabs>
                <w:tab w:val="left" w:pos="1859"/>
              </w:tabs>
              <w:autoSpaceDE w:val="0"/>
              <w:autoSpaceDN w:val="0"/>
              <w:adjustRightInd w:val="0"/>
              <w:rPr>
                <w:bCs/>
                <w:sz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5</w:t>
            </w:r>
          </w:p>
        </w:tc>
        <w:tc>
          <w:tcPr>
            <w:tcW w:w="1134" w:type="dxa"/>
          </w:tcPr>
          <w:p w:rsidR="00462CC9" w:rsidRPr="00F1758C" w:rsidRDefault="00462CC9" w:rsidP="009D4300">
            <w:pPr>
              <w:tabs>
                <w:tab w:val="left" w:pos="2925"/>
              </w:tabs>
              <w:jc w:val="center"/>
              <w:rPr>
                <w:bCs/>
                <w:sz w:val="16"/>
                <w:szCs w:val="16"/>
                <w:lang w:val="kk-KZ"/>
              </w:rPr>
            </w:pPr>
            <w:r w:rsidRPr="00F1758C">
              <w:rPr>
                <w:bCs/>
                <w:sz w:val="16"/>
                <w:szCs w:val="16"/>
                <w:lang w:val="kk-KZ"/>
              </w:rPr>
              <w:t>77884</w:t>
            </w:r>
          </w:p>
        </w:tc>
        <w:tc>
          <w:tcPr>
            <w:tcW w:w="1276" w:type="dxa"/>
          </w:tcPr>
          <w:p w:rsidR="00462CC9" w:rsidRPr="00F1758C" w:rsidRDefault="00462CC9" w:rsidP="009D4300">
            <w:pPr>
              <w:jc w:val="center"/>
              <w:rPr>
                <w:bCs/>
                <w:sz w:val="16"/>
                <w:szCs w:val="16"/>
                <w:lang w:val="en-US"/>
              </w:rPr>
            </w:pPr>
            <w:r>
              <w:rPr>
                <w:bCs/>
                <w:sz w:val="16"/>
                <w:szCs w:val="16"/>
                <w:lang w:val="en-US"/>
              </w:rPr>
              <w:t>74175</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23</w:t>
            </w:r>
          </w:p>
        </w:tc>
        <w:tc>
          <w:tcPr>
            <w:tcW w:w="1613" w:type="dxa"/>
            <w:vAlign w:val="center"/>
          </w:tcPr>
          <w:p w:rsidR="00462CC9" w:rsidRPr="00F1758C" w:rsidRDefault="00462CC9" w:rsidP="009D4300">
            <w:pPr>
              <w:rPr>
                <w:bCs/>
                <w:sz w:val="16"/>
                <w:szCs w:val="16"/>
              </w:rPr>
            </w:pPr>
            <w:r w:rsidRPr="00F1758C">
              <w:rPr>
                <w:bCs/>
                <w:sz w:val="16"/>
                <w:szCs w:val="16"/>
              </w:rPr>
              <w:t>Стержень реконструктивный для плечевой кости 8x260</w:t>
            </w:r>
          </w:p>
        </w:tc>
        <w:tc>
          <w:tcPr>
            <w:tcW w:w="4711" w:type="dxa"/>
            <w:vMerge w:val="restart"/>
          </w:tcPr>
          <w:p w:rsidR="00462CC9" w:rsidRPr="00F1758C" w:rsidRDefault="00462CC9" w:rsidP="009D4300">
            <w:pPr>
              <w:widowControl w:val="0"/>
              <w:tabs>
                <w:tab w:val="left" w:pos="1859"/>
              </w:tabs>
              <w:autoSpaceDE w:val="0"/>
              <w:autoSpaceDN w:val="0"/>
              <w:adjustRightInd w:val="0"/>
              <w:rPr>
                <w:bCs/>
                <w:sz w:val="16"/>
                <w:lang w:val="kk-KZ"/>
              </w:rPr>
            </w:pPr>
            <w:r w:rsidRPr="00F1758C">
              <w:rPr>
                <w:bCs/>
                <w:sz w:val="16"/>
                <w:szCs w:val="16"/>
              </w:rPr>
              <w:t xml:space="preserve">Стержень реконструктивный, компрессионный предназначен для фиксации переломов плечевой кости. Стержень имеет </w:t>
            </w:r>
            <w:proofErr w:type="gramStart"/>
            <w:r w:rsidRPr="00F1758C">
              <w:rPr>
                <w:bCs/>
                <w:sz w:val="16"/>
                <w:szCs w:val="16"/>
              </w:rPr>
              <w:t>анатомическую</w:t>
            </w:r>
            <w:proofErr w:type="gramEnd"/>
            <w:r w:rsidRPr="00F1758C">
              <w:rPr>
                <w:bCs/>
                <w:sz w:val="16"/>
                <w:szCs w:val="16"/>
              </w:rPr>
              <w:t xml:space="preserve"> формн, длина L=260мм, 280мм, фиксация стержня при помощи рентгеннегативного целенаправителя, диаметр дистальной части d=8мм. Стержень канюлированный, диаметр канюлированного отверстия 5мм. Диаметр проксимальной части стержня 10мм. В дистальной части стержня расположены 4 нерезьбовые отверстия диаметром 4,5мм на расстоянии 5мм, 15мм и 25мм от конца стержня. В проксимальной части расположены 4 резьбовые отверстия М5,1х1,5мм на расстоянии 11мм, 17,5мм, 23,5мм и 30мм, обеспечивающие фиксацию в двух плоскостях (AP и сагиттальной). Отверстия расположены по спирали. На поверхности дистального отдела имеются 2 продольных канала расположенных на длине всей дистальной части </w:t>
            </w:r>
            <w:proofErr w:type="gramStart"/>
            <w:r w:rsidRPr="00F1758C">
              <w:rPr>
                <w:bCs/>
                <w:sz w:val="16"/>
                <w:szCs w:val="16"/>
              </w:rPr>
              <w:t>стержня</w:t>
            </w:r>
            <w:proofErr w:type="gramEnd"/>
            <w:r w:rsidRPr="00F1758C">
              <w:rPr>
                <w:bCs/>
                <w:sz w:val="16"/>
                <w:szCs w:val="16"/>
              </w:rPr>
              <w:t xml:space="preserve"> на глубине 0,6мм. Каналы начинаются на расстоянии 48мм от верхушки стержня. Проксимальная часть стержня наклонена под углом 6° относительно </w:t>
            </w:r>
            <w:proofErr w:type="gramStart"/>
            <w:r w:rsidRPr="00F1758C">
              <w:rPr>
                <w:bCs/>
                <w:sz w:val="16"/>
                <w:szCs w:val="16"/>
              </w:rPr>
              <w:t>дистальной</w:t>
            </w:r>
            <w:proofErr w:type="gramEnd"/>
            <w:r w:rsidRPr="00F1758C">
              <w:rPr>
                <w:bCs/>
                <w:sz w:val="16"/>
                <w:szCs w:val="16"/>
              </w:rPr>
              <w:t xml:space="preserve">.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два </w:t>
            </w:r>
            <w:proofErr w:type="gramStart"/>
            <w:r w:rsidRPr="00F1758C">
              <w:rPr>
                <w:bCs/>
                <w:sz w:val="16"/>
                <w:szCs w:val="16"/>
              </w:rPr>
              <w:t>углубления</w:t>
            </w:r>
            <w:proofErr w:type="gramEnd"/>
            <w:r w:rsidRPr="00F1758C">
              <w:rPr>
                <w:bCs/>
                <w:sz w:val="16"/>
                <w:szCs w:val="16"/>
              </w:rPr>
              <w:t xml:space="preserve"> проходящие через ось винта, размером 3,5х4мм, служащие деротацией во время крепления стержня с направителем. Материал изготовления - нержавеющая сталь, соответствующий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Сталь технические нормы: ISO 5832/1; состав материала: C     - 0,03% max., Si    - 1,0% max., Mn - 2,0% max., P     - 0,025% max., S     - 0,01% max., N - 0,1% ma</w:t>
            </w:r>
            <w:proofErr w:type="gramStart"/>
            <w:r w:rsidRPr="00F1758C">
              <w:rPr>
                <w:bCs/>
                <w:sz w:val="16"/>
                <w:szCs w:val="16"/>
              </w:rPr>
              <w:t>х</w:t>
            </w:r>
            <w:proofErr w:type="gramEnd"/>
            <w:r w:rsidRPr="00F1758C">
              <w:rPr>
                <w:bCs/>
                <w:sz w:val="16"/>
                <w:szCs w:val="16"/>
              </w:rPr>
              <w:t>., Cr - 17,0 - 19,0% max., Mo - 2,25 - 3,0%, Ni - 13,0 - 15,0%, Cu - 0,5% max., Fe - остальное.</w:t>
            </w: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5</w:t>
            </w:r>
          </w:p>
        </w:tc>
        <w:tc>
          <w:tcPr>
            <w:tcW w:w="1134" w:type="dxa"/>
          </w:tcPr>
          <w:p w:rsidR="00462CC9" w:rsidRPr="00F1758C" w:rsidRDefault="00462CC9" w:rsidP="009D4300">
            <w:pPr>
              <w:tabs>
                <w:tab w:val="left" w:pos="2925"/>
              </w:tabs>
              <w:jc w:val="center"/>
              <w:rPr>
                <w:bCs/>
                <w:sz w:val="16"/>
                <w:szCs w:val="16"/>
                <w:lang w:val="kk-KZ"/>
              </w:rPr>
            </w:pPr>
            <w:r w:rsidRPr="00F1758C">
              <w:rPr>
                <w:bCs/>
                <w:sz w:val="16"/>
                <w:szCs w:val="16"/>
                <w:lang w:val="kk-KZ"/>
              </w:rPr>
              <w:t>78729</w:t>
            </w:r>
          </w:p>
        </w:tc>
        <w:tc>
          <w:tcPr>
            <w:tcW w:w="1276" w:type="dxa"/>
          </w:tcPr>
          <w:p w:rsidR="00462CC9" w:rsidRPr="00F1758C" w:rsidRDefault="00462CC9" w:rsidP="009D4300">
            <w:pPr>
              <w:jc w:val="center"/>
              <w:rPr>
                <w:bCs/>
                <w:sz w:val="16"/>
                <w:szCs w:val="16"/>
                <w:lang w:val="en-US"/>
              </w:rPr>
            </w:pPr>
            <w:r>
              <w:rPr>
                <w:bCs/>
                <w:sz w:val="16"/>
                <w:szCs w:val="16"/>
                <w:lang w:val="en-US"/>
              </w:rPr>
              <w:t>74980</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24</w:t>
            </w:r>
          </w:p>
        </w:tc>
        <w:tc>
          <w:tcPr>
            <w:tcW w:w="1613" w:type="dxa"/>
            <w:vAlign w:val="center"/>
          </w:tcPr>
          <w:p w:rsidR="00462CC9" w:rsidRPr="00F1758C" w:rsidRDefault="00462CC9" w:rsidP="009D4300">
            <w:pPr>
              <w:rPr>
                <w:bCs/>
                <w:sz w:val="16"/>
                <w:szCs w:val="16"/>
              </w:rPr>
            </w:pPr>
            <w:r w:rsidRPr="00F1758C">
              <w:rPr>
                <w:bCs/>
                <w:sz w:val="16"/>
                <w:szCs w:val="16"/>
              </w:rPr>
              <w:t>Стержень реконструктивный для плечевой кости 8x280</w:t>
            </w:r>
          </w:p>
        </w:tc>
        <w:tc>
          <w:tcPr>
            <w:tcW w:w="4711" w:type="dxa"/>
            <w:vMerge/>
          </w:tcPr>
          <w:p w:rsidR="00462CC9" w:rsidRPr="00F1758C" w:rsidRDefault="00462CC9" w:rsidP="009D4300">
            <w:pPr>
              <w:widowControl w:val="0"/>
              <w:tabs>
                <w:tab w:val="left" w:pos="1859"/>
              </w:tabs>
              <w:autoSpaceDE w:val="0"/>
              <w:autoSpaceDN w:val="0"/>
              <w:adjustRightInd w:val="0"/>
              <w:rPr>
                <w:bCs/>
                <w:sz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5</w:t>
            </w:r>
          </w:p>
        </w:tc>
        <w:tc>
          <w:tcPr>
            <w:tcW w:w="1134" w:type="dxa"/>
          </w:tcPr>
          <w:p w:rsidR="00462CC9" w:rsidRPr="00F1758C" w:rsidRDefault="00462CC9" w:rsidP="009D4300">
            <w:pPr>
              <w:tabs>
                <w:tab w:val="left" w:pos="2925"/>
              </w:tabs>
              <w:jc w:val="center"/>
              <w:rPr>
                <w:bCs/>
                <w:sz w:val="16"/>
                <w:szCs w:val="16"/>
                <w:lang w:val="kk-KZ"/>
              </w:rPr>
            </w:pPr>
            <w:r w:rsidRPr="00F1758C">
              <w:rPr>
                <w:bCs/>
                <w:sz w:val="16"/>
                <w:szCs w:val="16"/>
                <w:lang w:val="kk-KZ"/>
              </w:rPr>
              <w:t>78729</w:t>
            </w:r>
          </w:p>
        </w:tc>
        <w:tc>
          <w:tcPr>
            <w:tcW w:w="1276" w:type="dxa"/>
          </w:tcPr>
          <w:p w:rsidR="00462CC9" w:rsidRPr="00F1758C" w:rsidRDefault="00462CC9" w:rsidP="009D4300">
            <w:pPr>
              <w:jc w:val="center"/>
              <w:rPr>
                <w:bCs/>
                <w:sz w:val="16"/>
                <w:szCs w:val="16"/>
                <w:lang w:val="en-US"/>
              </w:rPr>
            </w:pPr>
            <w:r>
              <w:rPr>
                <w:bCs/>
                <w:sz w:val="16"/>
                <w:szCs w:val="16"/>
                <w:lang w:val="en-US"/>
              </w:rPr>
              <w:t>74980</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25</w:t>
            </w:r>
          </w:p>
        </w:tc>
        <w:tc>
          <w:tcPr>
            <w:tcW w:w="1613" w:type="dxa"/>
          </w:tcPr>
          <w:p w:rsidR="00462CC9" w:rsidRPr="00F1758C" w:rsidRDefault="00462CC9" w:rsidP="009D4300">
            <w:pPr>
              <w:rPr>
                <w:rFonts w:eastAsia="Calibri"/>
                <w:bCs/>
                <w:noProof/>
                <w:sz w:val="16"/>
                <w:lang w:val="kk-KZ"/>
              </w:rPr>
            </w:pPr>
            <w:r w:rsidRPr="00F1758C">
              <w:rPr>
                <w:bCs/>
                <w:sz w:val="16"/>
                <w:szCs w:val="16"/>
              </w:rPr>
              <w:t>Винт слепой M7-0</w:t>
            </w:r>
          </w:p>
        </w:tc>
        <w:tc>
          <w:tcPr>
            <w:tcW w:w="4711" w:type="dxa"/>
          </w:tcPr>
          <w:p w:rsidR="00462CC9" w:rsidRPr="00F1758C" w:rsidRDefault="00462CC9" w:rsidP="009D4300">
            <w:pPr>
              <w:widowControl w:val="0"/>
              <w:tabs>
                <w:tab w:val="left" w:pos="1859"/>
              </w:tabs>
              <w:autoSpaceDE w:val="0"/>
              <w:autoSpaceDN w:val="0"/>
              <w:adjustRightInd w:val="0"/>
              <w:rPr>
                <w:bCs/>
                <w:sz w:val="16"/>
                <w:lang w:val="kk-KZ"/>
              </w:rPr>
            </w:pPr>
            <w:r w:rsidRPr="00F1758C">
              <w:rPr>
                <w:bCs/>
                <w:sz w:val="16"/>
                <w:szCs w:val="16"/>
              </w:rPr>
              <w:t xml:space="preserve">Винт слепой - должен быть совместим с верхним отверстием проксимальной части интрамедуллярного стержня для предплечья и малоберцовой кости, позволяет закрыть верхнее отверстие стержня для предотвращения зарастания его костной тканью. Длина винта 9мм, длина проксимальной части винта 1,5мм, диаметром 7мм. Винт полностью прячется внутри стержня. Резьба винта М7мм на длине 3,5мм, расположена на расстоянии 2мм от дистального конца винта, диаметр дистальной части винта не имеющий резьбы 5,7мм. Винт канюлированный, лиаметр канюлированного отверстия 3,5мм. </w:t>
            </w:r>
            <w:r w:rsidRPr="00F1758C">
              <w:rPr>
                <w:bCs/>
                <w:sz w:val="16"/>
                <w:szCs w:val="16"/>
              </w:rPr>
              <w:lastRenderedPageBreak/>
              <w:t>Шлиц винта выполнен под шестигранную отвертку S3,5мм, глубина шестигранного шлица 4мм.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w:t>
            </w:r>
            <w:proofErr w:type="gramStart"/>
            <w:r w:rsidRPr="00F1758C">
              <w:rPr>
                <w:bCs/>
                <w:sz w:val="16"/>
                <w:szCs w:val="16"/>
              </w:rPr>
              <w:t>х</w:t>
            </w:r>
            <w:proofErr w:type="gramEnd"/>
            <w:r w:rsidRPr="00F1758C">
              <w:rPr>
                <w:bCs/>
                <w:sz w:val="16"/>
                <w:szCs w:val="16"/>
              </w:rPr>
              <w:t>., Cr-17,0-19,0% max., Mo-2,25-3,0%, Ni-13,0-15,0%, Cu-0,5% max., Fe-остальное.</w:t>
            </w:r>
          </w:p>
        </w:tc>
        <w:tc>
          <w:tcPr>
            <w:tcW w:w="567" w:type="dxa"/>
          </w:tcPr>
          <w:p w:rsidR="00462CC9" w:rsidRPr="00F1758C" w:rsidRDefault="00462CC9" w:rsidP="009D4300">
            <w:pPr>
              <w:jc w:val="center"/>
              <w:rPr>
                <w:bCs/>
                <w:sz w:val="16"/>
                <w:szCs w:val="16"/>
                <w:lang w:val="kk-KZ"/>
              </w:rPr>
            </w:pPr>
            <w:r w:rsidRPr="00F1758C">
              <w:rPr>
                <w:bCs/>
                <w:sz w:val="16"/>
                <w:szCs w:val="16"/>
                <w:lang w:val="kk-KZ"/>
              </w:rPr>
              <w:lastRenderedPageBreak/>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5</w:t>
            </w:r>
          </w:p>
        </w:tc>
        <w:tc>
          <w:tcPr>
            <w:tcW w:w="1134" w:type="dxa"/>
          </w:tcPr>
          <w:p w:rsidR="00462CC9" w:rsidRPr="00F1758C" w:rsidRDefault="00462CC9" w:rsidP="009D4300">
            <w:pPr>
              <w:tabs>
                <w:tab w:val="left" w:pos="2925"/>
              </w:tabs>
              <w:jc w:val="center"/>
              <w:rPr>
                <w:bCs/>
                <w:sz w:val="16"/>
                <w:szCs w:val="16"/>
                <w:lang w:val="kk-KZ"/>
              </w:rPr>
            </w:pPr>
            <w:r w:rsidRPr="00F1758C">
              <w:rPr>
                <w:bCs/>
                <w:sz w:val="16"/>
                <w:szCs w:val="16"/>
                <w:lang w:val="kk-KZ"/>
              </w:rPr>
              <w:t>7321</w:t>
            </w:r>
          </w:p>
        </w:tc>
        <w:tc>
          <w:tcPr>
            <w:tcW w:w="1276" w:type="dxa"/>
          </w:tcPr>
          <w:p w:rsidR="00462CC9" w:rsidRPr="00F1758C" w:rsidRDefault="00462CC9" w:rsidP="009D4300">
            <w:pPr>
              <w:jc w:val="center"/>
              <w:rPr>
                <w:bCs/>
                <w:sz w:val="16"/>
                <w:szCs w:val="16"/>
                <w:lang w:val="en-US"/>
              </w:rPr>
            </w:pPr>
            <w:r>
              <w:rPr>
                <w:bCs/>
                <w:sz w:val="16"/>
                <w:szCs w:val="16"/>
                <w:lang w:val="en-US"/>
              </w:rPr>
              <w:t>6972</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lastRenderedPageBreak/>
              <w:t>26</w:t>
            </w:r>
          </w:p>
        </w:tc>
        <w:tc>
          <w:tcPr>
            <w:tcW w:w="1613" w:type="dxa"/>
          </w:tcPr>
          <w:p w:rsidR="00462CC9" w:rsidRPr="00F1758C" w:rsidRDefault="00462CC9" w:rsidP="009D4300">
            <w:pPr>
              <w:rPr>
                <w:bCs/>
                <w:sz w:val="16"/>
                <w:szCs w:val="16"/>
                <w:lang w:val="kk-KZ"/>
              </w:rPr>
            </w:pPr>
            <w:r w:rsidRPr="00F1758C">
              <w:rPr>
                <w:bCs/>
                <w:sz w:val="16"/>
                <w:szCs w:val="16"/>
              </w:rPr>
              <w:t>Винт слепой M12x1.75-0</w:t>
            </w:r>
          </w:p>
        </w:tc>
        <w:tc>
          <w:tcPr>
            <w:tcW w:w="4711" w:type="dxa"/>
          </w:tcPr>
          <w:p w:rsidR="00462CC9" w:rsidRPr="00F1758C" w:rsidRDefault="00462CC9" w:rsidP="009D4300">
            <w:pPr>
              <w:widowControl w:val="0"/>
              <w:tabs>
                <w:tab w:val="left" w:pos="1859"/>
              </w:tabs>
              <w:autoSpaceDE w:val="0"/>
              <w:autoSpaceDN w:val="0"/>
              <w:adjustRightInd w:val="0"/>
              <w:rPr>
                <w:bCs/>
                <w:sz w:val="16"/>
                <w:szCs w:val="16"/>
                <w:lang w:val="kk-KZ"/>
              </w:rPr>
            </w:pPr>
            <w:r w:rsidRPr="00F1758C">
              <w:rPr>
                <w:bCs/>
                <w:sz w:val="16"/>
                <w:szCs w:val="16"/>
              </w:rPr>
              <w:t>Винт слепой - должен быть совместим с верхним отверстием проксимальной части вертельного стержня, позволяет закрыть верхнее отверстие стержня для предотвращения зарастания его костной тканью, либо удлинить верхнюю часть стержня. Диаметр винта 12мм, длинна 13мм, длина проксимальной части винта 2 мм, имеет фаску 1х45мм. Винт полностью прячется в стержне. Резьба винта М12мм на длинне 5 мм на расстоянии 4 мм от дистального конца винта, диаметр дистальной части винта не имеющий резьбы 9,5мм. Винт канюлированный, диаметр канюлированного отверстия 6мм. Шлиц винта выполнен под шестигранную отвертку S4мм, глубина шестигранного шлица 4мм.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золотого цвета.</w:t>
            </w: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5</w:t>
            </w:r>
          </w:p>
        </w:tc>
        <w:tc>
          <w:tcPr>
            <w:tcW w:w="1134" w:type="dxa"/>
          </w:tcPr>
          <w:p w:rsidR="00462CC9" w:rsidRPr="00F1758C" w:rsidRDefault="00462CC9" w:rsidP="009D4300">
            <w:pPr>
              <w:tabs>
                <w:tab w:val="left" w:pos="2925"/>
              </w:tabs>
              <w:jc w:val="center"/>
              <w:rPr>
                <w:bCs/>
                <w:sz w:val="16"/>
                <w:szCs w:val="16"/>
                <w:lang w:val="kk-KZ"/>
              </w:rPr>
            </w:pPr>
            <w:r w:rsidRPr="00F1758C">
              <w:rPr>
                <w:bCs/>
                <w:sz w:val="16"/>
                <w:szCs w:val="16"/>
                <w:lang w:val="kk-KZ"/>
              </w:rPr>
              <w:t>5030</w:t>
            </w:r>
          </w:p>
        </w:tc>
        <w:tc>
          <w:tcPr>
            <w:tcW w:w="1276" w:type="dxa"/>
          </w:tcPr>
          <w:p w:rsidR="00462CC9" w:rsidRPr="00F1758C" w:rsidRDefault="00462CC9" w:rsidP="009D4300">
            <w:pPr>
              <w:jc w:val="center"/>
              <w:rPr>
                <w:bCs/>
                <w:sz w:val="16"/>
                <w:szCs w:val="16"/>
                <w:lang w:val="en-US"/>
              </w:rPr>
            </w:pPr>
            <w:r>
              <w:rPr>
                <w:bCs/>
                <w:sz w:val="16"/>
                <w:szCs w:val="16"/>
                <w:lang w:val="en-US"/>
              </w:rPr>
              <w:t>4790</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27</w:t>
            </w:r>
          </w:p>
        </w:tc>
        <w:tc>
          <w:tcPr>
            <w:tcW w:w="1613" w:type="dxa"/>
          </w:tcPr>
          <w:p w:rsidR="00462CC9" w:rsidRPr="00F1758C" w:rsidRDefault="00462CC9" w:rsidP="009D4300">
            <w:pPr>
              <w:rPr>
                <w:bCs/>
                <w:sz w:val="16"/>
                <w:szCs w:val="16"/>
                <w:lang w:val="kk-KZ"/>
              </w:rPr>
            </w:pPr>
            <w:r w:rsidRPr="00F1758C">
              <w:rPr>
                <w:bCs/>
                <w:sz w:val="16"/>
                <w:szCs w:val="16"/>
              </w:rPr>
              <w:t>Винт дистальный 4.5 L-55</w:t>
            </w:r>
          </w:p>
        </w:tc>
        <w:tc>
          <w:tcPr>
            <w:tcW w:w="4711" w:type="dxa"/>
          </w:tcPr>
          <w:p w:rsidR="00462CC9" w:rsidRPr="00F1758C" w:rsidRDefault="00462CC9" w:rsidP="009D4300">
            <w:pPr>
              <w:widowControl w:val="0"/>
              <w:tabs>
                <w:tab w:val="left" w:pos="1859"/>
              </w:tabs>
              <w:autoSpaceDE w:val="0"/>
              <w:autoSpaceDN w:val="0"/>
              <w:adjustRightInd w:val="0"/>
              <w:rPr>
                <w:bCs/>
                <w:sz w:val="16"/>
                <w:szCs w:val="16"/>
                <w:lang w:val="kk-KZ"/>
              </w:rPr>
            </w:pPr>
            <w:r w:rsidRPr="00F1758C">
              <w:rPr>
                <w:bCs/>
                <w:sz w:val="16"/>
                <w:szCs w:val="16"/>
              </w:rPr>
              <w:t xml:space="preserve">Винт дистальный  - диаметр винтов должен быть 4,5мм, длина винтов 40мм, 45мм, 50мм и 55мм, резьба на ножке винта полная, длиной на 6мм меньше длины винта, для каждой длины винта. </w:t>
            </w:r>
            <w:proofErr w:type="gramStart"/>
            <w:r w:rsidRPr="00F1758C">
              <w:rPr>
                <w:bCs/>
                <w:sz w:val="16"/>
                <w:szCs w:val="16"/>
              </w:rPr>
              <w:t>Головка винта цилиндрическая диаметром 6мм высотой 4,5мм под шестигранную отвертку S3,5 мм (глубина шестигранного шлица 2,5мм.</w:t>
            </w:r>
            <w:proofErr w:type="gramEnd"/>
            <w:r w:rsidRPr="00F1758C">
              <w:rPr>
                <w:bCs/>
                <w:sz w:val="16"/>
                <w:szCs w:val="16"/>
              </w:rPr>
              <w:t xml:space="preserve"> Винты должны иметь самонарезающую </w:t>
            </w:r>
            <w:proofErr w:type="gramStart"/>
            <w:r w:rsidRPr="00F1758C">
              <w:rPr>
                <w:bCs/>
                <w:sz w:val="16"/>
                <w:szCs w:val="16"/>
              </w:rPr>
              <w:t>резьбу</w:t>
            </w:r>
            <w:proofErr w:type="gramEnd"/>
            <w:r w:rsidRPr="00F1758C">
              <w:rPr>
                <w:bCs/>
                <w:sz w:val="16"/>
                <w:szCs w:val="16"/>
              </w:rPr>
              <w:t xml:space="preserve">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5</w:t>
            </w:r>
          </w:p>
        </w:tc>
        <w:tc>
          <w:tcPr>
            <w:tcW w:w="1134" w:type="dxa"/>
          </w:tcPr>
          <w:p w:rsidR="00462CC9" w:rsidRPr="00F1758C" w:rsidRDefault="00462CC9" w:rsidP="009D4300">
            <w:pPr>
              <w:tabs>
                <w:tab w:val="left" w:pos="2925"/>
              </w:tabs>
              <w:jc w:val="center"/>
              <w:rPr>
                <w:bCs/>
                <w:sz w:val="16"/>
                <w:szCs w:val="16"/>
                <w:lang w:val="kk-KZ"/>
              </w:rPr>
            </w:pPr>
            <w:r w:rsidRPr="00F1758C">
              <w:rPr>
                <w:bCs/>
                <w:sz w:val="16"/>
                <w:szCs w:val="16"/>
                <w:lang w:val="kk-KZ"/>
              </w:rPr>
              <w:t>4450</w:t>
            </w:r>
          </w:p>
        </w:tc>
        <w:tc>
          <w:tcPr>
            <w:tcW w:w="1276" w:type="dxa"/>
          </w:tcPr>
          <w:p w:rsidR="00462CC9" w:rsidRPr="00F1758C" w:rsidRDefault="00462CC9" w:rsidP="009D4300">
            <w:pPr>
              <w:jc w:val="center"/>
              <w:rPr>
                <w:bCs/>
                <w:sz w:val="16"/>
                <w:szCs w:val="16"/>
                <w:lang w:val="en-US"/>
              </w:rPr>
            </w:pPr>
            <w:r>
              <w:rPr>
                <w:bCs/>
                <w:sz w:val="16"/>
                <w:szCs w:val="16"/>
                <w:lang w:val="en-US"/>
              </w:rPr>
              <w:t>4238</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28</w:t>
            </w:r>
          </w:p>
        </w:tc>
        <w:tc>
          <w:tcPr>
            <w:tcW w:w="1613" w:type="dxa"/>
            <w:vAlign w:val="center"/>
          </w:tcPr>
          <w:p w:rsidR="00462CC9" w:rsidRPr="00F1758C" w:rsidRDefault="00462CC9" w:rsidP="009D4300">
            <w:pPr>
              <w:rPr>
                <w:bCs/>
                <w:sz w:val="16"/>
                <w:szCs w:val="16"/>
              </w:rPr>
            </w:pPr>
            <w:r w:rsidRPr="00F1758C">
              <w:rPr>
                <w:bCs/>
                <w:sz w:val="16"/>
                <w:szCs w:val="16"/>
              </w:rPr>
              <w:t>Винт кортикальный самонарезающий 3.5x14мм</w:t>
            </w:r>
          </w:p>
        </w:tc>
        <w:tc>
          <w:tcPr>
            <w:tcW w:w="4711" w:type="dxa"/>
            <w:vMerge w:val="restart"/>
          </w:tcPr>
          <w:p w:rsidR="00462CC9" w:rsidRPr="00F1758C" w:rsidRDefault="00462CC9" w:rsidP="009D4300">
            <w:pPr>
              <w:widowControl w:val="0"/>
              <w:tabs>
                <w:tab w:val="left" w:pos="1859"/>
              </w:tabs>
              <w:autoSpaceDE w:val="0"/>
              <w:autoSpaceDN w:val="0"/>
              <w:adjustRightInd w:val="0"/>
              <w:rPr>
                <w:bCs/>
                <w:sz w:val="16"/>
                <w:szCs w:val="16"/>
                <w:lang w:val="kk-KZ"/>
              </w:rPr>
            </w:pPr>
            <w:r w:rsidRPr="00F1758C">
              <w:rPr>
                <w:bCs/>
                <w:sz w:val="16"/>
                <w:szCs w:val="16"/>
              </w:rPr>
              <w:t xml:space="preserve">Винт кортикальный самонарезающий 3,5 - Винт длиной 14мм, 16мм, 18мм, 20мм, 22мм, 24мм, 26мм, 30мм, 34мм, 50мм и 60мм. Резьба диаметром 3,5мм. Резьба на винте полная. Головка винта полупотайная, высотой 2,6мм под шестигранную отвертку S2,5, глубина шлица 1,9мм. Винт имеет самонарезающую </w:t>
            </w:r>
            <w:proofErr w:type="gramStart"/>
            <w:r w:rsidRPr="00F1758C">
              <w:rPr>
                <w:bCs/>
                <w:sz w:val="16"/>
                <w:szCs w:val="16"/>
              </w:rPr>
              <w:t>резьбу</w:t>
            </w:r>
            <w:proofErr w:type="gramEnd"/>
            <w:r w:rsidRPr="00F1758C">
              <w:rPr>
                <w:bCs/>
                <w:sz w:val="16"/>
                <w:szCs w:val="16"/>
              </w:rPr>
              <w:t xml:space="preserve">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F1758C">
              <w:rPr>
                <w:bCs/>
                <w:sz w:val="16"/>
                <w:szCs w:val="16"/>
              </w:rPr>
              <w:t>х</w:t>
            </w:r>
            <w:proofErr w:type="gramEnd"/>
            <w:r w:rsidRPr="00F1758C">
              <w:rPr>
                <w:bCs/>
                <w:sz w:val="16"/>
                <w:szCs w:val="16"/>
              </w:rPr>
              <w:t>., Cr - 17, 0 - 19,0% max., Mo - 2,25 - 3,0%, Ni - 13,0 - 15,0%, Cu - 0,5% max., Fe - остальное.</w:t>
            </w: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100</w:t>
            </w:r>
          </w:p>
        </w:tc>
        <w:tc>
          <w:tcPr>
            <w:tcW w:w="1134" w:type="dxa"/>
          </w:tcPr>
          <w:p w:rsidR="00462CC9" w:rsidRPr="00F1758C" w:rsidRDefault="00462CC9" w:rsidP="009D4300">
            <w:pPr>
              <w:jc w:val="center"/>
              <w:rPr>
                <w:bCs/>
                <w:sz w:val="16"/>
                <w:szCs w:val="16"/>
              </w:rPr>
            </w:pPr>
            <w:r w:rsidRPr="00F1758C">
              <w:rPr>
                <w:bCs/>
                <w:sz w:val="16"/>
                <w:szCs w:val="16"/>
              </w:rPr>
              <w:t>1129</w:t>
            </w:r>
          </w:p>
        </w:tc>
        <w:tc>
          <w:tcPr>
            <w:tcW w:w="1276" w:type="dxa"/>
          </w:tcPr>
          <w:p w:rsidR="00462CC9" w:rsidRPr="00F1758C" w:rsidRDefault="00462CC9" w:rsidP="009D4300">
            <w:pPr>
              <w:jc w:val="center"/>
              <w:rPr>
                <w:bCs/>
                <w:sz w:val="16"/>
                <w:szCs w:val="16"/>
                <w:lang w:val="en-US"/>
              </w:rPr>
            </w:pPr>
            <w:r>
              <w:rPr>
                <w:bCs/>
                <w:sz w:val="16"/>
                <w:szCs w:val="16"/>
                <w:lang w:val="en-US"/>
              </w:rPr>
              <w:t>1075</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29</w:t>
            </w:r>
          </w:p>
        </w:tc>
        <w:tc>
          <w:tcPr>
            <w:tcW w:w="1613" w:type="dxa"/>
            <w:vAlign w:val="center"/>
          </w:tcPr>
          <w:p w:rsidR="00462CC9" w:rsidRPr="00F1758C" w:rsidRDefault="00462CC9" w:rsidP="009D4300">
            <w:pPr>
              <w:rPr>
                <w:bCs/>
                <w:sz w:val="16"/>
                <w:szCs w:val="16"/>
              </w:rPr>
            </w:pPr>
            <w:r w:rsidRPr="00F1758C">
              <w:rPr>
                <w:bCs/>
                <w:sz w:val="16"/>
                <w:szCs w:val="16"/>
              </w:rPr>
              <w:t>Винт кортикальный самонарезающий 3.5x16мм</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100</w:t>
            </w:r>
          </w:p>
        </w:tc>
        <w:tc>
          <w:tcPr>
            <w:tcW w:w="1134" w:type="dxa"/>
          </w:tcPr>
          <w:p w:rsidR="00462CC9" w:rsidRPr="00F1758C" w:rsidRDefault="00462CC9" w:rsidP="009D4300">
            <w:pPr>
              <w:jc w:val="center"/>
              <w:rPr>
                <w:bCs/>
                <w:sz w:val="16"/>
                <w:szCs w:val="16"/>
              </w:rPr>
            </w:pPr>
            <w:r w:rsidRPr="00F1758C">
              <w:rPr>
                <w:bCs/>
                <w:sz w:val="16"/>
                <w:szCs w:val="16"/>
              </w:rPr>
              <w:t>1129</w:t>
            </w:r>
          </w:p>
        </w:tc>
        <w:tc>
          <w:tcPr>
            <w:tcW w:w="1276" w:type="dxa"/>
          </w:tcPr>
          <w:p w:rsidR="00462CC9" w:rsidRPr="00F1758C" w:rsidRDefault="00462CC9" w:rsidP="009D4300">
            <w:pPr>
              <w:jc w:val="center"/>
              <w:rPr>
                <w:bCs/>
                <w:sz w:val="16"/>
                <w:szCs w:val="16"/>
                <w:lang w:val="en-US"/>
              </w:rPr>
            </w:pPr>
            <w:r>
              <w:rPr>
                <w:bCs/>
                <w:sz w:val="16"/>
                <w:szCs w:val="16"/>
                <w:lang w:val="en-US"/>
              </w:rPr>
              <w:t>1075</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30</w:t>
            </w:r>
          </w:p>
        </w:tc>
        <w:tc>
          <w:tcPr>
            <w:tcW w:w="1613" w:type="dxa"/>
            <w:vAlign w:val="center"/>
          </w:tcPr>
          <w:p w:rsidR="00462CC9" w:rsidRPr="00F1758C" w:rsidRDefault="00462CC9" w:rsidP="009D4300">
            <w:pPr>
              <w:rPr>
                <w:bCs/>
                <w:sz w:val="16"/>
                <w:szCs w:val="16"/>
              </w:rPr>
            </w:pPr>
            <w:r w:rsidRPr="00F1758C">
              <w:rPr>
                <w:bCs/>
                <w:sz w:val="16"/>
                <w:szCs w:val="16"/>
              </w:rPr>
              <w:t>Винт кортикальный самонарезающий 3.5x18мм</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100</w:t>
            </w:r>
          </w:p>
        </w:tc>
        <w:tc>
          <w:tcPr>
            <w:tcW w:w="1134" w:type="dxa"/>
          </w:tcPr>
          <w:p w:rsidR="00462CC9" w:rsidRPr="00F1758C" w:rsidRDefault="00462CC9" w:rsidP="009D4300">
            <w:pPr>
              <w:jc w:val="center"/>
              <w:rPr>
                <w:bCs/>
                <w:sz w:val="16"/>
                <w:szCs w:val="16"/>
              </w:rPr>
            </w:pPr>
            <w:r w:rsidRPr="00F1758C">
              <w:rPr>
                <w:bCs/>
                <w:sz w:val="16"/>
                <w:szCs w:val="16"/>
              </w:rPr>
              <w:t>1129</w:t>
            </w:r>
          </w:p>
        </w:tc>
        <w:tc>
          <w:tcPr>
            <w:tcW w:w="1276" w:type="dxa"/>
          </w:tcPr>
          <w:p w:rsidR="00462CC9" w:rsidRPr="00F1758C" w:rsidRDefault="00462CC9" w:rsidP="009D4300">
            <w:pPr>
              <w:jc w:val="center"/>
              <w:rPr>
                <w:bCs/>
                <w:sz w:val="16"/>
                <w:szCs w:val="16"/>
                <w:lang w:val="en-US"/>
              </w:rPr>
            </w:pPr>
            <w:r>
              <w:rPr>
                <w:bCs/>
                <w:sz w:val="16"/>
                <w:szCs w:val="16"/>
                <w:lang w:val="en-US"/>
              </w:rPr>
              <w:t>1075</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31</w:t>
            </w:r>
          </w:p>
        </w:tc>
        <w:tc>
          <w:tcPr>
            <w:tcW w:w="1613" w:type="dxa"/>
            <w:vAlign w:val="center"/>
          </w:tcPr>
          <w:p w:rsidR="00462CC9" w:rsidRPr="00F1758C" w:rsidRDefault="00462CC9" w:rsidP="009D4300">
            <w:pPr>
              <w:rPr>
                <w:bCs/>
                <w:sz w:val="16"/>
                <w:szCs w:val="16"/>
              </w:rPr>
            </w:pPr>
            <w:r w:rsidRPr="00F1758C">
              <w:rPr>
                <w:bCs/>
                <w:sz w:val="16"/>
                <w:szCs w:val="16"/>
              </w:rPr>
              <w:t>Винт кортикальный самонарезающий 3.5x20мм</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100</w:t>
            </w:r>
          </w:p>
        </w:tc>
        <w:tc>
          <w:tcPr>
            <w:tcW w:w="1134" w:type="dxa"/>
          </w:tcPr>
          <w:p w:rsidR="00462CC9" w:rsidRPr="00F1758C" w:rsidRDefault="00462CC9" w:rsidP="009D4300">
            <w:pPr>
              <w:jc w:val="center"/>
              <w:rPr>
                <w:bCs/>
                <w:sz w:val="16"/>
                <w:szCs w:val="16"/>
              </w:rPr>
            </w:pPr>
            <w:r w:rsidRPr="00F1758C">
              <w:rPr>
                <w:bCs/>
                <w:sz w:val="16"/>
                <w:szCs w:val="16"/>
              </w:rPr>
              <w:t>1380</w:t>
            </w:r>
          </w:p>
        </w:tc>
        <w:tc>
          <w:tcPr>
            <w:tcW w:w="1276" w:type="dxa"/>
          </w:tcPr>
          <w:p w:rsidR="00462CC9" w:rsidRPr="00F1758C" w:rsidRDefault="00462CC9" w:rsidP="009D4300">
            <w:pPr>
              <w:jc w:val="center"/>
              <w:rPr>
                <w:bCs/>
                <w:sz w:val="16"/>
                <w:szCs w:val="16"/>
                <w:lang w:val="en-US"/>
              </w:rPr>
            </w:pPr>
            <w:r>
              <w:rPr>
                <w:bCs/>
                <w:sz w:val="16"/>
                <w:szCs w:val="16"/>
                <w:lang w:val="en-US"/>
              </w:rPr>
              <w:t>1314</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32</w:t>
            </w:r>
          </w:p>
        </w:tc>
        <w:tc>
          <w:tcPr>
            <w:tcW w:w="1613" w:type="dxa"/>
            <w:vAlign w:val="center"/>
          </w:tcPr>
          <w:p w:rsidR="00462CC9" w:rsidRPr="00F1758C" w:rsidRDefault="00462CC9" w:rsidP="009D4300">
            <w:pPr>
              <w:rPr>
                <w:bCs/>
                <w:sz w:val="16"/>
                <w:szCs w:val="16"/>
              </w:rPr>
            </w:pPr>
            <w:r w:rsidRPr="00F1758C">
              <w:rPr>
                <w:bCs/>
                <w:sz w:val="16"/>
                <w:szCs w:val="16"/>
              </w:rPr>
              <w:t>Винт кортикальный самонарезающий 3.5x22мм</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100</w:t>
            </w:r>
          </w:p>
        </w:tc>
        <w:tc>
          <w:tcPr>
            <w:tcW w:w="1134" w:type="dxa"/>
          </w:tcPr>
          <w:p w:rsidR="00462CC9" w:rsidRPr="00F1758C" w:rsidRDefault="00462CC9" w:rsidP="009D4300">
            <w:pPr>
              <w:jc w:val="center"/>
              <w:rPr>
                <w:bCs/>
                <w:sz w:val="16"/>
                <w:szCs w:val="16"/>
              </w:rPr>
            </w:pPr>
            <w:r w:rsidRPr="00F1758C">
              <w:rPr>
                <w:bCs/>
                <w:sz w:val="16"/>
                <w:szCs w:val="16"/>
              </w:rPr>
              <w:t>1380</w:t>
            </w:r>
          </w:p>
        </w:tc>
        <w:tc>
          <w:tcPr>
            <w:tcW w:w="1276" w:type="dxa"/>
          </w:tcPr>
          <w:p w:rsidR="00462CC9" w:rsidRPr="00F1758C" w:rsidRDefault="00462CC9" w:rsidP="009D4300">
            <w:pPr>
              <w:jc w:val="center"/>
              <w:rPr>
                <w:bCs/>
                <w:sz w:val="16"/>
                <w:szCs w:val="16"/>
                <w:lang w:val="en-US"/>
              </w:rPr>
            </w:pPr>
            <w:r>
              <w:rPr>
                <w:bCs/>
                <w:sz w:val="16"/>
                <w:szCs w:val="16"/>
                <w:lang w:val="en-US"/>
              </w:rPr>
              <w:t>1314</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33</w:t>
            </w:r>
          </w:p>
        </w:tc>
        <w:tc>
          <w:tcPr>
            <w:tcW w:w="1613" w:type="dxa"/>
            <w:vAlign w:val="center"/>
          </w:tcPr>
          <w:p w:rsidR="00462CC9" w:rsidRPr="00F1758C" w:rsidRDefault="00462CC9" w:rsidP="009D4300">
            <w:pPr>
              <w:rPr>
                <w:bCs/>
                <w:sz w:val="16"/>
                <w:szCs w:val="16"/>
              </w:rPr>
            </w:pPr>
            <w:r w:rsidRPr="00F1758C">
              <w:rPr>
                <w:bCs/>
                <w:sz w:val="16"/>
                <w:szCs w:val="16"/>
              </w:rPr>
              <w:t>Винт кортикальный самонарезающий 3.5x24мм</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100</w:t>
            </w:r>
          </w:p>
        </w:tc>
        <w:tc>
          <w:tcPr>
            <w:tcW w:w="1134" w:type="dxa"/>
          </w:tcPr>
          <w:p w:rsidR="00462CC9" w:rsidRPr="00F1758C" w:rsidRDefault="00462CC9" w:rsidP="009D4300">
            <w:pPr>
              <w:jc w:val="center"/>
              <w:rPr>
                <w:bCs/>
                <w:sz w:val="16"/>
                <w:szCs w:val="16"/>
              </w:rPr>
            </w:pPr>
            <w:r w:rsidRPr="00F1758C">
              <w:rPr>
                <w:bCs/>
                <w:sz w:val="16"/>
                <w:szCs w:val="16"/>
              </w:rPr>
              <w:t>1380</w:t>
            </w:r>
          </w:p>
        </w:tc>
        <w:tc>
          <w:tcPr>
            <w:tcW w:w="1276" w:type="dxa"/>
          </w:tcPr>
          <w:p w:rsidR="00462CC9" w:rsidRPr="00F1758C" w:rsidRDefault="00462CC9" w:rsidP="009D4300">
            <w:pPr>
              <w:jc w:val="center"/>
              <w:rPr>
                <w:bCs/>
                <w:sz w:val="16"/>
                <w:szCs w:val="16"/>
                <w:lang w:val="en-US"/>
              </w:rPr>
            </w:pPr>
            <w:r>
              <w:rPr>
                <w:bCs/>
                <w:sz w:val="16"/>
                <w:szCs w:val="16"/>
                <w:lang w:val="en-US"/>
              </w:rPr>
              <w:t>1314</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34</w:t>
            </w:r>
          </w:p>
        </w:tc>
        <w:tc>
          <w:tcPr>
            <w:tcW w:w="1613" w:type="dxa"/>
            <w:vAlign w:val="center"/>
          </w:tcPr>
          <w:p w:rsidR="00462CC9" w:rsidRPr="00F1758C" w:rsidRDefault="00462CC9" w:rsidP="009D4300">
            <w:pPr>
              <w:rPr>
                <w:bCs/>
                <w:sz w:val="16"/>
                <w:szCs w:val="16"/>
              </w:rPr>
            </w:pPr>
            <w:r w:rsidRPr="00F1758C">
              <w:rPr>
                <w:bCs/>
                <w:sz w:val="16"/>
                <w:szCs w:val="16"/>
              </w:rPr>
              <w:t>Винт кортикальный самонарезающий 3.5x26мм</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100</w:t>
            </w:r>
          </w:p>
        </w:tc>
        <w:tc>
          <w:tcPr>
            <w:tcW w:w="1134" w:type="dxa"/>
          </w:tcPr>
          <w:p w:rsidR="00462CC9" w:rsidRPr="00F1758C" w:rsidRDefault="00462CC9" w:rsidP="009D4300">
            <w:pPr>
              <w:jc w:val="center"/>
              <w:rPr>
                <w:bCs/>
                <w:sz w:val="16"/>
                <w:szCs w:val="16"/>
              </w:rPr>
            </w:pPr>
            <w:r w:rsidRPr="00F1758C">
              <w:rPr>
                <w:bCs/>
                <w:sz w:val="16"/>
                <w:szCs w:val="16"/>
              </w:rPr>
              <w:t>1380</w:t>
            </w:r>
          </w:p>
        </w:tc>
        <w:tc>
          <w:tcPr>
            <w:tcW w:w="1276" w:type="dxa"/>
          </w:tcPr>
          <w:p w:rsidR="00462CC9" w:rsidRPr="00F1758C" w:rsidRDefault="00462CC9" w:rsidP="009D4300">
            <w:pPr>
              <w:jc w:val="center"/>
              <w:rPr>
                <w:bCs/>
                <w:sz w:val="16"/>
                <w:szCs w:val="16"/>
                <w:lang w:val="en-US"/>
              </w:rPr>
            </w:pPr>
            <w:r>
              <w:rPr>
                <w:bCs/>
                <w:sz w:val="16"/>
                <w:szCs w:val="16"/>
                <w:lang w:val="en-US"/>
              </w:rPr>
              <w:t>1314</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35</w:t>
            </w:r>
          </w:p>
        </w:tc>
        <w:tc>
          <w:tcPr>
            <w:tcW w:w="1613" w:type="dxa"/>
            <w:vAlign w:val="center"/>
          </w:tcPr>
          <w:p w:rsidR="00462CC9" w:rsidRPr="00F1758C" w:rsidRDefault="00462CC9" w:rsidP="009D4300">
            <w:pPr>
              <w:rPr>
                <w:bCs/>
                <w:sz w:val="16"/>
                <w:szCs w:val="16"/>
              </w:rPr>
            </w:pPr>
            <w:r w:rsidRPr="00F1758C">
              <w:rPr>
                <w:bCs/>
                <w:sz w:val="16"/>
                <w:szCs w:val="16"/>
              </w:rPr>
              <w:t>Винт кортикальный самонарезающий 3.5x30мм</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100</w:t>
            </w:r>
          </w:p>
        </w:tc>
        <w:tc>
          <w:tcPr>
            <w:tcW w:w="1134" w:type="dxa"/>
          </w:tcPr>
          <w:p w:rsidR="00462CC9" w:rsidRPr="00F1758C" w:rsidRDefault="00462CC9" w:rsidP="009D4300">
            <w:pPr>
              <w:jc w:val="center"/>
              <w:rPr>
                <w:bCs/>
                <w:sz w:val="16"/>
                <w:szCs w:val="16"/>
              </w:rPr>
            </w:pPr>
            <w:r w:rsidRPr="00F1758C">
              <w:rPr>
                <w:bCs/>
                <w:sz w:val="16"/>
                <w:szCs w:val="16"/>
              </w:rPr>
              <w:t>1644</w:t>
            </w:r>
          </w:p>
        </w:tc>
        <w:tc>
          <w:tcPr>
            <w:tcW w:w="1276" w:type="dxa"/>
          </w:tcPr>
          <w:p w:rsidR="00462CC9" w:rsidRPr="00F1758C" w:rsidRDefault="00462CC9" w:rsidP="009D4300">
            <w:pPr>
              <w:jc w:val="center"/>
              <w:rPr>
                <w:bCs/>
                <w:sz w:val="16"/>
                <w:szCs w:val="16"/>
                <w:lang w:val="en-US"/>
              </w:rPr>
            </w:pPr>
            <w:r>
              <w:rPr>
                <w:bCs/>
                <w:sz w:val="16"/>
                <w:szCs w:val="16"/>
                <w:lang w:val="en-US"/>
              </w:rPr>
              <w:t>1566</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36</w:t>
            </w:r>
          </w:p>
        </w:tc>
        <w:tc>
          <w:tcPr>
            <w:tcW w:w="1613" w:type="dxa"/>
            <w:vAlign w:val="center"/>
          </w:tcPr>
          <w:p w:rsidR="00462CC9" w:rsidRPr="00F1758C" w:rsidRDefault="00462CC9" w:rsidP="009D4300">
            <w:pPr>
              <w:rPr>
                <w:bCs/>
                <w:sz w:val="16"/>
                <w:szCs w:val="16"/>
              </w:rPr>
            </w:pPr>
            <w:r w:rsidRPr="00F1758C">
              <w:rPr>
                <w:bCs/>
                <w:sz w:val="16"/>
                <w:szCs w:val="16"/>
              </w:rPr>
              <w:t xml:space="preserve">Винт кортикальный </w:t>
            </w:r>
            <w:r w:rsidRPr="00F1758C">
              <w:rPr>
                <w:bCs/>
                <w:sz w:val="16"/>
                <w:szCs w:val="16"/>
              </w:rPr>
              <w:lastRenderedPageBreak/>
              <w:t>самонарезающий 3.5x34мм</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100</w:t>
            </w:r>
          </w:p>
        </w:tc>
        <w:tc>
          <w:tcPr>
            <w:tcW w:w="1134" w:type="dxa"/>
          </w:tcPr>
          <w:p w:rsidR="00462CC9" w:rsidRPr="00F1758C" w:rsidRDefault="00462CC9" w:rsidP="009D4300">
            <w:pPr>
              <w:jc w:val="center"/>
              <w:rPr>
                <w:bCs/>
                <w:sz w:val="16"/>
                <w:szCs w:val="16"/>
              </w:rPr>
            </w:pPr>
            <w:r w:rsidRPr="00F1758C">
              <w:rPr>
                <w:bCs/>
                <w:sz w:val="16"/>
                <w:szCs w:val="16"/>
              </w:rPr>
              <w:t>1644</w:t>
            </w:r>
          </w:p>
        </w:tc>
        <w:tc>
          <w:tcPr>
            <w:tcW w:w="1276" w:type="dxa"/>
          </w:tcPr>
          <w:p w:rsidR="00462CC9" w:rsidRPr="00F1758C" w:rsidRDefault="00462CC9" w:rsidP="009D4300">
            <w:pPr>
              <w:jc w:val="center"/>
              <w:rPr>
                <w:bCs/>
                <w:sz w:val="16"/>
                <w:szCs w:val="16"/>
                <w:lang w:val="en-US"/>
              </w:rPr>
            </w:pPr>
            <w:r>
              <w:rPr>
                <w:bCs/>
                <w:sz w:val="16"/>
                <w:szCs w:val="16"/>
                <w:lang w:val="en-US"/>
              </w:rPr>
              <w:t>1566</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lastRenderedPageBreak/>
              <w:t>37</w:t>
            </w:r>
          </w:p>
        </w:tc>
        <w:tc>
          <w:tcPr>
            <w:tcW w:w="1613" w:type="dxa"/>
            <w:vAlign w:val="center"/>
          </w:tcPr>
          <w:p w:rsidR="00462CC9" w:rsidRPr="00F1758C" w:rsidRDefault="00462CC9" w:rsidP="009D4300">
            <w:pPr>
              <w:rPr>
                <w:bCs/>
                <w:sz w:val="16"/>
                <w:szCs w:val="16"/>
              </w:rPr>
            </w:pPr>
            <w:r w:rsidRPr="00F1758C">
              <w:rPr>
                <w:bCs/>
                <w:sz w:val="16"/>
                <w:szCs w:val="16"/>
              </w:rPr>
              <w:t>Винт кортикальный самонарезающий 3.5x50мм</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100</w:t>
            </w:r>
          </w:p>
        </w:tc>
        <w:tc>
          <w:tcPr>
            <w:tcW w:w="1134" w:type="dxa"/>
          </w:tcPr>
          <w:p w:rsidR="00462CC9" w:rsidRPr="00F1758C" w:rsidRDefault="00462CC9" w:rsidP="009D4300">
            <w:pPr>
              <w:jc w:val="center"/>
              <w:rPr>
                <w:bCs/>
                <w:sz w:val="16"/>
                <w:szCs w:val="16"/>
              </w:rPr>
            </w:pPr>
            <w:r w:rsidRPr="00F1758C">
              <w:rPr>
                <w:bCs/>
                <w:sz w:val="16"/>
                <w:szCs w:val="16"/>
              </w:rPr>
              <w:t>1902</w:t>
            </w:r>
          </w:p>
        </w:tc>
        <w:tc>
          <w:tcPr>
            <w:tcW w:w="1276" w:type="dxa"/>
          </w:tcPr>
          <w:p w:rsidR="00462CC9" w:rsidRPr="00F1758C" w:rsidRDefault="00462CC9" w:rsidP="009D4300">
            <w:pPr>
              <w:jc w:val="center"/>
              <w:rPr>
                <w:bCs/>
                <w:sz w:val="16"/>
                <w:szCs w:val="16"/>
                <w:lang w:val="en-US"/>
              </w:rPr>
            </w:pPr>
            <w:r>
              <w:rPr>
                <w:bCs/>
                <w:sz w:val="16"/>
                <w:szCs w:val="16"/>
                <w:lang w:val="en-US"/>
              </w:rPr>
              <w:t>1811</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38</w:t>
            </w:r>
          </w:p>
        </w:tc>
        <w:tc>
          <w:tcPr>
            <w:tcW w:w="1613" w:type="dxa"/>
            <w:vAlign w:val="center"/>
          </w:tcPr>
          <w:p w:rsidR="00462CC9" w:rsidRPr="00F1758C" w:rsidRDefault="00462CC9" w:rsidP="009D4300">
            <w:pPr>
              <w:rPr>
                <w:bCs/>
                <w:sz w:val="16"/>
                <w:szCs w:val="16"/>
              </w:rPr>
            </w:pPr>
            <w:r w:rsidRPr="00F1758C">
              <w:rPr>
                <w:bCs/>
                <w:sz w:val="16"/>
                <w:szCs w:val="16"/>
              </w:rPr>
              <w:t>Винт кортикальный самонарезающий 3.5x60мм</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100</w:t>
            </w:r>
          </w:p>
        </w:tc>
        <w:tc>
          <w:tcPr>
            <w:tcW w:w="1134" w:type="dxa"/>
          </w:tcPr>
          <w:p w:rsidR="00462CC9" w:rsidRPr="00F1758C" w:rsidRDefault="00462CC9" w:rsidP="009D4300">
            <w:pPr>
              <w:jc w:val="center"/>
              <w:rPr>
                <w:bCs/>
                <w:sz w:val="16"/>
                <w:szCs w:val="16"/>
              </w:rPr>
            </w:pPr>
            <w:r w:rsidRPr="00F1758C">
              <w:rPr>
                <w:bCs/>
                <w:sz w:val="16"/>
                <w:szCs w:val="16"/>
              </w:rPr>
              <w:t>2148</w:t>
            </w:r>
          </w:p>
        </w:tc>
        <w:tc>
          <w:tcPr>
            <w:tcW w:w="1276" w:type="dxa"/>
          </w:tcPr>
          <w:p w:rsidR="00462CC9" w:rsidRPr="00F1758C" w:rsidRDefault="00462CC9" w:rsidP="009D4300">
            <w:pPr>
              <w:jc w:val="center"/>
              <w:rPr>
                <w:bCs/>
                <w:sz w:val="16"/>
                <w:szCs w:val="16"/>
                <w:lang w:val="en-US"/>
              </w:rPr>
            </w:pPr>
            <w:r>
              <w:rPr>
                <w:bCs/>
                <w:sz w:val="16"/>
                <w:szCs w:val="16"/>
                <w:lang w:val="en-US"/>
              </w:rPr>
              <w:t>2046</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39</w:t>
            </w:r>
          </w:p>
        </w:tc>
        <w:tc>
          <w:tcPr>
            <w:tcW w:w="1613" w:type="dxa"/>
            <w:vAlign w:val="center"/>
          </w:tcPr>
          <w:p w:rsidR="00462CC9" w:rsidRPr="00F1758C" w:rsidRDefault="00462CC9" w:rsidP="009D4300">
            <w:pPr>
              <w:rPr>
                <w:bCs/>
                <w:sz w:val="16"/>
                <w:szCs w:val="16"/>
              </w:rPr>
            </w:pPr>
            <w:r w:rsidRPr="00F1758C">
              <w:rPr>
                <w:bCs/>
                <w:sz w:val="16"/>
                <w:szCs w:val="16"/>
              </w:rPr>
              <w:t>Винт кортикальный самонарезающий 4.5x24мм</w:t>
            </w:r>
          </w:p>
        </w:tc>
        <w:tc>
          <w:tcPr>
            <w:tcW w:w="4711" w:type="dxa"/>
            <w:vMerge w:val="restart"/>
          </w:tcPr>
          <w:p w:rsidR="00462CC9" w:rsidRPr="00F1758C" w:rsidRDefault="00462CC9" w:rsidP="009D4300">
            <w:pPr>
              <w:widowControl w:val="0"/>
              <w:tabs>
                <w:tab w:val="left" w:pos="1859"/>
              </w:tabs>
              <w:autoSpaceDE w:val="0"/>
              <w:autoSpaceDN w:val="0"/>
              <w:adjustRightInd w:val="0"/>
              <w:rPr>
                <w:bCs/>
                <w:sz w:val="16"/>
                <w:szCs w:val="16"/>
                <w:lang w:val="kk-KZ"/>
              </w:rPr>
            </w:pPr>
            <w:r w:rsidRPr="00F1758C">
              <w:rPr>
                <w:bCs/>
                <w:sz w:val="16"/>
                <w:szCs w:val="16"/>
              </w:rPr>
              <w:t xml:space="preserve">Винт кортикальный самонарезающий 4,5 - Винт длиной 24мм, 26мм, 28мм, 30мм, 32мм, 36мм, 38мм, 40мм, 42мм, 44мм, 46мм, 48мм, 50мм, 60мм и 70мм. Резьба двухзаходная диаметром 4,5мм. Резьба на винте полная. Головка винта полупотайная, высотой 3,7мм под шестигранную отвертку S3,5мм, глубина шестигранного шлица 2,9мм. Винт имеет самонарезающую </w:t>
            </w:r>
            <w:proofErr w:type="gramStart"/>
            <w:r w:rsidRPr="00F1758C">
              <w:rPr>
                <w:bCs/>
                <w:sz w:val="16"/>
                <w:szCs w:val="16"/>
              </w:rPr>
              <w:t>резьбу</w:t>
            </w:r>
            <w:proofErr w:type="gramEnd"/>
            <w:r w:rsidRPr="00F1758C">
              <w:rPr>
                <w:bCs/>
                <w:sz w:val="16"/>
                <w:szCs w:val="16"/>
              </w:rPr>
              <w:t xml:space="preserve">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F1758C">
              <w:rPr>
                <w:bCs/>
                <w:sz w:val="16"/>
                <w:szCs w:val="16"/>
              </w:rPr>
              <w:t>х</w:t>
            </w:r>
            <w:proofErr w:type="gramEnd"/>
            <w:r w:rsidRPr="00F1758C">
              <w:rPr>
                <w:bCs/>
                <w:sz w:val="16"/>
                <w:szCs w:val="16"/>
              </w:rPr>
              <w:t>., Cr - 17, 0 - 19,0% max., Mo - 2,25 - 3,0%, Ni - 13,0 - 15,0%, Cu - 0,5% max., Fe - остальное.</w:t>
            </w: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100</w:t>
            </w:r>
          </w:p>
        </w:tc>
        <w:tc>
          <w:tcPr>
            <w:tcW w:w="1134" w:type="dxa"/>
          </w:tcPr>
          <w:p w:rsidR="00462CC9" w:rsidRPr="00F1758C" w:rsidRDefault="00462CC9" w:rsidP="009D4300">
            <w:pPr>
              <w:jc w:val="center"/>
              <w:rPr>
                <w:bCs/>
                <w:sz w:val="16"/>
                <w:szCs w:val="16"/>
              </w:rPr>
            </w:pPr>
            <w:r w:rsidRPr="00F1758C">
              <w:rPr>
                <w:bCs/>
                <w:sz w:val="16"/>
                <w:szCs w:val="16"/>
              </w:rPr>
              <w:t>1657</w:t>
            </w:r>
          </w:p>
        </w:tc>
        <w:tc>
          <w:tcPr>
            <w:tcW w:w="1276" w:type="dxa"/>
          </w:tcPr>
          <w:p w:rsidR="00462CC9" w:rsidRPr="00F1758C" w:rsidRDefault="00462CC9" w:rsidP="009D4300">
            <w:pPr>
              <w:jc w:val="center"/>
              <w:rPr>
                <w:bCs/>
                <w:sz w:val="16"/>
                <w:szCs w:val="16"/>
                <w:lang w:val="en-US"/>
              </w:rPr>
            </w:pPr>
            <w:r>
              <w:rPr>
                <w:bCs/>
                <w:sz w:val="16"/>
                <w:szCs w:val="16"/>
                <w:lang w:val="en-US"/>
              </w:rPr>
              <w:t>1578</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40</w:t>
            </w:r>
          </w:p>
        </w:tc>
        <w:tc>
          <w:tcPr>
            <w:tcW w:w="1613" w:type="dxa"/>
            <w:vAlign w:val="center"/>
          </w:tcPr>
          <w:p w:rsidR="00462CC9" w:rsidRPr="00F1758C" w:rsidRDefault="00462CC9" w:rsidP="009D4300">
            <w:pPr>
              <w:rPr>
                <w:bCs/>
                <w:sz w:val="16"/>
                <w:szCs w:val="16"/>
              </w:rPr>
            </w:pPr>
            <w:r w:rsidRPr="00F1758C">
              <w:rPr>
                <w:bCs/>
                <w:sz w:val="16"/>
                <w:szCs w:val="16"/>
              </w:rPr>
              <w:t>Винт кортикальный самонарезающий 4.5x26мм</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100</w:t>
            </w:r>
          </w:p>
        </w:tc>
        <w:tc>
          <w:tcPr>
            <w:tcW w:w="1134" w:type="dxa"/>
          </w:tcPr>
          <w:p w:rsidR="00462CC9" w:rsidRPr="00F1758C" w:rsidRDefault="00462CC9" w:rsidP="009D4300">
            <w:pPr>
              <w:jc w:val="center"/>
              <w:rPr>
                <w:bCs/>
                <w:sz w:val="16"/>
                <w:szCs w:val="16"/>
              </w:rPr>
            </w:pPr>
            <w:r w:rsidRPr="00F1758C">
              <w:rPr>
                <w:bCs/>
                <w:sz w:val="16"/>
                <w:szCs w:val="16"/>
              </w:rPr>
              <w:t>1657</w:t>
            </w:r>
          </w:p>
        </w:tc>
        <w:tc>
          <w:tcPr>
            <w:tcW w:w="1276" w:type="dxa"/>
          </w:tcPr>
          <w:p w:rsidR="00462CC9" w:rsidRPr="00F1758C" w:rsidRDefault="00462CC9" w:rsidP="009D4300">
            <w:pPr>
              <w:jc w:val="center"/>
              <w:rPr>
                <w:bCs/>
                <w:sz w:val="16"/>
                <w:szCs w:val="16"/>
                <w:lang w:val="en-US"/>
              </w:rPr>
            </w:pPr>
            <w:r>
              <w:rPr>
                <w:bCs/>
                <w:sz w:val="16"/>
                <w:szCs w:val="16"/>
                <w:lang w:val="en-US"/>
              </w:rPr>
              <w:t>1578</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41</w:t>
            </w:r>
          </w:p>
        </w:tc>
        <w:tc>
          <w:tcPr>
            <w:tcW w:w="1613" w:type="dxa"/>
            <w:vAlign w:val="center"/>
          </w:tcPr>
          <w:p w:rsidR="00462CC9" w:rsidRPr="00F1758C" w:rsidRDefault="00462CC9" w:rsidP="009D4300">
            <w:pPr>
              <w:rPr>
                <w:bCs/>
                <w:sz w:val="16"/>
                <w:szCs w:val="16"/>
              </w:rPr>
            </w:pPr>
            <w:r w:rsidRPr="00F1758C">
              <w:rPr>
                <w:bCs/>
                <w:sz w:val="16"/>
                <w:szCs w:val="16"/>
              </w:rPr>
              <w:t>Винт кортикальный самонарезающий 4.5x28мм</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100</w:t>
            </w:r>
          </w:p>
        </w:tc>
        <w:tc>
          <w:tcPr>
            <w:tcW w:w="1134" w:type="dxa"/>
          </w:tcPr>
          <w:p w:rsidR="00462CC9" w:rsidRPr="00F1758C" w:rsidRDefault="00462CC9" w:rsidP="009D4300">
            <w:pPr>
              <w:jc w:val="center"/>
              <w:rPr>
                <w:bCs/>
                <w:sz w:val="16"/>
                <w:szCs w:val="16"/>
              </w:rPr>
            </w:pPr>
            <w:r w:rsidRPr="00F1758C">
              <w:rPr>
                <w:bCs/>
                <w:sz w:val="16"/>
                <w:szCs w:val="16"/>
              </w:rPr>
              <w:t>1657</w:t>
            </w:r>
          </w:p>
        </w:tc>
        <w:tc>
          <w:tcPr>
            <w:tcW w:w="1276" w:type="dxa"/>
          </w:tcPr>
          <w:p w:rsidR="00462CC9" w:rsidRPr="00F1758C" w:rsidRDefault="00462CC9" w:rsidP="009D4300">
            <w:pPr>
              <w:jc w:val="center"/>
              <w:rPr>
                <w:bCs/>
                <w:sz w:val="16"/>
                <w:szCs w:val="16"/>
                <w:lang w:val="en-US"/>
              </w:rPr>
            </w:pPr>
            <w:r>
              <w:rPr>
                <w:bCs/>
                <w:sz w:val="16"/>
                <w:szCs w:val="16"/>
                <w:lang w:val="en-US"/>
              </w:rPr>
              <w:t>1578</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42</w:t>
            </w:r>
          </w:p>
        </w:tc>
        <w:tc>
          <w:tcPr>
            <w:tcW w:w="1613" w:type="dxa"/>
            <w:vAlign w:val="center"/>
          </w:tcPr>
          <w:p w:rsidR="00462CC9" w:rsidRPr="00F1758C" w:rsidRDefault="00462CC9" w:rsidP="009D4300">
            <w:pPr>
              <w:rPr>
                <w:bCs/>
                <w:sz w:val="16"/>
                <w:szCs w:val="16"/>
              </w:rPr>
            </w:pPr>
            <w:r w:rsidRPr="00F1758C">
              <w:rPr>
                <w:bCs/>
                <w:sz w:val="16"/>
                <w:szCs w:val="16"/>
              </w:rPr>
              <w:t>Винт кортикальный самонарезающий 4.5x30мм</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100</w:t>
            </w:r>
          </w:p>
        </w:tc>
        <w:tc>
          <w:tcPr>
            <w:tcW w:w="1134" w:type="dxa"/>
          </w:tcPr>
          <w:p w:rsidR="00462CC9" w:rsidRPr="00F1758C" w:rsidRDefault="00462CC9" w:rsidP="009D4300">
            <w:pPr>
              <w:jc w:val="center"/>
              <w:rPr>
                <w:bCs/>
                <w:sz w:val="16"/>
                <w:szCs w:val="16"/>
              </w:rPr>
            </w:pPr>
            <w:r w:rsidRPr="00F1758C">
              <w:rPr>
                <w:bCs/>
                <w:sz w:val="16"/>
                <w:szCs w:val="16"/>
              </w:rPr>
              <w:t>1724</w:t>
            </w:r>
          </w:p>
        </w:tc>
        <w:tc>
          <w:tcPr>
            <w:tcW w:w="1276" w:type="dxa"/>
          </w:tcPr>
          <w:p w:rsidR="00462CC9" w:rsidRPr="00F1758C" w:rsidRDefault="00462CC9" w:rsidP="009D4300">
            <w:pPr>
              <w:jc w:val="center"/>
              <w:rPr>
                <w:bCs/>
                <w:sz w:val="16"/>
                <w:szCs w:val="16"/>
                <w:lang w:val="en-US"/>
              </w:rPr>
            </w:pPr>
            <w:r>
              <w:rPr>
                <w:bCs/>
                <w:sz w:val="16"/>
                <w:szCs w:val="16"/>
                <w:lang w:val="en-US"/>
              </w:rPr>
              <w:t>1642</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43</w:t>
            </w:r>
          </w:p>
        </w:tc>
        <w:tc>
          <w:tcPr>
            <w:tcW w:w="1613" w:type="dxa"/>
            <w:vAlign w:val="center"/>
          </w:tcPr>
          <w:p w:rsidR="00462CC9" w:rsidRPr="00F1758C" w:rsidRDefault="00462CC9" w:rsidP="009D4300">
            <w:pPr>
              <w:rPr>
                <w:bCs/>
                <w:sz w:val="16"/>
                <w:szCs w:val="16"/>
              </w:rPr>
            </w:pPr>
            <w:r w:rsidRPr="00F1758C">
              <w:rPr>
                <w:bCs/>
                <w:sz w:val="16"/>
                <w:szCs w:val="16"/>
              </w:rPr>
              <w:t>Винт кортикальный самонарезающий 4.5x32мм</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100</w:t>
            </w:r>
          </w:p>
        </w:tc>
        <w:tc>
          <w:tcPr>
            <w:tcW w:w="1134" w:type="dxa"/>
          </w:tcPr>
          <w:p w:rsidR="00462CC9" w:rsidRPr="00F1758C" w:rsidRDefault="00462CC9" w:rsidP="009D4300">
            <w:pPr>
              <w:jc w:val="center"/>
              <w:rPr>
                <w:bCs/>
                <w:sz w:val="16"/>
                <w:szCs w:val="16"/>
              </w:rPr>
            </w:pPr>
            <w:r w:rsidRPr="00F1758C">
              <w:rPr>
                <w:bCs/>
                <w:sz w:val="16"/>
                <w:szCs w:val="16"/>
              </w:rPr>
              <w:t>1724</w:t>
            </w:r>
          </w:p>
        </w:tc>
        <w:tc>
          <w:tcPr>
            <w:tcW w:w="1276" w:type="dxa"/>
          </w:tcPr>
          <w:p w:rsidR="00462CC9" w:rsidRPr="00F1758C" w:rsidRDefault="00462CC9" w:rsidP="009D4300">
            <w:pPr>
              <w:jc w:val="center"/>
              <w:rPr>
                <w:bCs/>
                <w:sz w:val="16"/>
                <w:szCs w:val="16"/>
                <w:lang w:val="en-US"/>
              </w:rPr>
            </w:pPr>
            <w:r>
              <w:rPr>
                <w:bCs/>
                <w:sz w:val="16"/>
                <w:szCs w:val="16"/>
                <w:lang w:val="en-US"/>
              </w:rPr>
              <w:t>1642</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44</w:t>
            </w:r>
          </w:p>
        </w:tc>
        <w:tc>
          <w:tcPr>
            <w:tcW w:w="1613" w:type="dxa"/>
            <w:vAlign w:val="center"/>
          </w:tcPr>
          <w:p w:rsidR="00462CC9" w:rsidRPr="00F1758C" w:rsidRDefault="00462CC9" w:rsidP="009D4300">
            <w:pPr>
              <w:rPr>
                <w:bCs/>
                <w:sz w:val="16"/>
                <w:szCs w:val="16"/>
              </w:rPr>
            </w:pPr>
            <w:r w:rsidRPr="00F1758C">
              <w:rPr>
                <w:bCs/>
                <w:sz w:val="16"/>
                <w:szCs w:val="16"/>
              </w:rPr>
              <w:t>Винт кортикальный самонарезающий 4.5x36мм</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100</w:t>
            </w:r>
          </w:p>
        </w:tc>
        <w:tc>
          <w:tcPr>
            <w:tcW w:w="1134" w:type="dxa"/>
          </w:tcPr>
          <w:p w:rsidR="00462CC9" w:rsidRPr="00F1758C" w:rsidRDefault="00462CC9" w:rsidP="009D4300">
            <w:pPr>
              <w:jc w:val="center"/>
              <w:rPr>
                <w:bCs/>
                <w:sz w:val="16"/>
                <w:szCs w:val="16"/>
              </w:rPr>
            </w:pPr>
            <w:r w:rsidRPr="00F1758C">
              <w:rPr>
                <w:bCs/>
                <w:sz w:val="16"/>
                <w:szCs w:val="16"/>
              </w:rPr>
              <w:t>1724</w:t>
            </w:r>
          </w:p>
        </w:tc>
        <w:tc>
          <w:tcPr>
            <w:tcW w:w="1276" w:type="dxa"/>
          </w:tcPr>
          <w:p w:rsidR="00462CC9" w:rsidRPr="00F1758C" w:rsidRDefault="00462CC9" w:rsidP="009D4300">
            <w:pPr>
              <w:jc w:val="center"/>
              <w:rPr>
                <w:bCs/>
                <w:sz w:val="16"/>
                <w:szCs w:val="16"/>
                <w:lang w:val="en-US"/>
              </w:rPr>
            </w:pPr>
            <w:r>
              <w:rPr>
                <w:bCs/>
                <w:sz w:val="16"/>
                <w:szCs w:val="16"/>
                <w:lang w:val="en-US"/>
              </w:rPr>
              <w:t>1642</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45</w:t>
            </w:r>
          </w:p>
        </w:tc>
        <w:tc>
          <w:tcPr>
            <w:tcW w:w="1613" w:type="dxa"/>
            <w:vAlign w:val="center"/>
          </w:tcPr>
          <w:p w:rsidR="00462CC9" w:rsidRPr="00F1758C" w:rsidRDefault="00462CC9" w:rsidP="009D4300">
            <w:pPr>
              <w:rPr>
                <w:bCs/>
                <w:sz w:val="16"/>
                <w:szCs w:val="16"/>
              </w:rPr>
            </w:pPr>
            <w:r w:rsidRPr="00F1758C">
              <w:rPr>
                <w:bCs/>
                <w:sz w:val="16"/>
                <w:szCs w:val="16"/>
              </w:rPr>
              <w:t>Винт кортикальный самонарезающий 4.5x38мм</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100</w:t>
            </w:r>
          </w:p>
        </w:tc>
        <w:tc>
          <w:tcPr>
            <w:tcW w:w="1134" w:type="dxa"/>
          </w:tcPr>
          <w:p w:rsidR="00462CC9" w:rsidRPr="00F1758C" w:rsidRDefault="00462CC9" w:rsidP="009D4300">
            <w:pPr>
              <w:jc w:val="center"/>
              <w:rPr>
                <w:bCs/>
                <w:sz w:val="16"/>
                <w:szCs w:val="16"/>
              </w:rPr>
            </w:pPr>
            <w:r w:rsidRPr="00F1758C">
              <w:rPr>
                <w:bCs/>
                <w:sz w:val="16"/>
                <w:szCs w:val="16"/>
              </w:rPr>
              <w:t>1780</w:t>
            </w:r>
          </w:p>
        </w:tc>
        <w:tc>
          <w:tcPr>
            <w:tcW w:w="1276" w:type="dxa"/>
          </w:tcPr>
          <w:p w:rsidR="00462CC9" w:rsidRPr="00F1758C" w:rsidRDefault="00462CC9" w:rsidP="009D4300">
            <w:pPr>
              <w:jc w:val="center"/>
              <w:rPr>
                <w:bCs/>
                <w:sz w:val="16"/>
                <w:szCs w:val="16"/>
                <w:lang w:val="en-US"/>
              </w:rPr>
            </w:pPr>
            <w:r>
              <w:rPr>
                <w:bCs/>
                <w:sz w:val="16"/>
                <w:szCs w:val="16"/>
                <w:lang w:val="en-US"/>
              </w:rPr>
              <w:t>1695</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46</w:t>
            </w:r>
          </w:p>
        </w:tc>
        <w:tc>
          <w:tcPr>
            <w:tcW w:w="1613" w:type="dxa"/>
            <w:vAlign w:val="center"/>
          </w:tcPr>
          <w:p w:rsidR="00462CC9" w:rsidRPr="00F1758C" w:rsidRDefault="00462CC9" w:rsidP="009D4300">
            <w:pPr>
              <w:rPr>
                <w:bCs/>
                <w:sz w:val="16"/>
                <w:szCs w:val="16"/>
              </w:rPr>
            </w:pPr>
            <w:r w:rsidRPr="00F1758C">
              <w:rPr>
                <w:bCs/>
                <w:sz w:val="16"/>
                <w:szCs w:val="16"/>
              </w:rPr>
              <w:t>Винт кортикальный самонарезающий 4.5x40мм</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100</w:t>
            </w:r>
          </w:p>
        </w:tc>
        <w:tc>
          <w:tcPr>
            <w:tcW w:w="1134" w:type="dxa"/>
          </w:tcPr>
          <w:p w:rsidR="00462CC9" w:rsidRPr="00F1758C" w:rsidRDefault="00462CC9" w:rsidP="009D4300">
            <w:pPr>
              <w:jc w:val="center"/>
              <w:rPr>
                <w:bCs/>
                <w:sz w:val="16"/>
                <w:szCs w:val="16"/>
              </w:rPr>
            </w:pPr>
            <w:r w:rsidRPr="00F1758C">
              <w:rPr>
                <w:bCs/>
                <w:sz w:val="16"/>
                <w:szCs w:val="16"/>
              </w:rPr>
              <w:t>1780</w:t>
            </w:r>
          </w:p>
        </w:tc>
        <w:tc>
          <w:tcPr>
            <w:tcW w:w="1276" w:type="dxa"/>
          </w:tcPr>
          <w:p w:rsidR="00462CC9" w:rsidRPr="00F1758C" w:rsidRDefault="00462CC9" w:rsidP="009D4300">
            <w:pPr>
              <w:jc w:val="center"/>
              <w:rPr>
                <w:bCs/>
                <w:sz w:val="16"/>
                <w:szCs w:val="16"/>
                <w:lang w:val="en-US"/>
              </w:rPr>
            </w:pPr>
            <w:r>
              <w:rPr>
                <w:bCs/>
                <w:sz w:val="16"/>
                <w:szCs w:val="16"/>
                <w:lang w:val="en-US"/>
              </w:rPr>
              <w:t>1695</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47</w:t>
            </w:r>
          </w:p>
        </w:tc>
        <w:tc>
          <w:tcPr>
            <w:tcW w:w="1613" w:type="dxa"/>
            <w:vAlign w:val="center"/>
          </w:tcPr>
          <w:p w:rsidR="00462CC9" w:rsidRPr="00F1758C" w:rsidRDefault="00462CC9" w:rsidP="009D4300">
            <w:pPr>
              <w:rPr>
                <w:bCs/>
                <w:sz w:val="16"/>
                <w:szCs w:val="16"/>
              </w:rPr>
            </w:pPr>
            <w:r w:rsidRPr="00F1758C">
              <w:rPr>
                <w:bCs/>
                <w:sz w:val="16"/>
                <w:szCs w:val="16"/>
              </w:rPr>
              <w:t>Винт кортикальный самонарезающий 4.5x42мм</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100</w:t>
            </w:r>
          </w:p>
        </w:tc>
        <w:tc>
          <w:tcPr>
            <w:tcW w:w="1134" w:type="dxa"/>
          </w:tcPr>
          <w:p w:rsidR="00462CC9" w:rsidRPr="00F1758C" w:rsidRDefault="00462CC9" w:rsidP="009D4300">
            <w:pPr>
              <w:jc w:val="center"/>
              <w:rPr>
                <w:bCs/>
                <w:sz w:val="16"/>
                <w:szCs w:val="16"/>
              </w:rPr>
            </w:pPr>
            <w:r w:rsidRPr="00F1758C">
              <w:rPr>
                <w:bCs/>
                <w:sz w:val="16"/>
                <w:szCs w:val="16"/>
              </w:rPr>
              <w:t>1853</w:t>
            </w:r>
          </w:p>
        </w:tc>
        <w:tc>
          <w:tcPr>
            <w:tcW w:w="1276" w:type="dxa"/>
          </w:tcPr>
          <w:p w:rsidR="00462CC9" w:rsidRPr="00F1758C" w:rsidRDefault="00462CC9" w:rsidP="009D4300">
            <w:pPr>
              <w:jc w:val="center"/>
              <w:rPr>
                <w:bCs/>
                <w:sz w:val="16"/>
                <w:szCs w:val="16"/>
                <w:lang w:val="en-US"/>
              </w:rPr>
            </w:pPr>
            <w:r>
              <w:rPr>
                <w:bCs/>
                <w:sz w:val="16"/>
                <w:szCs w:val="16"/>
                <w:lang w:val="en-US"/>
              </w:rPr>
              <w:t>1765</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48</w:t>
            </w:r>
          </w:p>
        </w:tc>
        <w:tc>
          <w:tcPr>
            <w:tcW w:w="1613" w:type="dxa"/>
            <w:vAlign w:val="center"/>
          </w:tcPr>
          <w:p w:rsidR="00462CC9" w:rsidRPr="00F1758C" w:rsidRDefault="00462CC9" w:rsidP="009D4300">
            <w:pPr>
              <w:rPr>
                <w:bCs/>
                <w:sz w:val="16"/>
                <w:szCs w:val="16"/>
              </w:rPr>
            </w:pPr>
            <w:r w:rsidRPr="00F1758C">
              <w:rPr>
                <w:bCs/>
                <w:sz w:val="16"/>
                <w:szCs w:val="16"/>
              </w:rPr>
              <w:t>Винт кортикальный самонарезающий 4.5x44мм</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100</w:t>
            </w:r>
          </w:p>
        </w:tc>
        <w:tc>
          <w:tcPr>
            <w:tcW w:w="1134" w:type="dxa"/>
          </w:tcPr>
          <w:p w:rsidR="00462CC9" w:rsidRPr="00F1758C" w:rsidRDefault="00462CC9" w:rsidP="009D4300">
            <w:pPr>
              <w:jc w:val="center"/>
              <w:rPr>
                <w:bCs/>
                <w:sz w:val="16"/>
                <w:szCs w:val="16"/>
              </w:rPr>
            </w:pPr>
            <w:r w:rsidRPr="00F1758C">
              <w:rPr>
                <w:bCs/>
                <w:sz w:val="16"/>
                <w:szCs w:val="16"/>
              </w:rPr>
              <w:t>1853</w:t>
            </w:r>
          </w:p>
        </w:tc>
        <w:tc>
          <w:tcPr>
            <w:tcW w:w="1276" w:type="dxa"/>
          </w:tcPr>
          <w:p w:rsidR="00462CC9" w:rsidRPr="00F1758C" w:rsidRDefault="00462CC9" w:rsidP="009D4300">
            <w:pPr>
              <w:jc w:val="center"/>
              <w:rPr>
                <w:bCs/>
                <w:sz w:val="16"/>
                <w:szCs w:val="16"/>
                <w:lang w:val="en-US"/>
              </w:rPr>
            </w:pPr>
            <w:r>
              <w:rPr>
                <w:bCs/>
                <w:sz w:val="16"/>
                <w:szCs w:val="16"/>
                <w:lang w:val="en-US"/>
              </w:rPr>
              <w:t>1765</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49</w:t>
            </w:r>
          </w:p>
        </w:tc>
        <w:tc>
          <w:tcPr>
            <w:tcW w:w="1613" w:type="dxa"/>
            <w:vAlign w:val="center"/>
          </w:tcPr>
          <w:p w:rsidR="00462CC9" w:rsidRPr="00F1758C" w:rsidRDefault="00462CC9" w:rsidP="009D4300">
            <w:pPr>
              <w:rPr>
                <w:bCs/>
                <w:sz w:val="16"/>
                <w:szCs w:val="16"/>
              </w:rPr>
            </w:pPr>
            <w:r w:rsidRPr="00F1758C">
              <w:rPr>
                <w:bCs/>
                <w:sz w:val="16"/>
                <w:szCs w:val="16"/>
              </w:rPr>
              <w:t>Винт кортикальный самонарезающий 4.5x46мм</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100</w:t>
            </w:r>
          </w:p>
        </w:tc>
        <w:tc>
          <w:tcPr>
            <w:tcW w:w="1134" w:type="dxa"/>
          </w:tcPr>
          <w:p w:rsidR="00462CC9" w:rsidRPr="00F1758C" w:rsidRDefault="00462CC9" w:rsidP="009D4300">
            <w:pPr>
              <w:jc w:val="center"/>
              <w:rPr>
                <w:bCs/>
                <w:sz w:val="16"/>
                <w:szCs w:val="16"/>
              </w:rPr>
            </w:pPr>
            <w:r w:rsidRPr="00F1758C">
              <w:rPr>
                <w:bCs/>
                <w:sz w:val="16"/>
                <w:szCs w:val="16"/>
              </w:rPr>
              <w:t>1915</w:t>
            </w:r>
          </w:p>
        </w:tc>
        <w:tc>
          <w:tcPr>
            <w:tcW w:w="1276" w:type="dxa"/>
          </w:tcPr>
          <w:p w:rsidR="00462CC9" w:rsidRPr="00F1758C" w:rsidRDefault="00462CC9" w:rsidP="009D4300">
            <w:pPr>
              <w:jc w:val="center"/>
              <w:rPr>
                <w:bCs/>
                <w:sz w:val="16"/>
                <w:szCs w:val="16"/>
                <w:lang w:val="en-US"/>
              </w:rPr>
            </w:pPr>
            <w:r>
              <w:rPr>
                <w:bCs/>
                <w:sz w:val="16"/>
                <w:szCs w:val="16"/>
                <w:lang w:val="en-US"/>
              </w:rPr>
              <w:t>1824</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50</w:t>
            </w:r>
          </w:p>
        </w:tc>
        <w:tc>
          <w:tcPr>
            <w:tcW w:w="1613" w:type="dxa"/>
            <w:vAlign w:val="center"/>
          </w:tcPr>
          <w:p w:rsidR="00462CC9" w:rsidRPr="00F1758C" w:rsidRDefault="00462CC9" w:rsidP="009D4300">
            <w:pPr>
              <w:rPr>
                <w:bCs/>
                <w:sz w:val="16"/>
                <w:szCs w:val="16"/>
              </w:rPr>
            </w:pPr>
            <w:r w:rsidRPr="00F1758C">
              <w:rPr>
                <w:bCs/>
                <w:sz w:val="16"/>
                <w:szCs w:val="16"/>
              </w:rPr>
              <w:t>Винт кортикальный самонарезающий 4.5x48мм</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100</w:t>
            </w:r>
          </w:p>
        </w:tc>
        <w:tc>
          <w:tcPr>
            <w:tcW w:w="1134" w:type="dxa"/>
          </w:tcPr>
          <w:p w:rsidR="00462CC9" w:rsidRPr="00F1758C" w:rsidRDefault="00462CC9" w:rsidP="009D4300">
            <w:pPr>
              <w:jc w:val="center"/>
              <w:rPr>
                <w:bCs/>
                <w:sz w:val="16"/>
                <w:szCs w:val="16"/>
              </w:rPr>
            </w:pPr>
            <w:r w:rsidRPr="00F1758C">
              <w:rPr>
                <w:bCs/>
                <w:sz w:val="16"/>
                <w:szCs w:val="16"/>
              </w:rPr>
              <w:t>1915</w:t>
            </w:r>
          </w:p>
        </w:tc>
        <w:tc>
          <w:tcPr>
            <w:tcW w:w="1276" w:type="dxa"/>
          </w:tcPr>
          <w:p w:rsidR="00462CC9" w:rsidRPr="00F1758C" w:rsidRDefault="00462CC9" w:rsidP="009D4300">
            <w:pPr>
              <w:jc w:val="center"/>
              <w:rPr>
                <w:bCs/>
                <w:sz w:val="16"/>
                <w:szCs w:val="16"/>
                <w:lang w:val="en-US"/>
              </w:rPr>
            </w:pPr>
            <w:r>
              <w:rPr>
                <w:bCs/>
                <w:sz w:val="16"/>
                <w:szCs w:val="16"/>
                <w:lang w:val="en-US"/>
              </w:rPr>
              <w:t>1824</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51</w:t>
            </w:r>
          </w:p>
        </w:tc>
        <w:tc>
          <w:tcPr>
            <w:tcW w:w="1613" w:type="dxa"/>
            <w:vAlign w:val="center"/>
          </w:tcPr>
          <w:p w:rsidR="00462CC9" w:rsidRPr="00F1758C" w:rsidRDefault="00462CC9" w:rsidP="009D4300">
            <w:pPr>
              <w:rPr>
                <w:bCs/>
                <w:sz w:val="16"/>
                <w:szCs w:val="16"/>
              </w:rPr>
            </w:pPr>
            <w:r w:rsidRPr="00F1758C">
              <w:rPr>
                <w:bCs/>
                <w:sz w:val="16"/>
                <w:szCs w:val="16"/>
              </w:rPr>
              <w:t>Винт кортикальный самонарезающий 4.5x50мм</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100</w:t>
            </w:r>
          </w:p>
        </w:tc>
        <w:tc>
          <w:tcPr>
            <w:tcW w:w="1134" w:type="dxa"/>
          </w:tcPr>
          <w:p w:rsidR="00462CC9" w:rsidRPr="00F1758C" w:rsidRDefault="00462CC9" w:rsidP="009D4300">
            <w:pPr>
              <w:jc w:val="center"/>
              <w:rPr>
                <w:bCs/>
                <w:sz w:val="16"/>
                <w:szCs w:val="16"/>
              </w:rPr>
            </w:pPr>
            <w:r w:rsidRPr="00F1758C">
              <w:rPr>
                <w:bCs/>
                <w:sz w:val="16"/>
                <w:szCs w:val="16"/>
              </w:rPr>
              <w:t>1970</w:t>
            </w:r>
          </w:p>
        </w:tc>
        <w:tc>
          <w:tcPr>
            <w:tcW w:w="1276" w:type="dxa"/>
          </w:tcPr>
          <w:p w:rsidR="00462CC9" w:rsidRPr="00F1758C" w:rsidRDefault="00462CC9" w:rsidP="009D4300">
            <w:pPr>
              <w:jc w:val="center"/>
              <w:rPr>
                <w:bCs/>
                <w:sz w:val="16"/>
                <w:szCs w:val="16"/>
                <w:lang w:val="en-US"/>
              </w:rPr>
            </w:pPr>
            <w:r>
              <w:rPr>
                <w:bCs/>
                <w:sz w:val="16"/>
                <w:szCs w:val="16"/>
                <w:lang w:val="en-US"/>
              </w:rPr>
              <w:t>1876</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52</w:t>
            </w:r>
          </w:p>
        </w:tc>
        <w:tc>
          <w:tcPr>
            <w:tcW w:w="1613" w:type="dxa"/>
            <w:vAlign w:val="center"/>
          </w:tcPr>
          <w:p w:rsidR="00462CC9" w:rsidRPr="00F1758C" w:rsidRDefault="00462CC9" w:rsidP="009D4300">
            <w:pPr>
              <w:rPr>
                <w:bCs/>
                <w:sz w:val="16"/>
                <w:szCs w:val="16"/>
              </w:rPr>
            </w:pPr>
            <w:r w:rsidRPr="00F1758C">
              <w:rPr>
                <w:bCs/>
                <w:sz w:val="16"/>
                <w:szCs w:val="16"/>
              </w:rPr>
              <w:t>Винт кортикальный самонарезающий 4.5x60мм</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50</w:t>
            </w:r>
          </w:p>
        </w:tc>
        <w:tc>
          <w:tcPr>
            <w:tcW w:w="1134" w:type="dxa"/>
          </w:tcPr>
          <w:p w:rsidR="00462CC9" w:rsidRPr="00F1758C" w:rsidRDefault="00462CC9" w:rsidP="009D4300">
            <w:pPr>
              <w:jc w:val="center"/>
              <w:rPr>
                <w:bCs/>
                <w:sz w:val="16"/>
                <w:szCs w:val="16"/>
              </w:rPr>
            </w:pPr>
            <w:r w:rsidRPr="00F1758C">
              <w:rPr>
                <w:bCs/>
                <w:sz w:val="16"/>
                <w:szCs w:val="16"/>
              </w:rPr>
              <w:t>2111</w:t>
            </w:r>
          </w:p>
        </w:tc>
        <w:tc>
          <w:tcPr>
            <w:tcW w:w="1276" w:type="dxa"/>
          </w:tcPr>
          <w:p w:rsidR="00462CC9" w:rsidRPr="00BD4E40" w:rsidRDefault="00462CC9" w:rsidP="009D4300">
            <w:pPr>
              <w:jc w:val="center"/>
              <w:rPr>
                <w:bCs/>
                <w:sz w:val="16"/>
                <w:szCs w:val="16"/>
                <w:lang w:val="en-US"/>
              </w:rPr>
            </w:pPr>
            <w:r>
              <w:rPr>
                <w:bCs/>
                <w:sz w:val="16"/>
                <w:szCs w:val="16"/>
                <w:lang w:val="en-US"/>
              </w:rPr>
              <w:t>2010</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53</w:t>
            </w:r>
          </w:p>
        </w:tc>
        <w:tc>
          <w:tcPr>
            <w:tcW w:w="1613" w:type="dxa"/>
            <w:vAlign w:val="center"/>
          </w:tcPr>
          <w:p w:rsidR="00462CC9" w:rsidRPr="00F1758C" w:rsidRDefault="00462CC9" w:rsidP="009D4300">
            <w:pPr>
              <w:rPr>
                <w:bCs/>
                <w:sz w:val="16"/>
                <w:szCs w:val="16"/>
              </w:rPr>
            </w:pPr>
            <w:r w:rsidRPr="00F1758C">
              <w:rPr>
                <w:bCs/>
                <w:sz w:val="16"/>
                <w:szCs w:val="16"/>
              </w:rPr>
              <w:t>Винт кортикальный самонарезающий 4.5x70мм</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50</w:t>
            </w:r>
          </w:p>
        </w:tc>
        <w:tc>
          <w:tcPr>
            <w:tcW w:w="1134" w:type="dxa"/>
          </w:tcPr>
          <w:p w:rsidR="00462CC9" w:rsidRPr="00F1758C" w:rsidRDefault="00462CC9" w:rsidP="009D4300">
            <w:pPr>
              <w:jc w:val="center"/>
              <w:rPr>
                <w:bCs/>
                <w:sz w:val="16"/>
                <w:szCs w:val="16"/>
              </w:rPr>
            </w:pPr>
            <w:r w:rsidRPr="00F1758C">
              <w:rPr>
                <w:bCs/>
                <w:sz w:val="16"/>
                <w:szCs w:val="16"/>
              </w:rPr>
              <w:t>2295</w:t>
            </w:r>
          </w:p>
        </w:tc>
        <w:tc>
          <w:tcPr>
            <w:tcW w:w="1276" w:type="dxa"/>
          </w:tcPr>
          <w:p w:rsidR="00462CC9" w:rsidRPr="00BD4E40" w:rsidRDefault="00462CC9" w:rsidP="009D4300">
            <w:pPr>
              <w:jc w:val="center"/>
              <w:rPr>
                <w:bCs/>
                <w:sz w:val="16"/>
                <w:szCs w:val="16"/>
                <w:lang w:val="en-US"/>
              </w:rPr>
            </w:pPr>
            <w:r>
              <w:rPr>
                <w:bCs/>
                <w:sz w:val="16"/>
                <w:szCs w:val="16"/>
                <w:lang w:val="en-US"/>
              </w:rPr>
              <w:t>2186</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54</w:t>
            </w:r>
          </w:p>
        </w:tc>
        <w:tc>
          <w:tcPr>
            <w:tcW w:w="1613" w:type="dxa"/>
            <w:vAlign w:val="center"/>
          </w:tcPr>
          <w:p w:rsidR="00462CC9" w:rsidRPr="00F1758C" w:rsidRDefault="00462CC9" w:rsidP="009D4300">
            <w:pPr>
              <w:rPr>
                <w:bCs/>
                <w:sz w:val="16"/>
                <w:szCs w:val="16"/>
              </w:rPr>
            </w:pPr>
            <w:r w:rsidRPr="00F1758C">
              <w:rPr>
                <w:bCs/>
                <w:sz w:val="16"/>
                <w:szCs w:val="16"/>
              </w:rPr>
              <w:t>Винт компрессионный канюлированный (Херберта) 3.0/3.9 L-20</w:t>
            </w:r>
          </w:p>
        </w:tc>
        <w:tc>
          <w:tcPr>
            <w:tcW w:w="4711" w:type="dxa"/>
            <w:vMerge w:val="restart"/>
          </w:tcPr>
          <w:p w:rsidR="00462CC9" w:rsidRPr="00F1758C" w:rsidRDefault="00462CC9" w:rsidP="009D4300">
            <w:pPr>
              <w:widowControl w:val="0"/>
              <w:tabs>
                <w:tab w:val="left" w:pos="1859"/>
              </w:tabs>
              <w:autoSpaceDE w:val="0"/>
              <w:autoSpaceDN w:val="0"/>
              <w:adjustRightInd w:val="0"/>
              <w:rPr>
                <w:bCs/>
                <w:sz w:val="16"/>
                <w:szCs w:val="16"/>
                <w:lang w:val="kk-KZ"/>
              </w:rPr>
            </w:pPr>
            <w:r w:rsidRPr="00F1758C">
              <w:rPr>
                <w:bCs/>
                <w:sz w:val="16"/>
                <w:szCs w:val="16"/>
              </w:rPr>
              <w:t xml:space="preserve">Винт компрессионный канюлированный - применяется при переломах мелких костей ладони и запястья: лпдьевидной кости стопы и других костей запястья, основ пястной кости, концевых фаланг. Винт длиной 14мм, 16мм, 18мм, 20мм, 22мм, 24мм, 26мм, 28мм, 30мм. Резьба в дистальной и проксимальной части винта. Винт канюлированный. Диаметр канюлированного отверстия 1,2мм. В дистальной части винта резьба диаметром 3мм, длиной 8мм, в проксимальной части диаметром 3,9мм, длиной 6мм. Диаметр части винта между двумя резьбами 2,2мм. Резьба в дистальной части винта имеет больше шаг, чем резьба в проксимальной части за счёт чего происходит компрессия отломков на промежутке винта без резьбы во время имплантации. В проксимальной части винта находится шлиц под шестигранную отвёртку S2 глубина шлица 2,5мм. Проксимальная и дистальная резьба </w:t>
            </w:r>
            <w:proofErr w:type="gramStart"/>
            <w:r w:rsidRPr="00F1758C">
              <w:rPr>
                <w:bCs/>
                <w:sz w:val="16"/>
                <w:szCs w:val="16"/>
              </w:rPr>
              <w:t>самонарезающе</w:t>
            </w:r>
            <w:proofErr w:type="gramEnd"/>
            <w:r w:rsidRPr="00F1758C">
              <w:rPr>
                <w:bCs/>
                <w:sz w:val="16"/>
                <w:szCs w:val="16"/>
              </w:rPr>
              <w:t xml:space="preserve"> что позволяет фиксировать винт без использования метчика. Начало дистальной резьбы имеет 2 подточки под углом 20°, начало проксимальной резьбы имеет 2 подточки под углом 15°.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w:t>
            </w:r>
            <w:r w:rsidRPr="00F1758C">
              <w:rPr>
                <w:bCs/>
                <w:sz w:val="16"/>
                <w:szCs w:val="16"/>
              </w:rPr>
              <w:lastRenderedPageBreak/>
              <w:t>6,5%, Nb - 6,5 - 7,5%, Ta - 0,50% max., Fe - 0,25% max, O - 0,2% max., C - 0,08% max., N - 0,05% max., H - 0,009% max., Ti – остальное. Полирование изделия: вибрационная обработка.</w:t>
            </w:r>
          </w:p>
        </w:tc>
        <w:tc>
          <w:tcPr>
            <w:tcW w:w="567" w:type="dxa"/>
          </w:tcPr>
          <w:p w:rsidR="00462CC9" w:rsidRPr="00F1758C" w:rsidRDefault="00462CC9" w:rsidP="009D4300">
            <w:pPr>
              <w:jc w:val="center"/>
              <w:rPr>
                <w:bCs/>
                <w:sz w:val="16"/>
                <w:szCs w:val="16"/>
                <w:lang w:val="kk-KZ"/>
              </w:rPr>
            </w:pPr>
            <w:r w:rsidRPr="00F1758C">
              <w:rPr>
                <w:bCs/>
                <w:sz w:val="16"/>
                <w:szCs w:val="16"/>
                <w:lang w:val="kk-KZ"/>
              </w:rPr>
              <w:lastRenderedPageBreak/>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7</w:t>
            </w:r>
          </w:p>
        </w:tc>
        <w:tc>
          <w:tcPr>
            <w:tcW w:w="1134" w:type="dxa"/>
          </w:tcPr>
          <w:p w:rsidR="00462CC9" w:rsidRPr="00F1758C" w:rsidRDefault="00462CC9" w:rsidP="009D4300">
            <w:pPr>
              <w:jc w:val="center"/>
              <w:rPr>
                <w:bCs/>
                <w:sz w:val="16"/>
                <w:szCs w:val="16"/>
              </w:rPr>
            </w:pPr>
            <w:r w:rsidRPr="00F1758C">
              <w:rPr>
                <w:bCs/>
                <w:sz w:val="16"/>
                <w:szCs w:val="16"/>
              </w:rPr>
              <w:t>17300</w:t>
            </w:r>
          </w:p>
        </w:tc>
        <w:tc>
          <w:tcPr>
            <w:tcW w:w="1276" w:type="dxa"/>
          </w:tcPr>
          <w:p w:rsidR="00462CC9" w:rsidRPr="00BD4E40" w:rsidRDefault="00462CC9" w:rsidP="009D4300">
            <w:pPr>
              <w:jc w:val="center"/>
              <w:rPr>
                <w:bCs/>
                <w:sz w:val="16"/>
                <w:szCs w:val="16"/>
                <w:lang w:val="en-US"/>
              </w:rPr>
            </w:pPr>
            <w:r>
              <w:rPr>
                <w:bCs/>
                <w:sz w:val="16"/>
                <w:szCs w:val="16"/>
                <w:lang w:val="en-US"/>
              </w:rPr>
              <w:t>16476</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55</w:t>
            </w:r>
          </w:p>
        </w:tc>
        <w:tc>
          <w:tcPr>
            <w:tcW w:w="1613" w:type="dxa"/>
            <w:vAlign w:val="center"/>
          </w:tcPr>
          <w:p w:rsidR="00462CC9" w:rsidRPr="00F1758C" w:rsidRDefault="00462CC9" w:rsidP="009D4300">
            <w:pPr>
              <w:rPr>
                <w:bCs/>
                <w:sz w:val="16"/>
                <w:szCs w:val="16"/>
              </w:rPr>
            </w:pPr>
            <w:r w:rsidRPr="00F1758C">
              <w:rPr>
                <w:bCs/>
                <w:sz w:val="16"/>
                <w:szCs w:val="16"/>
              </w:rPr>
              <w:t>Винт компрессионный канюлированный (Херберта) 3.0/3.9 L-22</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7</w:t>
            </w:r>
          </w:p>
        </w:tc>
        <w:tc>
          <w:tcPr>
            <w:tcW w:w="1134" w:type="dxa"/>
          </w:tcPr>
          <w:p w:rsidR="00462CC9" w:rsidRPr="00F1758C" w:rsidRDefault="00462CC9" w:rsidP="009D4300">
            <w:pPr>
              <w:jc w:val="center"/>
              <w:rPr>
                <w:bCs/>
                <w:sz w:val="16"/>
                <w:szCs w:val="16"/>
              </w:rPr>
            </w:pPr>
            <w:r w:rsidRPr="00F1758C">
              <w:rPr>
                <w:bCs/>
                <w:sz w:val="16"/>
                <w:szCs w:val="16"/>
              </w:rPr>
              <w:t>17300</w:t>
            </w:r>
          </w:p>
        </w:tc>
        <w:tc>
          <w:tcPr>
            <w:tcW w:w="1276" w:type="dxa"/>
          </w:tcPr>
          <w:p w:rsidR="00462CC9" w:rsidRPr="00BD4E40" w:rsidRDefault="00462CC9" w:rsidP="009D4300">
            <w:pPr>
              <w:jc w:val="center"/>
              <w:rPr>
                <w:bCs/>
                <w:sz w:val="16"/>
                <w:szCs w:val="16"/>
                <w:lang w:val="en-US"/>
              </w:rPr>
            </w:pPr>
            <w:r>
              <w:rPr>
                <w:bCs/>
                <w:sz w:val="16"/>
                <w:szCs w:val="16"/>
                <w:lang w:val="en-US"/>
              </w:rPr>
              <w:t>16476</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56</w:t>
            </w:r>
          </w:p>
        </w:tc>
        <w:tc>
          <w:tcPr>
            <w:tcW w:w="1613" w:type="dxa"/>
            <w:vAlign w:val="center"/>
          </w:tcPr>
          <w:p w:rsidR="00462CC9" w:rsidRPr="00F1758C" w:rsidRDefault="00462CC9" w:rsidP="009D4300">
            <w:pPr>
              <w:rPr>
                <w:bCs/>
                <w:sz w:val="16"/>
                <w:szCs w:val="16"/>
              </w:rPr>
            </w:pPr>
            <w:r w:rsidRPr="00F1758C">
              <w:rPr>
                <w:bCs/>
                <w:sz w:val="16"/>
                <w:szCs w:val="16"/>
              </w:rPr>
              <w:t>Винт компрессионный канюлированный (Херберта) 3.0/3.9 L-24</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7</w:t>
            </w:r>
          </w:p>
        </w:tc>
        <w:tc>
          <w:tcPr>
            <w:tcW w:w="1134" w:type="dxa"/>
          </w:tcPr>
          <w:p w:rsidR="00462CC9" w:rsidRPr="00F1758C" w:rsidRDefault="00462CC9" w:rsidP="009D4300">
            <w:pPr>
              <w:jc w:val="center"/>
              <w:rPr>
                <w:bCs/>
                <w:sz w:val="16"/>
                <w:szCs w:val="16"/>
              </w:rPr>
            </w:pPr>
            <w:r w:rsidRPr="00F1758C">
              <w:rPr>
                <w:bCs/>
                <w:sz w:val="16"/>
                <w:szCs w:val="16"/>
              </w:rPr>
              <w:t>19386</w:t>
            </w:r>
          </w:p>
        </w:tc>
        <w:tc>
          <w:tcPr>
            <w:tcW w:w="1276" w:type="dxa"/>
          </w:tcPr>
          <w:p w:rsidR="00462CC9" w:rsidRPr="00BD4E40" w:rsidRDefault="00462CC9" w:rsidP="009D4300">
            <w:pPr>
              <w:jc w:val="center"/>
              <w:rPr>
                <w:bCs/>
                <w:sz w:val="16"/>
                <w:szCs w:val="16"/>
                <w:lang w:val="en-US"/>
              </w:rPr>
            </w:pPr>
            <w:r>
              <w:rPr>
                <w:bCs/>
                <w:sz w:val="16"/>
                <w:szCs w:val="16"/>
                <w:lang w:val="en-US"/>
              </w:rPr>
              <w:t>18463</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57</w:t>
            </w:r>
          </w:p>
        </w:tc>
        <w:tc>
          <w:tcPr>
            <w:tcW w:w="1613" w:type="dxa"/>
            <w:vAlign w:val="center"/>
          </w:tcPr>
          <w:p w:rsidR="00462CC9" w:rsidRPr="00F1758C" w:rsidRDefault="00462CC9" w:rsidP="009D4300">
            <w:pPr>
              <w:rPr>
                <w:bCs/>
                <w:sz w:val="16"/>
                <w:szCs w:val="16"/>
              </w:rPr>
            </w:pPr>
            <w:r w:rsidRPr="00F1758C">
              <w:rPr>
                <w:bCs/>
                <w:sz w:val="16"/>
                <w:szCs w:val="16"/>
              </w:rPr>
              <w:t>Винт компрессионный канюлированный (Херберта) 3.0/3.9 L-26</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7</w:t>
            </w:r>
          </w:p>
        </w:tc>
        <w:tc>
          <w:tcPr>
            <w:tcW w:w="1134" w:type="dxa"/>
          </w:tcPr>
          <w:p w:rsidR="00462CC9" w:rsidRPr="00F1758C" w:rsidRDefault="00462CC9" w:rsidP="009D4300">
            <w:pPr>
              <w:jc w:val="center"/>
              <w:rPr>
                <w:bCs/>
                <w:sz w:val="16"/>
                <w:szCs w:val="16"/>
              </w:rPr>
            </w:pPr>
            <w:r w:rsidRPr="00F1758C">
              <w:rPr>
                <w:bCs/>
                <w:sz w:val="16"/>
                <w:szCs w:val="16"/>
              </w:rPr>
              <w:t>19386</w:t>
            </w:r>
          </w:p>
        </w:tc>
        <w:tc>
          <w:tcPr>
            <w:tcW w:w="1276" w:type="dxa"/>
          </w:tcPr>
          <w:p w:rsidR="00462CC9" w:rsidRPr="00BD4E40" w:rsidRDefault="00462CC9" w:rsidP="009D4300">
            <w:pPr>
              <w:jc w:val="center"/>
              <w:rPr>
                <w:bCs/>
                <w:sz w:val="16"/>
                <w:szCs w:val="16"/>
                <w:lang w:val="en-US"/>
              </w:rPr>
            </w:pPr>
            <w:r>
              <w:rPr>
                <w:bCs/>
                <w:sz w:val="16"/>
                <w:szCs w:val="16"/>
                <w:lang w:val="en-US"/>
              </w:rPr>
              <w:t>18463</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58</w:t>
            </w:r>
          </w:p>
        </w:tc>
        <w:tc>
          <w:tcPr>
            <w:tcW w:w="1613" w:type="dxa"/>
            <w:vAlign w:val="center"/>
          </w:tcPr>
          <w:p w:rsidR="00462CC9" w:rsidRPr="00F1758C" w:rsidRDefault="00462CC9" w:rsidP="009D4300">
            <w:pPr>
              <w:rPr>
                <w:bCs/>
                <w:sz w:val="16"/>
                <w:szCs w:val="16"/>
              </w:rPr>
            </w:pPr>
            <w:r w:rsidRPr="00F1758C">
              <w:rPr>
                <w:bCs/>
                <w:sz w:val="16"/>
                <w:szCs w:val="16"/>
              </w:rPr>
              <w:t xml:space="preserve">Винт компрессионный канюлированный (Херберта) 3.0/3.9 </w:t>
            </w:r>
            <w:r w:rsidRPr="00F1758C">
              <w:rPr>
                <w:bCs/>
                <w:sz w:val="16"/>
                <w:szCs w:val="16"/>
              </w:rPr>
              <w:lastRenderedPageBreak/>
              <w:t>L-28</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7</w:t>
            </w:r>
          </w:p>
        </w:tc>
        <w:tc>
          <w:tcPr>
            <w:tcW w:w="1134" w:type="dxa"/>
          </w:tcPr>
          <w:p w:rsidR="00462CC9" w:rsidRPr="00F1758C" w:rsidRDefault="00462CC9" w:rsidP="009D4300">
            <w:pPr>
              <w:jc w:val="center"/>
              <w:rPr>
                <w:bCs/>
                <w:sz w:val="16"/>
                <w:szCs w:val="16"/>
              </w:rPr>
            </w:pPr>
            <w:r w:rsidRPr="00F1758C">
              <w:rPr>
                <w:bCs/>
                <w:sz w:val="16"/>
                <w:szCs w:val="16"/>
              </w:rPr>
              <w:t>19386</w:t>
            </w:r>
          </w:p>
        </w:tc>
        <w:tc>
          <w:tcPr>
            <w:tcW w:w="1276" w:type="dxa"/>
          </w:tcPr>
          <w:p w:rsidR="00462CC9" w:rsidRPr="00BD4E40" w:rsidRDefault="00462CC9" w:rsidP="009D4300">
            <w:pPr>
              <w:jc w:val="center"/>
              <w:rPr>
                <w:bCs/>
                <w:sz w:val="16"/>
                <w:szCs w:val="16"/>
                <w:lang w:val="en-US"/>
              </w:rPr>
            </w:pPr>
            <w:r>
              <w:rPr>
                <w:bCs/>
                <w:sz w:val="16"/>
                <w:szCs w:val="16"/>
                <w:lang w:val="en-US"/>
              </w:rPr>
              <w:t>18463</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lastRenderedPageBreak/>
              <w:t>59</w:t>
            </w:r>
          </w:p>
        </w:tc>
        <w:tc>
          <w:tcPr>
            <w:tcW w:w="1613" w:type="dxa"/>
            <w:vAlign w:val="center"/>
          </w:tcPr>
          <w:p w:rsidR="00462CC9" w:rsidRPr="00F1758C" w:rsidRDefault="00462CC9" w:rsidP="009D4300">
            <w:pPr>
              <w:rPr>
                <w:bCs/>
                <w:sz w:val="16"/>
                <w:szCs w:val="16"/>
              </w:rPr>
            </w:pPr>
            <w:r w:rsidRPr="00F1758C">
              <w:rPr>
                <w:bCs/>
                <w:sz w:val="16"/>
                <w:szCs w:val="16"/>
              </w:rPr>
              <w:t>Винт компрессионный канюлированный (Херберта) 3.0/3.9 L-30</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7</w:t>
            </w:r>
          </w:p>
        </w:tc>
        <w:tc>
          <w:tcPr>
            <w:tcW w:w="1134" w:type="dxa"/>
          </w:tcPr>
          <w:p w:rsidR="00462CC9" w:rsidRPr="00F1758C" w:rsidRDefault="00462CC9" w:rsidP="009D4300">
            <w:pPr>
              <w:jc w:val="center"/>
              <w:rPr>
                <w:bCs/>
                <w:sz w:val="16"/>
                <w:szCs w:val="16"/>
              </w:rPr>
            </w:pPr>
            <w:r w:rsidRPr="00F1758C">
              <w:rPr>
                <w:bCs/>
                <w:sz w:val="16"/>
                <w:szCs w:val="16"/>
              </w:rPr>
              <w:t>19386</w:t>
            </w:r>
          </w:p>
        </w:tc>
        <w:tc>
          <w:tcPr>
            <w:tcW w:w="1276" w:type="dxa"/>
          </w:tcPr>
          <w:p w:rsidR="00462CC9" w:rsidRPr="00BD4E40" w:rsidRDefault="00462CC9" w:rsidP="009D4300">
            <w:pPr>
              <w:jc w:val="center"/>
              <w:rPr>
                <w:bCs/>
                <w:sz w:val="16"/>
                <w:szCs w:val="16"/>
                <w:lang w:val="en-US"/>
              </w:rPr>
            </w:pPr>
            <w:r>
              <w:rPr>
                <w:bCs/>
                <w:sz w:val="16"/>
                <w:szCs w:val="16"/>
                <w:lang w:val="en-US"/>
              </w:rPr>
              <w:t>18463</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60</w:t>
            </w:r>
          </w:p>
        </w:tc>
        <w:tc>
          <w:tcPr>
            <w:tcW w:w="1613" w:type="dxa"/>
          </w:tcPr>
          <w:p w:rsidR="00462CC9" w:rsidRPr="00F1758C" w:rsidRDefault="00462CC9" w:rsidP="009D4300">
            <w:pPr>
              <w:rPr>
                <w:bCs/>
                <w:sz w:val="16"/>
                <w:szCs w:val="16"/>
                <w:lang w:val="kk-KZ"/>
              </w:rPr>
            </w:pPr>
            <w:r w:rsidRPr="00F1758C">
              <w:rPr>
                <w:bCs/>
                <w:sz w:val="16"/>
                <w:szCs w:val="16"/>
                <w:lang w:val="kk-KZ"/>
              </w:rPr>
              <w:t>Лезвие хирургическое для сагиттальной пилы System 6, размером:  25x1.27x100</w:t>
            </w:r>
          </w:p>
        </w:tc>
        <w:tc>
          <w:tcPr>
            <w:tcW w:w="4711" w:type="dxa"/>
          </w:tcPr>
          <w:p w:rsidR="00462CC9" w:rsidRPr="00F1758C" w:rsidRDefault="00462CC9" w:rsidP="009D4300">
            <w:pPr>
              <w:widowControl w:val="0"/>
              <w:tabs>
                <w:tab w:val="left" w:pos="1859"/>
              </w:tabs>
              <w:autoSpaceDE w:val="0"/>
              <w:autoSpaceDN w:val="0"/>
              <w:adjustRightInd w:val="0"/>
              <w:rPr>
                <w:bCs/>
                <w:sz w:val="16"/>
                <w:szCs w:val="16"/>
              </w:rPr>
            </w:pPr>
            <w:r w:rsidRPr="00F1758C">
              <w:rPr>
                <w:bCs/>
                <w:sz w:val="16"/>
                <w:szCs w:val="16"/>
              </w:rPr>
              <w:t>Материа</w:t>
            </w:r>
            <w:proofErr w:type="gramStart"/>
            <w:r w:rsidRPr="00F1758C">
              <w:rPr>
                <w:bCs/>
                <w:sz w:val="16"/>
                <w:szCs w:val="16"/>
              </w:rPr>
              <w:t>л-</w:t>
            </w:r>
            <w:proofErr w:type="gramEnd"/>
            <w:r w:rsidRPr="00F1758C">
              <w:rPr>
                <w:bCs/>
                <w:sz w:val="16"/>
                <w:szCs w:val="16"/>
              </w:rPr>
              <w:t xml:space="preserve"> нержавеющая сталь. Должно быть совместимо с сагиттальными пилами производства Stryker. Механизм крепления – защелкивающийся, система крепления - зубчатый элемент с гантелеобразным замком  длиной 11мм, диаметр наружного крепления замка 9мм. Маркировка лезвия - для измерения глубины на полотне лезвия нанесена шкала. Длина режущей кромки -25мм, толщина - 1,27 мм, глубина     - 100 мм. </w:t>
            </w:r>
            <w:proofErr w:type="gramStart"/>
            <w:r w:rsidRPr="00F1758C">
              <w:rPr>
                <w:bCs/>
                <w:sz w:val="16"/>
                <w:szCs w:val="16"/>
              </w:rPr>
              <w:t>Внутренние зубцы направлены к каналу для сбора костной крошки, наружные зубцы направлены к краю полотна лезвия, количество зубцов - внутренних по 4 шт. по краям канала для сбора костной крошки, 2 наружных по краю лезвия, длина зубцов- 1 мм., 4 межзубцовых углублений с каждой стороны лезвия, зубцы расположены в шахматном порядке по толщине режущей кромки, для увеличения эффективности резки.</w:t>
            </w:r>
            <w:proofErr w:type="gramEnd"/>
            <w:r w:rsidRPr="00F1758C">
              <w:rPr>
                <w:bCs/>
                <w:sz w:val="16"/>
                <w:szCs w:val="16"/>
              </w:rPr>
              <w:t xml:space="preserve"> Грибообразный канал для сбора костной крошки, длина канала для сбора костной крошки -10мм, расстояние между зубцами по краям канала для сбора костной крошки- 2мм.</w:t>
            </w: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100</w:t>
            </w:r>
          </w:p>
        </w:tc>
        <w:tc>
          <w:tcPr>
            <w:tcW w:w="1134" w:type="dxa"/>
          </w:tcPr>
          <w:p w:rsidR="00462CC9" w:rsidRPr="00F1758C" w:rsidRDefault="00462CC9" w:rsidP="009D4300">
            <w:pPr>
              <w:tabs>
                <w:tab w:val="left" w:pos="2925"/>
              </w:tabs>
              <w:jc w:val="center"/>
              <w:rPr>
                <w:bCs/>
                <w:sz w:val="16"/>
                <w:szCs w:val="16"/>
                <w:lang w:val="kk-KZ"/>
              </w:rPr>
            </w:pPr>
            <w:r w:rsidRPr="00F1758C">
              <w:rPr>
                <w:bCs/>
                <w:sz w:val="16"/>
                <w:szCs w:val="16"/>
                <w:lang w:val="kk-KZ"/>
              </w:rPr>
              <w:t>16429</w:t>
            </w:r>
          </w:p>
        </w:tc>
        <w:tc>
          <w:tcPr>
            <w:tcW w:w="1276" w:type="dxa"/>
          </w:tcPr>
          <w:p w:rsidR="00462CC9" w:rsidRPr="00BD4E40" w:rsidRDefault="00462CC9" w:rsidP="009D4300">
            <w:pPr>
              <w:jc w:val="center"/>
              <w:rPr>
                <w:bCs/>
                <w:sz w:val="16"/>
                <w:szCs w:val="16"/>
                <w:lang w:val="en-US"/>
              </w:rPr>
            </w:pPr>
            <w:r>
              <w:rPr>
                <w:bCs/>
                <w:sz w:val="16"/>
                <w:szCs w:val="16"/>
                <w:lang w:val="en-US"/>
              </w:rPr>
              <w:t>15950</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61</w:t>
            </w:r>
          </w:p>
        </w:tc>
        <w:tc>
          <w:tcPr>
            <w:tcW w:w="1613" w:type="dxa"/>
          </w:tcPr>
          <w:p w:rsidR="00462CC9" w:rsidRPr="00F1758C" w:rsidRDefault="00462CC9" w:rsidP="009D4300">
            <w:pPr>
              <w:rPr>
                <w:bCs/>
                <w:sz w:val="16"/>
                <w:szCs w:val="16"/>
                <w:lang w:val="kk-KZ"/>
              </w:rPr>
            </w:pPr>
            <w:r w:rsidRPr="00F1758C">
              <w:rPr>
                <w:bCs/>
                <w:sz w:val="16"/>
                <w:szCs w:val="16"/>
                <w:lang w:val="kk-KZ"/>
              </w:rPr>
              <w:t>Разрезаемая операционная пленка Steri-Drape размером 50см х 45см</w:t>
            </w:r>
          </w:p>
        </w:tc>
        <w:tc>
          <w:tcPr>
            <w:tcW w:w="4711" w:type="dxa"/>
          </w:tcPr>
          <w:p w:rsidR="00462CC9" w:rsidRPr="00F1758C" w:rsidRDefault="00462CC9" w:rsidP="009D4300">
            <w:pPr>
              <w:widowControl w:val="0"/>
              <w:tabs>
                <w:tab w:val="left" w:pos="1859"/>
              </w:tabs>
              <w:autoSpaceDE w:val="0"/>
              <w:autoSpaceDN w:val="0"/>
              <w:adjustRightInd w:val="0"/>
              <w:rPr>
                <w:bCs/>
                <w:sz w:val="16"/>
                <w:szCs w:val="16"/>
              </w:rPr>
            </w:pPr>
            <w:r w:rsidRPr="00F1758C">
              <w:rPr>
                <w:bCs/>
                <w:sz w:val="16"/>
                <w:szCs w:val="16"/>
              </w:rPr>
              <w:t>Разрезаемые операционные пленки с липкой поверхностью. Общий размер 60*45. Размер рабочей поверхности 50*45 Операционные пленки предназначены для улучшения подготовки кожи к хирургическим процедурам. Они обеспечивают стерильную поверхность при оперировании и препятствуют проникновению бактерий в область операционного разреза.</w:t>
            </w: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150</w:t>
            </w:r>
          </w:p>
        </w:tc>
        <w:tc>
          <w:tcPr>
            <w:tcW w:w="1134" w:type="dxa"/>
          </w:tcPr>
          <w:p w:rsidR="00462CC9" w:rsidRPr="00F1758C" w:rsidRDefault="00462CC9" w:rsidP="009D4300">
            <w:pPr>
              <w:tabs>
                <w:tab w:val="left" w:pos="2925"/>
              </w:tabs>
              <w:jc w:val="center"/>
              <w:rPr>
                <w:bCs/>
                <w:sz w:val="16"/>
                <w:szCs w:val="16"/>
                <w:lang w:val="kk-KZ"/>
              </w:rPr>
            </w:pPr>
            <w:r w:rsidRPr="00F1758C">
              <w:rPr>
                <w:bCs/>
                <w:sz w:val="16"/>
                <w:szCs w:val="16"/>
                <w:lang w:val="kk-KZ"/>
              </w:rPr>
              <w:t>3950</w:t>
            </w:r>
          </w:p>
        </w:tc>
        <w:tc>
          <w:tcPr>
            <w:tcW w:w="1276" w:type="dxa"/>
          </w:tcPr>
          <w:p w:rsidR="00462CC9" w:rsidRPr="00BD4E40" w:rsidRDefault="00462CC9" w:rsidP="009D4300">
            <w:pPr>
              <w:jc w:val="center"/>
              <w:rPr>
                <w:bCs/>
                <w:sz w:val="16"/>
                <w:szCs w:val="16"/>
                <w:lang w:val="en-US"/>
              </w:rPr>
            </w:pPr>
            <w:r>
              <w:rPr>
                <w:bCs/>
                <w:sz w:val="16"/>
                <w:szCs w:val="16"/>
                <w:lang w:val="en-US"/>
              </w:rPr>
              <w:t>3765</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62</w:t>
            </w:r>
          </w:p>
        </w:tc>
        <w:tc>
          <w:tcPr>
            <w:tcW w:w="1613" w:type="dxa"/>
          </w:tcPr>
          <w:p w:rsidR="00462CC9" w:rsidRPr="00F1758C" w:rsidRDefault="00462CC9" w:rsidP="009D4300">
            <w:pPr>
              <w:rPr>
                <w:bCs/>
                <w:sz w:val="16"/>
                <w:szCs w:val="16"/>
                <w:lang w:val="kk-KZ"/>
              </w:rPr>
            </w:pPr>
            <w:r w:rsidRPr="00F1758C">
              <w:rPr>
                <w:bCs/>
                <w:sz w:val="16"/>
                <w:szCs w:val="16"/>
                <w:lang w:val="kk-KZ"/>
              </w:rPr>
              <w:t>Пульс-лаваж система</w:t>
            </w:r>
          </w:p>
        </w:tc>
        <w:tc>
          <w:tcPr>
            <w:tcW w:w="4711" w:type="dxa"/>
          </w:tcPr>
          <w:p w:rsidR="00462CC9" w:rsidRPr="00F1758C" w:rsidRDefault="00462CC9" w:rsidP="009D4300">
            <w:pPr>
              <w:widowControl w:val="0"/>
              <w:tabs>
                <w:tab w:val="left" w:pos="1859"/>
              </w:tabs>
              <w:autoSpaceDE w:val="0"/>
              <w:autoSpaceDN w:val="0"/>
              <w:adjustRightInd w:val="0"/>
              <w:rPr>
                <w:bCs/>
                <w:sz w:val="16"/>
                <w:szCs w:val="16"/>
              </w:rPr>
            </w:pPr>
            <w:r w:rsidRPr="00F1758C">
              <w:rPr>
                <w:bCs/>
                <w:sz w:val="16"/>
                <w:szCs w:val="16"/>
              </w:rPr>
              <w:t>Рукоятка: электропитание 12</w:t>
            </w:r>
            <w:proofErr w:type="gramStart"/>
            <w:r w:rsidRPr="00F1758C">
              <w:rPr>
                <w:bCs/>
                <w:sz w:val="16"/>
                <w:szCs w:val="16"/>
              </w:rPr>
              <w:t xml:space="preserve"> В</w:t>
            </w:r>
            <w:proofErr w:type="gramEnd"/>
            <w:r w:rsidRPr="00F1758C">
              <w:rPr>
                <w:bCs/>
                <w:sz w:val="16"/>
                <w:szCs w:val="16"/>
              </w:rPr>
              <w:t xml:space="preserve"> от 8-ми элементов питания типа АА. Масса (рукоятка + трубки + элементы питания) 0,77 кг. Применяется в травматологии - ортопедии для промывки кости и в гнойной хирургии для очистки ран. Состоит из рукоятки, в которой находится нагнетающий насос, блока с элементами питания и различных сменных насадок для ирригации/аспирации. Регулировка мощности потока осуществляется с помощью рычага, расположенного непосредственно на рукоятке. Клавиша фиксации в состоянии максимальной мощности потока. Устройство быстрой смены насадок. Наличие на трубке отсоса блокирующего зажима. Давление потока зависит от типа подключаемой насадки и составляет до не менее 1,03 бар. Скорость потока зависит от типа подключаемой насадки и составляет от 771 мл/мин до 1350мл/мин. Минимальный рабочий комплект поставляется в одной упаковке в стерильном виде. Размеры рукоятки 127 х 184,2 х 31,2 мм. Поставляется в стерильном виде в упаковке по 6 штук. Предназначено для одноразового использования. Соответствует требованиям безопасности IEC 60601-1,   EMC IEC 60601-1-2. Тип оборудования B. Защита от проникновения воды IPX0 - обычное оборудование. В комплекте с наконечником для чистки кости. Максимальный поток 600 мл/мин, максимальное давление 22 - 40,7 PSI. Наконечник: щетка для канала бедренной кости. Функция аспирации. Функция  ирригации. Максимальный поток не менее 771 мл/мин, в упаковке 12шт, стерильные, одноразовые.</w:t>
            </w: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20</w:t>
            </w:r>
          </w:p>
        </w:tc>
        <w:tc>
          <w:tcPr>
            <w:tcW w:w="1134" w:type="dxa"/>
          </w:tcPr>
          <w:p w:rsidR="00462CC9" w:rsidRPr="00F1758C" w:rsidRDefault="00462CC9" w:rsidP="009D4300">
            <w:pPr>
              <w:tabs>
                <w:tab w:val="left" w:pos="2925"/>
              </w:tabs>
              <w:jc w:val="center"/>
              <w:rPr>
                <w:bCs/>
                <w:sz w:val="16"/>
                <w:szCs w:val="16"/>
                <w:lang w:val="kk-KZ"/>
              </w:rPr>
            </w:pPr>
            <w:r w:rsidRPr="00F1758C">
              <w:rPr>
                <w:bCs/>
                <w:sz w:val="16"/>
                <w:szCs w:val="16"/>
                <w:lang w:val="kk-KZ"/>
              </w:rPr>
              <w:t>24669</w:t>
            </w:r>
          </w:p>
        </w:tc>
        <w:tc>
          <w:tcPr>
            <w:tcW w:w="1276" w:type="dxa"/>
          </w:tcPr>
          <w:p w:rsidR="00462CC9" w:rsidRPr="00BD4E40" w:rsidRDefault="00462CC9" w:rsidP="009D4300">
            <w:pPr>
              <w:jc w:val="center"/>
              <w:rPr>
                <w:bCs/>
                <w:sz w:val="16"/>
                <w:szCs w:val="16"/>
                <w:lang w:val="en-US"/>
              </w:rPr>
            </w:pPr>
            <w:r>
              <w:rPr>
                <w:bCs/>
                <w:sz w:val="16"/>
                <w:szCs w:val="16"/>
                <w:lang w:val="en-US"/>
              </w:rPr>
              <w:t>23950</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63</w:t>
            </w:r>
          </w:p>
        </w:tc>
        <w:tc>
          <w:tcPr>
            <w:tcW w:w="1613" w:type="dxa"/>
            <w:vAlign w:val="center"/>
          </w:tcPr>
          <w:p w:rsidR="00462CC9" w:rsidRPr="00F1758C" w:rsidRDefault="00462CC9" w:rsidP="009D4300">
            <w:pPr>
              <w:rPr>
                <w:bCs/>
                <w:sz w:val="16"/>
                <w:szCs w:val="16"/>
              </w:rPr>
            </w:pPr>
            <w:r w:rsidRPr="00F1758C">
              <w:rPr>
                <w:bCs/>
                <w:sz w:val="16"/>
                <w:szCs w:val="16"/>
              </w:rPr>
              <w:t>Переходник балка/балка, для балок/опор 8мм</w:t>
            </w:r>
          </w:p>
        </w:tc>
        <w:tc>
          <w:tcPr>
            <w:tcW w:w="4711" w:type="dxa"/>
            <w:vMerge w:val="restart"/>
          </w:tcPr>
          <w:p w:rsidR="00462CC9" w:rsidRPr="00F1758C" w:rsidRDefault="00462CC9" w:rsidP="009D4300">
            <w:pPr>
              <w:widowControl w:val="0"/>
              <w:tabs>
                <w:tab w:val="left" w:pos="1859"/>
              </w:tabs>
              <w:autoSpaceDE w:val="0"/>
              <w:autoSpaceDN w:val="0"/>
              <w:adjustRightInd w:val="0"/>
              <w:rPr>
                <w:bCs/>
                <w:sz w:val="16"/>
                <w:szCs w:val="16"/>
                <w:lang w:val="kk-KZ"/>
              </w:rPr>
            </w:pPr>
            <w:r w:rsidRPr="00F1758C">
              <w:rPr>
                <w:bCs/>
                <w:sz w:val="16"/>
                <w:szCs w:val="16"/>
              </w:rPr>
              <w:t>Система внешней фиксации для чрескостного остеосинтеза должна состоять из следующих элементов:</w:t>
            </w:r>
            <w:r w:rsidRPr="00F1758C">
              <w:rPr>
                <w:bCs/>
                <w:sz w:val="16"/>
                <w:szCs w:val="16"/>
              </w:rPr>
              <w:br/>
              <w:t xml:space="preserve">Стержень с измерительной шкалой, диаметром 4 и 5 мм, длиной от 120 до 250 мм. Стержни имеют самонарезающую резьбу, материал изготовления нержавеющая сталь, сертифицированная для </w:t>
            </w:r>
            <w:proofErr w:type="gramStart"/>
            <w:r w:rsidRPr="00F1758C">
              <w:rPr>
                <w:bCs/>
                <w:sz w:val="16"/>
                <w:szCs w:val="16"/>
              </w:rPr>
              <w:t>изделий</w:t>
            </w:r>
            <w:proofErr w:type="gramEnd"/>
            <w:r w:rsidRPr="00F1758C">
              <w:rPr>
                <w:bCs/>
                <w:sz w:val="16"/>
                <w:szCs w:val="16"/>
              </w:rPr>
              <w:t xml:space="preserve"> имплантируемых в человеческий организм.</w:t>
            </w:r>
            <w:r w:rsidRPr="00F1758C">
              <w:rPr>
                <w:bCs/>
                <w:sz w:val="16"/>
                <w:szCs w:val="16"/>
              </w:rPr>
              <w:br/>
              <w:t xml:space="preserve">Балка карбоновая, длиной 200; 250; 300, 350 мм, диаметром 8 мм, унифицирован под размер фиксирующих элементов (замки, переходники), черного цвета с маркировкой размера стержней золотистым цветом. Материал изготовления: Высокопрочный технический углерод (Carbon black). </w:t>
            </w:r>
            <w:r w:rsidRPr="00F1758C">
              <w:rPr>
                <w:bCs/>
                <w:sz w:val="16"/>
                <w:szCs w:val="16"/>
              </w:rPr>
              <w:br/>
              <w:t xml:space="preserve">Полукруглая алюминиевая балка, малая диаметром 160 мм; средняя диаметром 180 мм; большая диаметром 200 мм. Диаметр балок 8 мм, унифицирован под размер фиксирующих элементов (замки, переходники). Материал изготовления алюминиевый сплав. </w:t>
            </w:r>
            <w:r w:rsidRPr="00F1758C">
              <w:rPr>
                <w:bCs/>
                <w:sz w:val="16"/>
                <w:szCs w:val="16"/>
              </w:rPr>
              <w:br/>
              <w:t>Опора прямая длиной 65 мм и изогнутая под углом 30° длиной 80 мм, диаметр 8 мм, унифицирован под размер фиксирующих элементов (замки, переходники), имеют крепежную зубчатую часть, с резиновым стопорным кольцом для соединения с фиксирующими элементами. Материал изготовления антикаррозийная сталь.</w:t>
            </w:r>
            <w:r w:rsidRPr="00F1758C">
              <w:rPr>
                <w:bCs/>
                <w:sz w:val="16"/>
                <w:szCs w:val="16"/>
              </w:rPr>
              <w:br/>
            </w:r>
            <w:r w:rsidRPr="00F1758C">
              <w:rPr>
                <w:bCs/>
                <w:sz w:val="16"/>
                <w:szCs w:val="16"/>
              </w:rPr>
              <w:lastRenderedPageBreak/>
              <w:t>Замок, используется для первичной фиксации стержней диаметром 5 мм и опор 8 мм, имеет 5 отверстий для стержней 5 мм располагающихся друг от друга на расстоянии 7 мм, и 2 зубчатых отверстия для опор диметром 8 мм, размер замка 50х20х30 мм</w:t>
            </w:r>
            <w:proofErr w:type="gramStart"/>
            <w:r w:rsidRPr="00F1758C">
              <w:rPr>
                <w:bCs/>
                <w:sz w:val="16"/>
                <w:szCs w:val="16"/>
              </w:rPr>
              <w:t>.</w:t>
            </w:r>
            <w:proofErr w:type="gramEnd"/>
            <w:r w:rsidRPr="00F1758C">
              <w:rPr>
                <w:bCs/>
                <w:sz w:val="16"/>
                <w:szCs w:val="16"/>
              </w:rPr>
              <w:t xml:space="preserve"> </w:t>
            </w:r>
            <w:proofErr w:type="gramStart"/>
            <w:r w:rsidRPr="00F1758C">
              <w:rPr>
                <w:bCs/>
                <w:sz w:val="16"/>
                <w:szCs w:val="16"/>
              </w:rPr>
              <w:t>н</w:t>
            </w:r>
            <w:proofErr w:type="gramEnd"/>
            <w:r w:rsidRPr="00F1758C">
              <w:rPr>
                <w:bCs/>
                <w:sz w:val="16"/>
                <w:szCs w:val="16"/>
              </w:rPr>
              <w:t xml:space="preserve">а фронтальной и боковой поверхностях замка имеются по 2 винта, для затягивания соединительных элементов (стержни, балки, опоры). Цветовая маркировка замков синим и серым цветом. Материал изготовления сплав алюминия. </w:t>
            </w:r>
            <w:r w:rsidRPr="00F1758C">
              <w:rPr>
                <w:bCs/>
                <w:sz w:val="16"/>
                <w:szCs w:val="16"/>
              </w:rPr>
              <w:br/>
              <w:t>Переходник стержень/балка, переходник балка/балка 8 мм, используется для фиксации соединительных элементов между собой под необходимым углом и плоскости, имеет пазы под соединительные элементы диаметром 5 мм и 8 мм, в верхней части имеется винт для затягивания. Маркировка синим и серым цветом. Материал изготовления сплав алюминия.</w:t>
            </w:r>
            <w:r w:rsidRPr="00F1758C">
              <w:rPr>
                <w:bCs/>
                <w:sz w:val="16"/>
                <w:szCs w:val="16"/>
              </w:rPr>
              <w:br/>
              <w:t>Для сбора и моделирования аппарата наружной фиксации в наборе предусмотрены специальные инструменты: направители Шанца диаметром 4 и 5 мм, используемые для точного наведения стержней,  Т- образные ключи для стержней и винтов на крепежных элементах, ключ для окончательного затягивания, стабилизационно репозиционные ключи, бикс для хранения и стерилизации.</w:t>
            </w:r>
            <w:r w:rsidRPr="00F1758C">
              <w:rPr>
                <w:bCs/>
                <w:sz w:val="16"/>
                <w:szCs w:val="16"/>
              </w:rPr>
              <w:br/>
              <w:t xml:space="preserve">Условия стерилизации: в автоклаве при температуре 121-134 °С.  </w:t>
            </w:r>
          </w:p>
        </w:tc>
        <w:tc>
          <w:tcPr>
            <w:tcW w:w="567" w:type="dxa"/>
          </w:tcPr>
          <w:p w:rsidR="00462CC9" w:rsidRPr="00F1758C" w:rsidRDefault="00462CC9" w:rsidP="009D4300">
            <w:pPr>
              <w:jc w:val="center"/>
              <w:rPr>
                <w:bCs/>
                <w:sz w:val="16"/>
                <w:szCs w:val="16"/>
                <w:lang w:val="kk-KZ"/>
              </w:rPr>
            </w:pPr>
            <w:r w:rsidRPr="00F1758C">
              <w:rPr>
                <w:bCs/>
                <w:sz w:val="16"/>
                <w:szCs w:val="16"/>
                <w:lang w:val="kk-KZ"/>
              </w:rPr>
              <w:lastRenderedPageBreak/>
              <w:t>шт</w:t>
            </w:r>
          </w:p>
        </w:tc>
        <w:tc>
          <w:tcPr>
            <w:tcW w:w="667" w:type="dxa"/>
          </w:tcPr>
          <w:p w:rsidR="00462CC9" w:rsidRPr="00F1758C" w:rsidRDefault="00462CC9" w:rsidP="009D4300">
            <w:pPr>
              <w:jc w:val="center"/>
              <w:rPr>
                <w:bCs/>
                <w:sz w:val="16"/>
                <w:szCs w:val="16"/>
              </w:rPr>
            </w:pPr>
            <w:r w:rsidRPr="00F1758C">
              <w:rPr>
                <w:bCs/>
                <w:sz w:val="16"/>
                <w:szCs w:val="16"/>
              </w:rPr>
              <w:t>20</w:t>
            </w:r>
          </w:p>
        </w:tc>
        <w:tc>
          <w:tcPr>
            <w:tcW w:w="1134" w:type="dxa"/>
          </w:tcPr>
          <w:p w:rsidR="00462CC9" w:rsidRPr="00F1758C" w:rsidRDefault="00462CC9" w:rsidP="009D4300">
            <w:pPr>
              <w:jc w:val="center"/>
              <w:rPr>
                <w:bCs/>
                <w:sz w:val="16"/>
                <w:szCs w:val="16"/>
              </w:rPr>
            </w:pPr>
            <w:r w:rsidRPr="00F1758C">
              <w:rPr>
                <w:bCs/>
                <w:sz w:val="16"/>
                <w:szCs w:val="16"/>
              </w:rPr>
              <w:t>26031</w:t>
            </w:r>
          </w:p>
        </w:tc>
        <w:tc>
          <w:tcPr>
            <w:tcW w:w="1276" w:type="dxa"/>
          </w:tcPr>
          <w:p w:rsidR="00462CC9" w:rsidRPr="00BD4E40" w:rsidRDefault="00462CC9" w:rsidP="009D4300">
            <w:pPr>
              <w:jc w:val="center"/>
              <w:rPr>
                <w:bCs/>
                <w:sz w:val="16"/>
                <w:szCs w:val="16"/>
                <w:lang w:val="en-US"/>
              </w:rPr>
            </w:pPr>
            <w:r>
              <w:rPr>
                <w:bCs/>
                <w:sz w:val="16"/>
                <w:szCs w:val="16"/>
                <w:lang w:val="en-US"/>
              </w:rPr>
              <w:t>24791</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64</w:t>
            </w:r>
          </w:p>
        </w:tc>
        <w:tc>
          <w:tcPr>
            <w:tcW w:w="1613" w:type="dxa"/>
            <w:vAlign w:val="center"/>
          </w:tcPr>
          <w:p w:rsidR="00462CC9" w:rsidRPr="00F1758C" w:rsidRDefault="00462CC9" w:rsidP="009D4300">
            <w:pPr>
              <w:rPr>
                <w:bCs/>
                <w:sz w:val="16"/>
                <w:szCs w:val="16"/>
              </w:rPr>
            </w:pPr>
            <w:r w:rsidRPr="00F1758C">
              <w:rPr>
                <w:bCs/>
                <w:sz w:val="16"/>
                <w:szCs w:val="16"/>
              </w:rPr>
              <w:t>Переходник стержень/балка, для стержней 4-5 мм, и балок/опор 8 мм.</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rPr>
            </w:pPr>
            <w:r w:rsidRPr="00F1758C">
              <w:rPr>
                <w:bCs/>
                <w:sz w:val="16"/>
                <w:szCs w:val="16"/>
                <w:lang w:val="kk-KZ"/>
              </w:rPr>
              <w:t>шт</w:t>
            </w:r>
          </w:p>
        </w:tc>
        <w:tc>
          <w:tcPr>
            <w:tcW w:w="667" w:type="dxa"/>
          </w:tcPr>
          <w:p w:rsidR="00462CC9" w:rsidRPr="00F1758C" w:rsidRDefault="00462CC9" w:rsidP="009D4300">
            <w:pPr>
              <w:jc w:val="center"/>
              <w:rPr>
                <w:bCs/>
                <w:sz w:val="16"/>
                <w:szCs w:val="16"/>
              </w:rPr>
            </w:pPr>
            <w:r w:rsidRPr="00F1758C">
              <w:rPr>
                <w:bCs/>
                <w:sz w:val="16"/>
                <w:szCs w:val="16"/>
              </w:rPr>
              <w:t>10</w:t>
            </w:r>
          </w:p>
        </w:tc>
        <w:tc>
          <w:tcPr>
            <w:tcW w:w="1134" w:type="dxa"/>
          </w:tcPr>
          <w:p w:rsidR="00462CC9" w:rsidRPr="00F1758C" w:rsidRDefault="00462CC9" w:rsidP="009D4300">
            <w:pPr>
              <w:jc w:val="center"/>
              <w:rPr>
                <w:bCs/>
                <w:sz w:val="16"/>
                <w:szCs w:val="16"/>
              </w:rPr>
            </w:pPr>
            <w:r w:rsidRPr="00F1758C">
              <w:rPr>
                <w:bCs/>
                <w:sz w:val="16"/>
                <w:szCs w:val="16"/>
              </w:rPr>
              <w:t>26031</w:t>
            </w:r>
          </w:p>
        </w:tc>
        <w:tc>
          <w:tcPr>
            <w:tcW w:w="1276" w:type="dxa"/>
          </w:tcPr>
          <w:p w:rsidR="00462CC9" w:rsidRPr="00BD4E40" w:rsidRDefault="00462CC9" w:rsidP="009D4300">
            <w:pPr>
              <w:jc w:val="center"/>
              <w:rPr>
                <w:bCs/>
                <w:sz w:val="16"/>
                <w:szCs w:val="16"/>
                <w:lang w:val="en-US"/>
              </w:rPr>
            </w:pPr>
            <w:r>
              <w:rPr>
                <w:bCs/>
                <w:sz w:val="16"/>
                <w:szCs w:val="16"/>
                <w:lang w:val="en-US"/>
              </w:rPr>
              <w:t>24791</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65</w:t>
            </w:r>
          </w:p>
        </w:tc>
        <w:tc>
          <w:tcPr>
            <w:tcW w:w="1613" w:type="dxa"/>
            <w:vAlign w:val="center"/>
          </w:tcPr>
          <w:p w:rsidR="00462CC9" w:rsidRPr="00F1758C" w:rsidRDefault="00462CC9" w:rsidP="009D4300">
            <w:pPr>
              <w:rPr>
                <w:bCs/>
                <w:sz w:val="16"/>
                <w:szCs w:val="16"/>
              </w:rPr>
            </w:pPr>
            <w:r w:rsidRPr="00F1758C">
              <w:rPr>
                <w:bCs/>
                <w:sz w:val="16"/>
                <w:szCs w:val="16"/>
              </w:rPr>
              <w:t xml:space="preserve">Замок с 5ю отверстиями,  для стержней диаметром 4-5 мм. </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rPr>
            </w:pPr>
            <w:r w:rsidRPr="00F1758C">
              <w:rPr>
                <w:bCs/>
                <w:sz w:val="16"/>
                <w:szCs w:val="16"/>
                <w:lang w:val="kk-KZ"/>
              </w:rPr>
              <w:t>шт</w:t>
            </w:r>
          </w:p>
        </w:tc>
        <w:tc>
          <w:tcPr>
            <w:tcW w:w="667" w:type="dxa"/>
          </w:tcPr>
          <w:p w:rsidR="00462CC9" w:rsidRPr="00F1758C" w:rsidRDefault="00462CC9" w:rsidP="009D4300">
            <w:pPr>
              <w:jc w:val="center"/>
              <w:rPr>
                <w:bCs/>
                <w:sz w:val="16"/>
                <w:szCs w:val="16"/>
              </w:rPr>
            </w:pPr>
            <w:r w:rsidRPr="00F1758C">
              <w:rPr>
                <w:bCs/>
                <w:sz w:val="16"/>
                <w:szCs w:val="16"/>
              </w:rPr>
              <w:t>8</w:t>
            </w:r>
          </w:p>
        </w:tc>
        <w:tc>
          <w:tcPr>
            <w:tcW w:w="1134" w:type="dxa"/>
          </w:tcPr>
          <w:p w:rsidR="00462CC9" w:rsidRPr="00F1758C" w:rsidRDefault="00462CC9" w:rsidP="009D4300">
            <w:pPr>
              <w:jc w:val="center"/>
              <w:rPr>
                <w:bCs/>
                <w:sz w:val="16"/>
                <w:szCs w:val="16"/>
              </w:rPr>
            </w:pPr>
            <w:r w:rsidRPr="00F1758C">
              <w:rPr>
                <w:bCs/>
                <w:sz w:val="16"/>
                <w:szCs w:val="16"/>
              </w:rPr>
              <w:t>32535</w:t>
            </w:r>
          </w:p>
        </w:tc>
        <w:tc>
          <w:tcPr>
            <w:tcW w:w="1276" w:type="dxa"/>
          </w:tcPr>
          <w:p w:rsidR="00462CC9" w:rsidRPr="00BD4E40" w:rsidRDefault="00462CC9" w:rsidP="009D4300">
            <w:pPr>
              <w:jc w:val="center"/>
              <w:rPr>
                <w:bCs/>
                <w:sz w:val="16"/>
                <w:szCs w:val="16"/>
                <w:lang w:val="en-US"/>
              </w:rPr>
            </w:pPr>
            <w:r>
              <w:rPr>
                <w:bCs/>
                <w:sz w:val="16"/>
                <w:szCs w:val="16"/>
                <w:lang w:val="en-US"/>
              </w:rPr>
              <w:t>30986</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66</w:t>
            </w:r>
          </w:p>
        </w:tc>
        <w:tc>
          <w:tcPr>
            <w:tcW w:w="1613" w:type="dxa"/>
            <w:vAlign w:val="center"/>
          </w:tcPr>
          <w:p w:rsidR="00462CC9" w:rsidRPr="00F1758C" w:rsidRDefault="00462CC9" w:rsidP="009D4300">
            <w:pPr>
              <w:rPr>
                <w:bCs/>
                <w:sz w:val="16"/>
                <w:szCs w:val="16"/>
              </w:rPr>
            </w:pPr>
            <w:r w:rsidRPr="00F1758C">
              <w:rPr>
                <w:bCs/>
                <w:sz w:val="16"/>
                <w:szCs w:val="16"/>
              </w:rPr>
              <w:t>Балка карбоновая диаметром 8 мм, длиной 200 мм</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rPr>
            </w:pPr>
            <w:r w:rsidRPr="00F1758C">
              <w:rPr>
                <w:bCs/>
                <w:sz w:val="16"/>
                <w:szCs w:val="16"/>
                <w:lang w:val="kk-KZ"/>
              </w:rPr>
              <w:t>шт</w:t>
            </w:r>
          </w:p>
        </w:tc>
        <w:tc>
          <w:tcPr>
            <w:tcW w:w="667" w:type="dxa"/>
          </w:tcPr>
          <w:p w:rsidR="00462CC9" w:rsidRPr="00F1758C" w:rsidRDefault="00462CC9" w:rsidP="009D4300">
            <w:pPr>
              <w:jc w:val="center"/>
              <w:rPr>
                <w:bCs/>
                <w:sz w:val="16"/>
                <w:szCs w:val="16"/>
              </w:rPr>
            </w:pPr>
            <w:r w:rsidRPr="00F1758C">
              <w:rPr>
                <w:bCs/>
                <w:sz w:val="16"/>
                <w:szCs w:val="16"/>
              </w:rPr>
              <w:t>3</w:t>
            </w:r>
          </w:p>
        </w:tc>
        <w:tc>
          <w:tcPr>
            <w:tcW w:w="1134" w:type="dxa"/>
          </w:tcPr>
          <w:p w:rsidR="00462CC9" w:rsidRPr="00F1758C" w:rsidRDefault="00462CC9" w:rsidP="009D4300">
            <w:pPr>
              <w:jc w:val="center"/>
              <w:rPr>
                <w:bCs/>
                <w:sz w:val="16"/>
                <w:szCs w:val="16"/>
              </w:rPr>
            </w:pPr>
            <w:r w:rsidRPr="00F1758C">
              <w:rPr>
                <w:bCs/>
                <w:sz w:val="16"/>
                <w:szCs w:val="16"/>
              </w:rPr>
              <w:t>17353</w:t>
            </w:r>
          </w:p>
        </w:tc>
        <w:tc>
          <w:tcPr>
            <w:tcW w:w="1276" w:type="dxa"/>
          </w:tcPr>
          <w:p w:rsidR="00462CC9" w:rsidRPr="00BD4E40" w:rsidRDefault="00462CC9" w:rsidP="009D4300">
            <w:pPr>
              <w:jc w:val="center"/>
              <w:rPr>
                <w:bCs/>
                <w:sz w:val="16"/>
                <w:szCs w:val="16"/>
                <w:lang w:val="en-US"/>
              </w:rPr>
            </w:pPr>
            <w:r>
              <w:rPr>
                <w:bCs/>
                <w:sz w:val="16"/>
                <w:szCs w:val="16"/>
                <w:lang w:val="en-US"/>
              </w:rPr>
              <w:t>16527</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67</w:t>
            </w:r>
          </w:p>
        </w:tc>
        <w:tc>
          <w:tcPr>
            <w:tcW w:w="1613" w:type="dxa"/>
            <w:vAlign w:val="center"/>
          </w:tcPr>
          <w:p w:rsidR="00462CC9" w:rsidRPr="00F1758C" w:rsidRDefault="00462CC9" w:rsidP="009D4300">
            <w:pPr>
              <w:rPr>
                <w:bCs/>
                <w:sz w:val="16"/>
                <w:szCs w:val="16"/>
              </w:rPr>
            </w:pPr>
            <w:r w:rsidRPr="00F1758C">
              <w:rPr>
                <w:bCs/>
                <w:sz w:val="16"/>
                <w:szCs w:val="16"/>
              </w:rPr>
              <w:t>Балка карбоновая диаметром 8 мм, длиной 250 мм</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rPr>
            </w:pPr>
            <w:r w:rsidRPr="00F1758C">
              <w:rPr>
                <w:bCs/>
                <w:sz w:val="16"/>
                <w:szCs w:val="16"/>
                <w:lang w:val="kk-KZ"/>
              </w:rPr>
              <w:t>шт</w:t>
            </w:r>
          </w:p>
        </w:tc>
        <w:tc>
          <w:tcPr>
            <w:tcW w:w="667" w:type="dxa"/>
          </w:tcPr>
          <w:p w:rsidR="00462CC9" w:rsidRPr="00F1758C" w:rsidRDefault="00462CC9" w:rsidP="009D4300">
            <w:pPr>
              <w:jc w:val="center"/>
              <w:rPr>
                <w:bCs/>
                <w:sz w:val="16"/>
                <w:szCs w:val="16"/>
              </w:rPr>
            </w:pPr>
            <w:r w:rsidRPr="00F1758C">
              <w:rPr>
                <w:bCs/>
                <w:sz w:val="16"/>
                <w:szCs w:val="16"/>
              </w:rPr>
              <w:t>6</w:t>
            </w:r>
          </w:p>
        </w:tc>
        <w:tc>
          <w:tcPr>
            <w:tcW w:w="1134" w:type="dxa"/>
          </w:tcPr>
          <w:p w:rsidR="00462CC9" w:rsidRPr="00F1758C" w:rsidRDefault="00462CC9" w:rsidP="009D4300">
            <w:pPr>
              <w:jc w:val="center"/>
              <w:rPr>
                <w:bCs/>
                <w:sz w:val="16"/>
                <w:szCs w:val="16"/>
              </w:rPr>
            </w:pPr>
            <w:r w:rsidRPr="00F1758C">
              <w:rPr>
                <w:bCs/>
                <w:sz w:val="16"/>
                <w:szCs w:val="16"/>
              </w:rPr>
              <w:t>17353</w:t>
            </w:r>
          </w:p>
        </w:tc>
        <w:tc>
          <w:tcPr>
            <w:tcW w:w="1276" w:type="dxa"/>
          </w:tcPr>
          <w:p w:rsidR="00462CC9" w:rsidRPr="00BD4E40" w:rsidRDefault="00462CC9" w:rsidP="009D4300">
            <w:pPr>
              <w:jc w:val="center"/>
              <w:rPr>
                <w:bCs/>
                <w:sz w:val="16"/>
                <w:szCs w:val="16"/>
                <w:lang w:val="en-US"/>
              </w:rPr>
            </w:pPr>
            <w:r>
              <w:rPr>
                <w:bCs/>
                <w:sz w:val="16"/>
                <w:szCs w:val="16"/>
                <w:lang w:val="en-US"/>
              </w:rPr>
              <w:t>16527</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68</w:t>
            </w:r>
          </w:p>
        </w:tc>
        <w:tc>
          <w:tcPr>
            <w:tcW w:w="1613" w:type="dxa"/>
            <w:vAlign w:val="center"/>
          </w:tcPr>
          <w:p w:rsidR="00462CC9" w:rsidRPr="00F1758C" w:rsidRDefault="00462CC9" w:rsidP="009D4300">
            <w:pPr>
              <w:rPr>
                <w:bCs/>
                <w:sz w:val="16"/>
                <w:szCs w:val="16"/>
              </w:rPr>
            </w:pPr>
            <w:r w:rsidRPr="00F1758C">
              <w:rPr>
                <w:bCs/>
                <w:sz w:val="16"/>
                <w:szCs w:val="16"/>
              </w:rPr>
              <w:t>Балка карбоновая диаметром 8 мм, длиной 300 мм</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rPr>
            </w:pPr>
            <w:r w:rsidRPr="00F1758C">
              <w:rPr>
                <w:bCs/>
                <w:sz w:val="16"/>
                <w:szCs w:val="16"/>
                <w:lang w:val="kk-KZ"/>
              </w:rPr>
              <w:t>шт</w:t>
            </w:r>
          </w:p>
        </w:tc>
        <w:tc>
          <w:tcPr>
            <w:tcW w:w="667" w:type="dxa"/>
          </w:tcPr>
          <w:p w:rsidR="00462CC9" w:rsidRPr="00F1758C" w:rsidRDefault="00462CC9" w:rsidP="009D4300">
            <w:pPr>
              <w:jc w:val="center"/>
              <w:rPr>
                <w:bCs/>
                <w:sz w:val="16"/>
                <w:szCs w:val="16"/>
              </w:rPr>
            </w:pPr>
            <w:r w:rsidRPr="00F1758C">
              <w:rPr>
                <w:bCs/>
                <w:sz w:val="16"/>
                <w:szCs w:val="16"/>
              </w:rPr>
              <w:t>6</w:t>
            </w:r>
          </w:p>
        </w:tc>
        <w:tc>
          <w:tcPr>
            <w:tcW w:w="1134" w:type="dxa"/>
          </w:tcPr>
          <w:p w:rsidR="00462CC9" w:rsidRPr="00F1758C" w:rsidRDefault="00462CC9" w:rsidP="009D4300">
            <w:pPr>
              <w:jc w:val="center"/>
              <w:rPr>
                <w:bCs/>
                <w:sz w:val="16"/>
                <w:szCs w:val="16"/>
              </w:rPr>
            </w:pPr>
            <w:r w:rsidRPr="00F1758C">
              <w:rPr>
                <w:bCs/>
                <w:sz w:val="16"/>
                <w:szCs w:val="16"/>
              </w:rPr>
              <w:t>21687</w:t>
            </w:r>
          </w:p>
        </w:tc>
        <w:tc>
          <w:tcPr>
            <w:tcW w:w="1276" w:type="dxa"/>
          </w:tcPr>
          <w:p w:rsidR="00462CC9" w:rsidRPr="00BD4E40" w:rsidRDefault="00462CC9" w:rsidP="009D4300">
            <w:pPr>
              <w:jc w:val="center"/>
              <w:rPr>
                <w:bCs/>
                <w:sz w:val="16"/>
                <w:szCs w:val="16"/>
                <w:lang w:val="en-US"/>
              </w:rPr>
            </w:pPr>
            <w:r>
              <w:rPr>
                <w:bCs/>
                <w:sz w:val="16"/>
                <w:szCs w:val="16"/>
                <w:lang w:val="en-US"/>
              </w:rPr>
              <w:t>20654</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69</w:t>
            </w:r>
          </w:p>
        </w:tc>
        <w:tc>
          <w:tcPr>
            <w:tcW w:w="1613" w:type="dxa"/>
            <w:vAlign w:val="center"/>
          </w:tcPr>
          <w:p w:rsidR="00462CC9" w:rsidRPr="00F1758C" w:rsidRDefault="00462CC9" w:rsidP="009D4300">
            <w:pPr>
              <w:rPr>
                <w:bCs/>
                <w:sz w:val="16"/>
                <w:szCs w:val="16"/>
              </w:rPr>
            </w:pPr>
            <w:r w:rsidRPr="00F1758C">
              <w:rPr>
                <w:bCs/>
                <w:sz w:val="16"/>
                <w:szCs w:val="16"/>
              </w:rPr>
              <w:t xml:space="preserve">Балка карбоновая диаметром 8 мм, </w:t>
            </w:r>
            <w:r w:rsidRPr="00F1758C">
              <w:rPr>
                <w:bCs/>
                <w:sz w:val="16"/>
                <w:szCs w:val="16"/>
              </w:rPr>
              <w:lastRenderedPageBreak/>
              <w:t>длиной 350 мм</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rPr>
            </w:pPr>
            <w:r w:rsidRPr="00F1758C">
              <w:rPr>
                <w:bCs/>
                <w:sz w:val="16"/>
                <w:szCs w:val="16"/>
                <w:lang w:val="kk-KZ"/>
              </w:rPr>
              <w:t>шт</w:t>
            </w:r>
          </w:p>
        </w:tc>
        <w:tc>
          <w:tcPr>
            <w:tcW w:w="667" w:type="dxa"/>
          </w:tcPr>
          <w:p w:rsidR="00462CC9" w:rsidRPr="00F1758C" w:rsidRDefault="00462CC9" w:rsidP="009D4300">
            <w:pPr>
              <w:jc w:val="center"/>
              <w:rPr>
                <w:bCs/>
                <w:sz w:val="16"/>
                <w:szCs w:val="16"/>
              </w:rPr>
            </w:pPr>
            <w:r w:rsidRPr="00F1758C">
              <w:rPr>
                <w:bCs/>
                <w:sz w:val="16"/>
                <w:szCs w:val="16"/>
              </w:rPr>
              <w:t>6</w:t>
            </w:r>
          </w:p>
        </w:tc>
        <w:tc>
          <w:tcPr>
            <w:tcW w:w="1134" w:type="dxa"/>
          </w:tcPr>
          <w:p w:rsidR="00462CC9" w:rsidRPr="00F1758C" w:rsidRDefault="00462CC9" w:rsidP="009D4300">
            <w:pPr>
              <w:jc w:val="center"/>
              <w:rPr>
                <w:bCs/>
                <w:sz w:val="16"/>
                <w:szCs w:val="16"/>
              </w:rPr>
            </w:pPr>
            <w:r w:rsidRPr="00F1758C">
              <w:rPr>
                <w:bCs/>
                <w:sz w:val="16"/>
                <w:szCs w:val="16"/>
              </w:rPr>
              <w:t>21687</w:t>
            </w:r>
          </w:p>
        </w:tc>
        <w:tc>
          <w:tcPr>
            <w:tcW w:w="1276" w:type="dxa"/>
          </w:tcPr>
          <w:p w:rsidR="00462CC9" w:rsidRPr="00BD4E40" w:rsidRDefault="00462CC9" w:rsidP="009D4300">
            <w:pPr>
              <w:jc w:val="center"/>
              <w:rPr>
                <w:bCs/>
                <w:sz w:val="16"/>
                <w:szCs w:val="16"/>
                <w:lang w:val="en-US"/>
              </w:rPr>
            </w:pPr>
            <w:r>
              <w:rPr>
                <w:bCs/>
                <w:sz w:val="16"/>
                <w:szCs w:val="16"/>
                <w:lang w:val="en-US"/>
              </w:rPr>
              <w:t>20654</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lastRenderedPageBreak/>
              <w:t>70</w:t>
            </w:r>
          </w:p>
        </w:tc>
        <w:tc>
          <w:tcPr>
            <w:tcW w:w="1613" w:type="dxa"/>
            <w:vAlign w:val="center"/>
          </w:tcPr>
          <w:p w:rsidR="00462CC9" w:rsidRPr="00F1758C" w:rsidRDefault="00462CC9" w:rsidP="009D4300">
            <w:pPr>
              <w:rPr>
                <w:bCs/>
                <w:sz w:val="16"/>
                <w:szCs w:val="16"/>
              </w:rPr>
            </w:pPr>
            <w:r w:rsidRPr="00F1758C">
              <w:rPr>
                <w:bCs/>
                <w:sz w:val="16"/>
                <w:szCs w:val="16"/>
              </w:rPr>
              <w:t>Балка карбоновая диаметром 8 мм, длиной 400 мм</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rPr>
            </w:pPr>
            <w:r w:rsidRPr="00F1758C">
              <w:rPr>
                <w:bCs/>
                <w:sz w:val="16"/>
                <w:szCs w:val="16"/>
                <w:lang w:val="kk-KZ"/>
              </w:rPr>
              <w:t>шт</w:t>
            </w:r>
          </w:p>
        </w:tc>
        <w:tc>
          <w:tcPr>
            <w:tcW w:w="667" w:type="dxa"/>
          </w:tcPr>
          <w:p w:rsidR="00462CC9" w:rsidRPr="00F1758C" w:rsidRDefault="00462CC9" w:rsidP="009D4300">
            <w:pPr>
              <w:jc w:val="center"/>
              <w:rPr>
                <w:bCs/>
                <w:sz w:val="16"/>
                <w:szCs w:val="16"/>
              </w:rPr>
            </w:pPr>
            <w:r w:rsidRPr="00F1758C">
              <w:rPr>
                <w:bCs/>
                <w:sz w:val="16"/>
                <w:szCs w:val="16"/>
              </w:rPr>
              <w:t>3</w:t>
            </w:r>
          </w:p>
        </w:tc>
        <w:tc>
          <w:tcPr>
            <w:tcW w:w="1134" w:type="dxa"/>
          </w:tcPr>
          <w:p w:rsidR="00462CC9" w:rsidRPr="00F1758C" w:rsidRDefault="00462CC9" w:rsidP="009D4300">
            <w:pPr>
              <w:jc w:val="center"/>
              <w:rPr>
                <w:bCs/>
                <w:sz w:val="16"/>
                <w:szCs w:val="16"/>
              </w:rPr>
            </w:pPr>
            <w:r w:rsidRPr="00F1758C">
              <w:rPr>
                <w:bCs/>
                <w:sz w:val="16"/>
                <w:szCs w:val="16"/>
              </w:rPr>
              <w:t>23495</w:t>
            </w:r>
          </w:p>
        </w:tc>
        <w:tc>
          <w:tcPr>
            <w:tcW w:w="1276" w:type="dxa"/>
          </w:tcPr>
          <w:p w:rsidR="00462CC9" w:rsidRPr="00BD4E40" w:rsidRDefault="00462CC9" w:rsidP="009D4300">
            <w:pPr>
              <w:jc w:val="center"/>
              <w:rPr>
                <w:bCs/>
                <w:sz w:val="16"/>
                <w:szCs w:val="16"/>
                <w:lang w:val="en-US"/>
              </w:rPr>
            </w:pPr>
            <w:r>
              <w:rPr>
                <w:bCs/>
                <w:sz w:val="16"/>
                <w:szCs w:val="16"/>
                <w:lang w:val="en-US"/>
              </w:rPr>
              <w:t>22376</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71</w:t>
            </w:r>
          </w:p>
        </w:tc>
        <w:tc>
          <w:tcPr>
            <w:tcW w:w="1613" w:type="dxa"/>
            <w:vAlign w:val="center"/>
          </w:tcPr>
          <w:p w:rsidR="00462CC9" w:rsidRPr="00F1758C" w:rsidRDefault="00462CC9" w:rsidP="009D4300">
            <w:pPr>
              <w:rPr>
                <w:bCs/>
                <w:sz w:val="16"/>
                <w:szCs w:val="16"/>
              </w:rPr>
            </w:pPr>
            <w:r w:rsidRPr="00F1758C">
              <w:rPr>
                <w:bCs/>
                <w:sz w:val="16"/>
                <w:szCs w:val="16"/>
              </w:rPr>
              <w:t>Малая полукруглая балка, алюминиевая 8/160 мм, 8 мм</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rPr>
            </w:pPr>
            <w:r w:rsidRPr="00F1758C">
              <w:rPr>
                <w:bCs/>
                <w:sz w:val="16"/>
                <w:szCs w:val="16"/>
                <w:lang w:val="kk-KZ"/>
              </w:rPr>
              <w:t>шт</w:t>
            </w:r>
          </w:p>
        </w:tc>
        <w:tc>
          <w:tcPr>
            <w:tcW w:w="667" w:type="dxa"/>
          </w:tcPr>
          <w:p w:rsidR="00462CC9" w:rsidRPr="00F1758C" w:rsidRDefault="00462CC9" w:rsidP="009D4300">
            <w:pPr>
              <w:jc w:val="center"/>
              <w:rPr>
                <w:bCs/>
                <w:sz w:val="16"/>
                <w:szCs w:val="16"/>
              </w:rPr>
            </w:pPr>
            <w:r w:rsidRPr="00F1758C">
              <w:rPr>
                <w:bCs/>
                <w:sz w:val="16"/>
                <w:szCs w:val="16"/>
              </w:rPr>
              <w:t>2</w:t>
            </w:r>
          </w:p>
        </w:tc>
        <w:tc>
          <w:tcPr>
            <w:tcW w:w="1134" w:type="dxa"/>
          </w:tcPr>
          <w:p w:rsidR="00462CC9" w:rsidRPr="00F1758C" w:rsidRDefault="00462CC9" w:rsidP="009D4300">
            <w:pPr>
              <w:jc w:val="center"/>
              <w:rPr>
                <w:bCs/>
                <w:sz w:val="16"/>
                <w:szCs w:val="16"/>
              </w:rPr>
            </w:pPr>
            <w:r w:rsidRPr="00F1758C">
              <w:rPr>
                <w:bCs/>
                <w:sz w:val="16"/>
                <w:szCs w:val="16"/>
              </w:rPr>
              <w:t>7232</w:t>
            </w:r>
          </w:p>
        </w:tc>
        <w:tc>
          <w:tcPr>
            <w:tcW w:w="1276" w:type="dxa"/>
          </w:tcPr>
          <w:p w:rsidR="00462CC9" w:rsidRPr="00BD4E40" w:rsidRDefault="00462CC9" w:rsidP="009D4300">
            <w:pPr>
              <w:jc w:val="center"/>
              <w:rPr>
                <w:bCs/>
                <w:sz w:val="16"/>
                <w:szCs w:val="16"/>
                <w:lang w:val="en-US"/>
              </w:rPr>
            </w:pPr>
            <w:r>
              <w:rPr>
                <w:bCs/>
                <w:sz w:val="16"/>
                <w:szCs w:val="16"/>
                <w:lang w:val="en-US"/>
              </w:rPr>
              <w:t>6888</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72</w:t>
            </w:r>
          </w:p>
        </w:tc>
        <w:tc>
          <w:tcPr>
            <w:tcW w:w="1613" w:type="dxa"/>
            <w:vAlign w:val="center"/>
          </w:tcPr>
          <w:p w:rsidR="00462CC9" w:rsidRPr="00F1758C" w:rsidRDefault="00462CC9" w:rsidP="009D4300">
            <w:pPr>
              <w:rPr>
                <w:bCs/>
                <w:sz w:val="16"/>
                <w:szCs w:val="16"/>
              </w:rPr>
            </w:pPr>
            <w:r w:rsidRPr="00F1758C">
              <w:rPr>
                <w:bCs/>
                <w:sz w:val="16"/>
                <w:szCs w:val="16"/>
              </w:rPr>
              <w:t>Средняя полукруглая балка, алюминиевая 8/180 мм, 8 мм</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rPr>
            </w:pPr>
            <w:r w:rsidRPr="00F1758C">
              <w:rPr>
                <w:bCs/>
                <w:sz w:val="16"/>
                <w:szCs w:val="16"/>
                <w:lang w:val="kk-KZ"/>
              </w:rPr>
              <w:t>шт</w:t>
            </w:r>
          </w:p>
        </w:tc>
        <w:tc>
          <w:tcPr>
            <w:tcW w:w="667" w:type="dxa"/>
          </w:tcPr>
          <w:p w:rsidR="00462CC9" w:rsidRPr="00F1758C" w:rsidRDefault="00462CC9" w:rsidP="009D4300">
            <w:pPr>
              <w:jc w:val="center"/>
              <w:rPr>
                <w:bCs/>
                <w:sz w:val="16"/>
                <w:szCs w:val="16"/>
              </w:rPr>
            </w:pPr>
            <w:r w:rsidRPr="00F1758C">
              <w:rPr>
                <w:bCs/>
                <w:sz w:val="16"/>
                <w:szCs w:val="16"/>
              </w:rPr>
              <w:t>2</w:t>
            </w:r>
          </w:p>
        </w:tc>
        <w:tc>
          <w:tcPr>
            <w:tcW w:w="1134" w:type="dxa"/>
          </w:tcPr>
          <w:p w:rsidR="00462CC9" w:rsidRPr="00F1758C" w:rsidRDefault="00462CC9" w:rsidP="009D4300">
            <w:pPr>
              <w:jc w:val="center"/>
              <w:rPr>
                <w:bCs/>
                <w:sz w:val="16"/>
                <w:szCs w:val="16"/>
              </w:rPr>
            </w:pPr>
            <w:r w:rsidRPr="00F1758C">
              <w:rPr>
                <w:bCs/>
                <w:sz w:val="16"/>
                <w:szCs w:val="16"/>
              </w:rPr>
              <w:t>7232</w:t>
            </w:r>
          </w:p>
        </w:tc>
        <w:tc>
          <w:tcPr>
            <w:tcW w:w="1276" w:type="dxa"/>
          </w:tcPr>
          <w:p w:rsidR="00462CC9" w:rsidRPr="00BD4E40" w:rsidRDefault="00462CC9" w:rsidP="009D4300">
            <w:pPr>
              <w:jc w:val="center"/>
              <w:rPr>
                <w:bCs/>
                <w:sz w:val="16"/>
                <w:szCs w:val="16"/>
                <w:lang w:val="en-US"/>
              </w:rPr>
            </w:pPr>
            <w:r>
              <w:rPr>
                <w:bCs/>
                <w:sz w:val="16"/>
                <w:szCs w:val="16"/>
                <w:lang w:val="en-US"/>
              </w:rPr>
              <w:t>6888</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73</w:t>
            </w:r>
          </w:p>
        </w:tc>
        <w:tc>
          <w:tcPr>
            <w:tcW w:w="1613" w:type="dxa"/>
            <w:vAlign w:val="center"/>
          </w:tcPr>
          <w:p w:rsidR="00462CC9" w:rsidRPr="00F1758C" w:rsidRDefault="00462CC9" w:rsidP="009D4300">
            <w:pPr>
              <w:rPr>
                <w:bCs/>
                <w:sz w:val="16"/>
                <w:szCs w:val="16"/>
              </w:rPr>
            </w:pPr>
            <w:r w:rsidRPr="00F1758C">
              <w:rPr>
                <w:bCs/>
                <w:sz w:val="16"/>
                <w:szCs w:val="16"/>
              </w:rPr>
              <w:t>Большая полукруглая балка, алюминиевая 8/200 мм, 8 мм</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rPr>
            </w:pPr>
            <w:r w:rsidRPr="00F1758C">
              <w:rPr>
                <w:bCs/>
                <w:sz w:val="16"/>
                <w:szCs w:val="16"/>
                <w:lang w:val="kk-KZ"/>
              </w:rPr>
              <w:t>шт</w:t>
            </w:r>
          </w:p>
        </w:tc>
        <w:tc>
          <w:tcPr>
            <w:tcW w:w="667" w:type="dxa"/>
          </w:tcPr>
          <w:p w:rsidR="00462CC9" w:rsidRPr="00F1758C" w:rsidRDefault="00462CC9" w:rsidP="009D4300">
            <w:pPr>
              <w:jc w:val="center"/>
              <w:rPr>
                <w:bCs/>
                <w:sz w:val="16"/>
                <w:szCs w:val="16"/>
              </w:rPr>
            </w:pPr>
            <w:r w:rsidRPr="00F1758C">
              <w:rPr>
                <w:bCs/>
                <w:sz w:val="16"/>
                <w:szCs w:val="16"/>
              </w:rPr>
              <w:t>2</w:t>
            </w:r>
          </w:p>
        </w:tc>
        <w:tc>
          <w:tcPr>
            <w:tcW w:w="1134" w:type="dxa"/>
          </w:tcPr>
          <w:p w:rsidR="00462CC9" w:rsidRPr="00F1758C" w:rsidRDefault="00462CC9" w:rsidP="009D4300">
            <w:pPr>
              <w:jc w:val="center"/>
              <w:rPr>
                <w:bCs/>
                <w:sz w:val="16"/>
                <w:szCs w:val="16"/>
              </w:rPr>
            </w:pPr>
            <w:r w:rsidRPr="00F1758C">
              <w:rPr>
                <w:bCs/>
                <w:sz w:val="16"/>
                <w:szCs w:val="16"/>
              </w:rPr>
              <w:t>7232</w:t>
            </w:r>
          </w:p>
        </w:tc>
        <w:tc>
          <w:tcPr>
            <w:tcW w:w="1276" w:type="dxa"/>
          </w:tcPr>
          <w:p w:rsidR="00462CC9" w:rsidRPr="00BD4E40" w:rsidRDefault="00462CC9" w:rsidP="009D4300">
            <w:pPr>
              <w:jc w:val="center"/>
              <w:rPr>
                <w:bCs/>
                <w:sz w:val="16"/>
                <w:szCs w:val="16"/>
                <w:lang w:val="en-US"/>
              </w:rPr>
            </w:pPr>
            <w:r>
              <w:rPr>
                <w:bCs/>
                <w:sz w:val="16"/>
                <w:szCs w:val="16"/>
                <w:lang w:val="en-US"/>
              </w:rPr>
              <w:t>6888</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74</w:t>
            </w:r>
          </w:p>
        </w:tc>
        <w:tc>
          <w:tcPr>
            <w:tcW w:w="1613" w:type="dxa"/>
            <w:vAlign w:val="center"/>
          </w:tcPr>
          <w:p w:rsidR="00462CC9" w:rsidRPr="00F1758C" w:rsidRDefault="00462CC9" w:rsidP="009D4300">
            <w:pPr>
              <w:rPr>
                <w:bCs/>
                <w:sz w:val="16"/>
                <w:szCs w:val="16"/>
              </w:rPr>
            </w:pPr>
            <w:r w:rsidRPr="00F1758C">
              <w:rPr>
                <w:bCs/>
                <w:sz w:val="16"/>
                <w:szCs w:val="16"/>
              </w:rPr>
              <w:t>Опора прямая диаметром 8 мм</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rPr>
            </w:pPr>
            <w:r w:rsidRPr="00F1758C">
              <w:rPr>
                <w:bCs/>
                <w:sz w:val="16"/>
                <w:szCs w:val="16"/>
                <w:lang w:val="kk-KZ"/>
              </w:rPr>
              <w:t>шт</w:t>
            </w:r>
          </w:p>
        </w:tc>
        <w:tc>
          <w:tcPr>
            <w:tcW w:w="667" w:type="dxa"/>
          </w:tcPr>
          <w:p w:rsidR="00462CC9" w:rsidRPr="00F1758C" w:rsidRDefault="00462CC9" w:rsidP="009D4300">
            <w:pPr>
              <w:jc w:val="center"/>
              <w:rPr>
                <w:bCs/>
                <w:sz w:val="16"/>
                <w:szCs w:val="16"/>
              </w:rPr>
            </w:pPr>
            <w:r w:rsidRPr="00F1758C">
              <w:rPr>
                <w:bCs/>
                <w:sz w:val="16"/>
                <w:szCs w:val="16"/>
              </w:rPr>
              <w:t>5</w:t>
            </w:r>
          </w:p>
        </w:tc>
        <w:tc>
          <w:tcPr>
            <w:tcW w:w="1134" w:type="dxa"/>
          </w:tcPr>
          <w:p w:rsidR="00462CC9" w:rsidRPr="00F1758C" w:rsidRDefault="00462CC9" w:rsidP="009D4300">
            <w:pPr>
              <w:jc w:val="center"/>
              <w:rPr>
                <w:bCs/>
                <w:sz w:val="16"/>
                <w:szCs w:val="16"/>
              </w:rPr>
            </w:pPr>
            <w:r w:rsidRPr="00F1758C">
              <w:rPr>
                <w:bCs/>
                <w:sz w:val="16"/>
                <w:szCs w:val="16"/>
              </w:rPr>
              <w:t>11566</w:t>
            </w:r>
          </w:p>
        </w:tc>
        <w:tc>
          <w:tcPr>
            <w:tcW w:w="1276" w:type="dxa"/>
          </w:tcPr>
          <w:p w:rsidR="00462CC9" w:rsidRPr="00BD4E40" w:rsidRDefault="00462CC9" w:rsidP="009D4300">
            <w:pPr>
              <w:jc w:val="center"/>
              <w:rPr>
                <w:bCs/>
                <w:sz w:val="16"/>
                <w:szCs w:val="16"/>
                <w:lang w:val="en-US"/>
              </w:rPr>
            </w:pPr>
            <w:r>
              <w:rPr>
                <w:bCs/>
                <w:sz w:val="16"/>
                <w:szCs w:val="16"/>
                <w:lang w:val="en-US"/>
              </w:rPr>
              <w:t>11015</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75</w:t>
            </w:r>
          </w:p>
        </w:tc>
        <w:tc>
          <w:tcPr>
            <w:tcW w:w="1613" w:type="dxa"/>
            <w:vAlign w:val="center"/>
          </w:tcPr>
          <w:p w:rsidR="00462CC9" w:rsidRPr="00F1758C" w:rsidRDefault="00462CC9" w:rsidP="009D4300">
            <w:pPr>
              <w:rPr>
                <w:bCs/>
                <w:sz w:val="16"/>
                <w:szCs w:val="16"/>
              </w:rPr>
            </w:pPr>
            <w:r w:rsidRPr="00F1758C">
              <w:rPr>
                <w:bCs/>
                <w:sz w:val="16"/>
                <w:szCs w:val="16"/>
              </w:rPr>
              <w:t>Опора изогнутая 30°, диаметром 8 мм.</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rPr>
            </w:pPr>
            <w:r w:rsidRPr="00F1758C">
              <w:rPr>
                <w:bCs/>
                <w:sz w:val="16"/>
                <w:szCs w:val="16"/>
                <w:lang w:val="kk-KZ"/>
              </w:rPr>
              <w:t>шт</w:t>
            </w:r>
          </w:p>
        </w:tc>
        <w:tc>
          <w:tcPr>
            <w:tcW w:w="667" w:type="dxa"/>
          </w:tcPr>
          <w:p w:rsidR="00462CC9" w:rsidRPr="00F1758C" w:rsidRDefault="00462CC9" w:rsidP="009D4300">
            <w:pPr>
              <w:jc w:val="center"/>
              <w:rPr>
                <w:bCs/>
                <w:sz w:val="16"/>
                <w:szCs w:val="16"/>
              </w:rPr>
            </w:pPr>
            <w:r w:rsidRPr="00F1758C">
              <w:rPr>
                <w:bCs/>
                <w:sz w:val="16"/>
                <w:szCs w:val="16"/>
              </w:rPr>
              <w:t>20</w:t>
            </w:r>
          </w:p>
        </w:tc>
        <w:tc>
          <w:tcPr>
            <w:tcW w:w="1134" w:type="dxa"/>
          </w:tcPr>
          <w:p w:rsidR="00462CC9" w:rsidRPr="00F1758C" w:rsidRDefault="00462CC9" w:rsidP="009D4300">
            <w:pPr>
              <w:jc w:val="center"/>
              <w:rPr>
                <w:bCs/>
                <w:sz w:val="16"/>
                <w:szCs w:val="16"/>
              </w:rPr>
            </w:pPr>
            <w:r w:rsidRPr="00F1758C">
              <w:rPr>
                <w:bCs/>
                <w:sz w:val="16"/>
                <w:szCs w:val="16"/>
              </w:rPr>
              <w:t>11566</w:t>
            </w:r>
          </w:p>
        </w:tc>
        <w:tc>
          <w:tcPr>
            <w:tcW w:w="1276" w:type="dxa"/>
          </w:tcPr>
          <w:p w:rsidR="00462CC9" w:rsidRPr="00BD4E40" w:rsidRDefault="00462CC9" w:rsidP="009D4300">
            <w:pPr>
              <w:jc w:val="center"/>
              <w:rPr>
                <w:bCs/>
                <w:sz w:val="16"/>
                <w:szCs w:val="16"/>
                <w:lang w:val="en-US"/>
              </w:rPr>
            </w:pPr>
            <w:r>
              <w:rPr>
                <w:bCs/>
                <w:sz w:val="16"/>
                <w:szCs w:val="16"/>
                <w:lang w:val="en-US"/>
              </w:rPr>
              <w:t>11015</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76</w:t>
            </w:r>
          </w:p>
        </w:tc>
        <w:tc>
          <w:tcPr>
            <w:tcW w:w="1613" w:type="dxa"/>
            <w:vAlign w:val="center"/>
          </w:tcPr>
          <w:p w:rsidR="00462CC9" w:rsidRPr="00F1758C" w:rsidRDefault="00462CC9" w:rsidP="009D4300">
            <w:pPr>
              <w:rPr>
                <w:bCs/>
                <w:sz w:val="16"/>
                <w:szCs w:val="16"/>
              </w:rPr>
            </w:pPr>
            <w:r w:rsidRPr="00F1758C">
              <w:rPr>
                <w:bCs/>
                <w:sz w:val="16"/>
                <w:szCs w:val="16"/>
              </w:rPr>
              <w:t>Стержень самосверлящий (Шанца) 4х120 мм</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rPr>
            </w:pPr>
            <w:r w:rsidRPr="00F1758C">
              <w:rPr>
                <w:bCs/>
                <w:sz w:val="16"/>
                <w:szCs w:val="16"/>
                <w:lang w:val="kk-KZ"/>
              </w:rPr>
              <w:t>шт</w:t>
            </w:r>
          </w:p>
        </w:tc>
        <w:tc>
          <w:tcPr>
            <w:tcW w:w="667" w:type="dxa"/>
          </w:tcPr>
          <w:p w:rsidR="00462CC9" w:rsidRPr="00F1758C" w:rsidRDefault="00462CC9" w:rsidP="009D4300">
            <w:pPr>
              <w:jc w:val="center"/>
              <w:rPr>
                <w:bCs/>
                <w:sz w:val="16"/>
                <w:szCs w:val="16"/>
              </w:rPr>
            </w:pPr>
            <w:r w:rsidRPr="00F1758C">
              <w:rPr>
                <w:bCs/>
                <w:sz w:val="16"/>
                <w:szCs w:val="16"/>
              </w:rPr>
              <w:t>15</w:t>
            </w:r>
          </w:p>
        </w:tc>
        <w:tc>
          <w:tcPr>
            <w:tcW w:w="1134" w:type="dxa"/>
          </w:tcPr>
          <w:p w:rsidR="00462CC9" w:rsidRPr="00F1758C" w:rsidRDefault="00462CC9" w:rsidP="009D4300">
            <w:pPr>
              <w:jc w:val="center"/>
              <w:rPr>
                <w:bCs/>
                <w:sz w:val="16"/>
                <w:szCs w:val="16"/>
              </w:rPr>
            </w:pPr>
            <w:r w:rsidRPr="00F1758C">
              <w:rPr>
                <w:bCs/>
                <w:sz w:val="16"/>
                <w:szCs w:val="16"/>
              </w:rPr>
              <w:t>8136</w:t>
            </w:r>
          </w:p>
        </w:tc>
        <w:tc>
          <w:tcPr>
            <w:tcW w:w="1276" w:type="dxa"/>
          </w:tcPr>
          <w:p w:rsidR="00462CC9" w:rsidRPr="00BD4E40" w:rsidRDefault="00462CC9" w:rsidP="009D4300">
            <w:pPr>
              <w:jc w:val="center"/>
              <w:rPr>
                <w:bCs/>
                <w:sz w:val="16"/>
                <w:szCs w:val="16"/>
                <w:lang w:val="en-US"/>
              </w:rPr>
            </w:pPr>
            <w:r>
              <w:rPr>
                <w:bCs/>
                <w:sz w:val="16"/>
                <w:szCs w:val="16"/>
                <w:lang w:val="en-US"/>
              </w:rPr>
              <w:t>7749</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77</w:t>
            </w:r>
          </w:p>
        </w:tc>
        <w:tc>
          <w:tcPr>
            <w:tcW w:w="1613" w:type="dxa"/>
            <w:vAlign w:val="center"/>
          </w:tcPr>
          <w:p w:rsidR="00462CC9" w:rsidRPr="00F1758C" w:rsidRDefault="00462CC9" w:rsidP="009D4300">
            <w:pPr>
              <w:rPr>
                <w:bCs/>
                <w:sz w:val="16"/>
                <w:szCs w:val="16"/>
              </w:rPr>
            </w:pPr>
            <w:r w:rsidRPr="00F1758C">
              <w:rPr>
                <w:bCs/>
                <w:sz w:val="16"/>
                <w:szCs w:val="16"/>
              </w:rPr>
              <w:t>Стержень самосверлящий (Шанца) 4х150 мм</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rPr>
            </w:pPr>
            <w:r w:rsidRPr="00F1758C">
              <w:rPr>
                <w:bCs/>
                <w:sz w:val="16"/>
                <w:szCs w:val="16"/>
                <w:lang w:val="kk-KZ"/>
              </w:rPr>
              <w:t>шт</w:t>
            </w:r>
          </w:p>
        </w:tc>
        <w:tc>
          <w:tcPr>
            <w:tcW w:w="667" w:type="dxa"/>
          </w:tcPr>
          <w:p w:rsidR="00462CC9" w:rsidRPr="00F1758C" w:rsidRDefault="00462CC9" w:rsidP="009D4300">
            <w:pPr>
              <w:jc w:val="center"/>
              <w:rPr>
                <w:bCs/>
                <w:sz w:val="16"/>
                <w:szCs w:val="16"/>
              </w:rPr>
            </w:pPr>
            <w:r w:rsidRPr="00F1758C">
              <w:rPr>
                <w:bCs/>
                <w:sz w:val="16"/>
                <w:szCs w:val="16"/>
              </w:rPr>
              <w:t>10</w:t>
            </w:r>
          </w:p>
        </w:tc>
        <w:tc>
          <w:tcPr>
            <w:tcW w:w="1134" w:type="dxa"/>
          </w:tcPr>
          <w:p w:rsidR="00462CC9" w:rsidRPr="00F1758C" w:rsidRDefault="00462CC9" w:rsidP="009D4300">
            <w:pPr>
              <w:jc w:val="center"/>
              <w:rPr>
                <w:bCs/>
                <w:sz w:val="16"/>
                <w:szCs w:val="16"/>
              </w:rPr>
            </w:pPr>
            <w:r w:rsidRPr="00F1758C">
              <w:rPr>
                <w:bCs/>
                <w:sz w:val="16"/>
                <w:szCs w:val="16"/>
              </w:rPr>
              <w:t>8136</w:t>
            </w:r>
          </w:p>
        </w:tc>
        <w:tc>
          <w:tcPr>
            <w:tcW w:w="1276" w:type="dxa"/>
          </w:tcPr>
          <w:p w:rsidR="00462CC9" w:rsidRPr="00BD4E40" w:rsidRDefault="00462CC9" w:rsidP="009D4300">
            <w:pPr>
              <w:jc w:val="center"/>
              <w:rPr>
                <w:bCs/>
                <w:sz w:val="16"/>
                <w:szCs w:val="16"/>
                <w:lang w:val="en-US"/>
              </w:rPr>
            </w:pPr>
            <w:r>
              <w:rPr>
                <w:bCs/>
                <w:sz w:val="16"/>
                <w:szCs w:val="16"/>
                <w:lang w:val="en-US"/>
              </w:rPr>
              <w:t>7749</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78</w:t>
            </w:r>
          </w:p>
        </w:tc>
        <w:tc>
          <w:tcPr>
            <w:tcW w:w="1613" w:type="dxa"/>
            <w:vAlign w:val="center"/>
          </w:tcPr>
          <w:p w:rsidR="00462CC9" w:rsidRPr="00F1758C" w:rsidRDefault="00462CC9" w:rsidP="009D4300">
            <w:pPr>
              <w:rPr>
                <w:bCs/>
                <w:sz w:val="16"/>
                <w:szCs w:val="16"/>
              </w:rPr>
            </w:pPr>
            <w:r w:rsidRPr="00F1758C">
              <w:rPr>
                <w:bCs/>
                <w:sz w:val="16"/>
                <w:szCs w:val="16"/>
              </w:rPr>
              <w:t>Стержень самосверлящий (Шанца) 5х120 мм</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rPr>
            </w:pPr>
            <w:r w:rsidRPr="00F1758C">
              <w:rPr>
                <w:bCs/>
                <w:sz w:val="16"/>
                <w:szCs w:val="16"/>
                <w:lang w:val="kk-KZ"/>
              </w:rPr>
              <w:t>шт</w:t>
            </w:r>
          </w:p>
        </w:tc>
        <w:tc>
          <w:tcPr>
            <w:tcW w:w="667" w:type="dxa"/>
          </w:tcPr>
          <w:p w:rsidR="00462CC9" w:rsidRPr="00F1758C" w:rsidRDefault="00462CC9" w:rsidP="009D4300">
            <w:pPr>
              <w:jc w:val="center"/>
              <w:rPr>
                <w:bCs/>
                <w:sz w:val="16"/>
                <w:szCs w:val="16"/>
              </w:rPr>
            </w:pPr>
            <w:r w:rsidRPr="00F1758C">
              <w:rPr>
                <w:bCs/>
                <w:sz w:val="16"/>
                <w:szCs w:val="16"/>
              </w:rPr>
              <w:t>10</w:t>
            </w:r>
          </w:p>
        </w:tc>
        <w:tc>
          <w:tcPr>
            <w:tcW w:w="1134" w:type="dxa"/>
          </w:tcPr>
          <w:p w:rsidR="00462CC9" w:rsidRPr="00F1758C" w:rsidRDefault="00462CC9" w:rsidP="009D4300">
            <w:pPr>
              <w:jc w:val="center"/>
              <w:rPr>
                <w:bCs/>
                <w:sz w:val="16"/>
                <w:szCs w:val="16"/>
              </w:rPr>
            </w:pPr>
            <w:r w:rsidRPr="00F1758C">
              <w:rPr>
                <w:bCs/>
                <w:sz w:val="16"/>
                <w:szCs w:val="16"/>
              </w:rPr>
              <w:t>8136</w:t>
            </w:r>
          </w:p>
        </w:tc>
        <w:tc>
          <w:tcPr>
            <w:tcW w:w="1276" w:type="dxa"/>
          </w:tcPr>
          <w:p w:rsidR="00462CC9" w:rsidRPr="00BD4E40" w:rsidRDefault="00462CC9" w:rsidP="009D4300">
            <w:pPr>
              <w:jc w:val="center"/>
              <w:rPr>
                <w:bCs/>
                <w:sz w:val="16"/>
                <w:szCs w:val="16"/>
                <w:lang w:val="en-US"/>
              </w:rPr>
            </w:pPr>
            <w:r>
              <w:rPr>
                <w:bCs/>
                <w:sz w:val="16"/>
                <w:szCs w:val="16"/>
                <w:lang w:val="en-US"/>
              </w:rPr>
              <w:t>7749</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79</w:t>
            </w:r>
          </w:p>
        </w:tc>
        <w:tc>
          <w:tcPr>
            <w:tcW w:w="1613" w:type="dxa"/>
            <w:vAlign w:val="center"/>
          </w:tcPr>
          <w:p w:rsidR="00462CC9" w:rsidRPr="00F1758C" w:rsidRDefault="00462CC9" w:rsidP="009D4300">
            <w:pPr>
              <w:rPr>
                <w:bCs/>
                <w:sz w:val="16"/>
                <w:szCs w:val="16"/>
              </w:rPr>
            </w:pPr>
            <w:r w:rsidRPr="00F1758C">
              <w:rPr>
                <w:bCs/>
                <w:sz w:val="16"/>
                <w:szCs w:val="16"/>
              </w:rPr>
              <w:t>Стержень самосверлящий (Шанца) 5х150 мм</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rPr>
            </w:pPr>
            <w:r w:rsidRPr="00F1758C">
              <w:rPr>
                <w:bCs/>
                <w:sz w:val="16"/>
                <w:szCs w:val="16"/>
                <w:lang w:val="kk-KZ"/>
              </w:rPr>
              <w:t>шт</w:t>
            </w:r>
          </w:p>
        </w:tc>
        <w:tc>
          <w:tcPr>
            <w:tcW w:w="667" w:type="dxa"/>
          </w:tcPr>
          <w:p w:rsidR="00462CC9" w:rsidRPr="00F1758C" w:rsidRDefault="00462CC9" w:rsidP="009D4300">
            <w:pPr>
              <w:jc w:val="center"/>
              <w:rPr>
                <w:bCs/>
                <w:sz w:val="16"/>
                <w:szCs w:val="16"/>
              </w:rPr>
            </w:pPr>
            <w:r w:rsidRPr="00F1758C">
              <w:rPr>
                <w:bCs/>
                <w:sz w:val="16"/>
                <w:szCs w:val="16"/>
              </w:rPr>
              <w:t>15</w:t>
            </w:r>
          </w:p>
        </w:tc>
        <w:tc>
          <w:tcPr>
            <w:tcW w:w="1134" w:type="dxa"/>
          </w:tcPr>
          <w:p w:rsidR="00462CC9" w:rsidRPr="00F1758C" w:rsidRDefault="00462CC9" w:rsidP="009D4300">
            <w:pPr>
              <w:jc w:val="center"/>
              <w:rPr>
                <w:bCs/>
                <w:sz w:val="16"/>
                <w:szCs w:val="16"/>
              </w:rPr>
            </w:pPr>
            <w:r w:rsidRPr="00F1758C">
              <w:rPr>
                <w:bCs/>
                <w:sz w:val="16"/>
                <w:szCs w:val="16"/>
              </w:rPr>
              <w:t>8136</w:t>
            </w:r>
          </w:p>
        </w:tc>
        <w:tc>
          <w:tcPr>
            <w:tcW w:w="1276" w:type="dxa"/>
          </w:tcPr>
          <w:p w:rsidR="00462CC9" w:rsidRPr="00BD4E40" w:rsidRDefault="00462CC9" w:rsidP="009D4300">
            <w:pPr>
              <w:jc w:val="center"/>
              <w:rPr>
                <w:bCs/>
                <w:sz w:val="16"/>
                <w:szCs w:val="16"/>
                <w:lang w:val="en-US"/>
              </w:rPr>
            </w:pPr>
            <w:r>
              <w:rPr>
                <w:bCs/>
                <w:sz w:val="16"/>
                <w:szCs w:val="16"/>
                <w:lang w:val="en-US"/>
              </w:rPr>
              <w:t>7749</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80</w:t>
            </w:r>
          </w:p>
        </w:tc>
        <w:tc>
          <w:tcPr>
            <w:tcW w:w="1613" w:type="dxa"/>
            <w:vAlign w:val="center"/>
          </w:tcPr>
          <w:p w:rsidR="00462CC9" w:rsidRPr="00F1758C" w:rsidRDefault="00462CC9" w:rsidP="009D4300">
            <w:pPr>
              <w:rPr>
                <w:bCs/>
                <w:sz w:val="16"/>
                <w:szCs w:val="16"/>
              </w:rPr>
            </w:pPr>
            <w:r w:rsidRPr="00F1758C">
              <w:rPr>
                <w:bCs/>
                <w:sz w:val="16"/>
                <w:szCs w:val="16"/>
              </w:rPr>
              <w:t>Стержень самосверлящий (Шанца) 5х180 мм</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rPr>
            </w:pPr>
            <w:r w:rsidRPr="00F1758C">
              <w:rPr>
                <w:bCs/>
                <w:sz w:val="16"/>
                <w:szCs w:val="16"/>
                <w:lang w:val="kk-KZ"/>
              </w:rPr>
              <w:t>шт</w:t>
            </w:r>
          </w:p>
        </w:tc>
        <w:tc>
          <w:tcPr>
            <w:tcW w:w="667" w:type="dxa"/>
          </w:tcPr>
          <w:p w:rsidR="00462CC9" w:rsidRPr="00F1758C" w:rsidRDefault="00462CC9" w:rsidP="009D4300">
            <w:pPr>
              <w:jc w:val="center"/>
              <w:rPr>
                <w:bCs/>
                <w:sz w:val="16"/>
                <w:szCs w:val="16"/>
              </w:rPr>
            </w:pPr>
            <w:r w:rsidRPr="00F1758C">
              <w:rPr>
                <w:bCs/>
                <w:sz w:val="16"/>
                <w:szCs w:val="16"/>
              </w:rPr>
              <w:t>15</w:t>
            </w:r>
          </w:p>
        </w:tc>
        <w:tc>
          <w:tcPr>
            <w:tcW w:w="1134" w:type="dxa"/>
          </w:tcPr>
          <w:p w:rsidR="00462CC9" w:rsidRPr="00F1758C" w:rsidRDefault="00462CC9" w:rsidP="009D4300">
            <w:pPr>
              <w:jc w:val="center"/>
              <w:rPr>
                <w:bCs/>
                <w:sz w:val="16"/>
                <w:szCs w:val="16"/>
              </w:rPr>
            </w:pPr>
            <w:r w:rsidRPr="00F1758C">
              <w:rPr>
                <w:bCs/>
                <w:sz w:val="16"/>
                <w:szCs w:val="16"/>
              </w:rPr>
              <w:t>8136</w:t>
            </w:r>
          </w:p>
        </w:tc>
        <w:tc>
          <w:tcPr>
            <w:tcW w:w="1276" w:type="dxa"/>
          </w:tcPr>
          <w:p w:rsidR="00462CC9" w:rsidRPr="00BD4E40" w:rsidRDefault="00462CC9" w:rsidP="009D4300">
            <w:pPr>
              <w:jc w:val="center"/>
              <w:rPr>
                <w:bCs/>
                <w:sz w:val="16"/>
                <w:szCs w:val="16"/>
                <w:lang w:val="en-US"/>
              </w:rPr>
            </w:pPr>
            <w:r>
              <w:rPr>
                <w:bCs/>
                <w:sz w:val="16"/>
                <w:szCs w:val="16"/>
                <w:lang w:val="en-US"/>
              </w:rPr>
              <w:t>7749</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81</w:t>
            </w:r>
          </w:p>
        </w:tc>
        <w:tc>
          <w:tcPr>
            <w:tcW w:w="1613" w:type="dxa"/>
            <w:vAlign w:val="center"/>
          </w:tcPr>
          <w:p w:rsidR="00462CC9" w:rsidRPr="00F1758C" w:rsidRDefault="00462CC9" w:rsidP="009D4300">
            <w:pPr>
              <w:rPr>
                <w:bCs/>
                <w:sz w:val="16"/>
                <w:szCs w:val="16"/>
              </w:rPr>
            </w:pPr>
            <w:r w:rsidRPr="00F1758C">
              <w:rPr>
                <w:bCs/>
                <w:sz w:val="16"/>
                <w:szCs w:val="16"/>
              </w:rPr>
              <w:t>Стержень самосверлящий (Шанца) 5х200 мм</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rPr>
            </w:pPr>
            <w:r w:rsidRPr="00F1758C">
              <w:rPr>
                <w:bCs/>
                <w:sz w:val="16"/>
                <w:szCs w:val="16"/>
                <w:lang w:val="kk-KZ"/>
              </w:rPr>
              <w:t>шт</w:t>
            </w:r>
          </w:p>
        </w:tc>
        <w:tc>
          <w:tcPr>
            <w:tcW w:w="667" w:type="dxa"/>
          </w:tcPr>
          <w:p w:rsidR="00462CC9" w:rsidRPr="00F1758C" w:rsidRDefault="00462CC9" w:rsidP="009D4300">
            <w:pPr>
              <w:jc w:val="center"/>
              <w:rPr>
                <w:bCs/>
                <w:sz w:val="16"/>
                <w:szCs w:val="16"/>
              </w:rPr>
            </w:pPr>
            <w:r w:rsidRPr="00F1758C">
              <w:rPr>
                <w:bCs/>
                <w:sz w:val="16"/>
                <w:szCs w:val="16"/>
              </w:rPr>
              <w:t>15</w:t>
            </w:r>
          </w:p>
        </w:tc>
        <w:tc>
          <w:tcPr>
            <w:tcW w:w="1134" w:type="dxa"/>
          </w:tcPr>
          <w:p w:rsidR="00462CC9" w:rsidRPr="00F1758C" w:rsidRDefault="00462CC9" w:rsidP="009D4300">
            <w:pPr>
              <w:jc w:val="center"/>
              <w:rPr>
                <w:bCs/>
                <w:sz w:val="16"/>
                <w:szCs w:val="16"/>
              </w:rPr>
            </w:pPr>
            <w:r w:rsidRPr="00F1758C">
              <w:rPr>
                <w:bCs/>
                <w:sz w:val="16"/>
                <w:szCs w:val="16"/>
              </w:rPr>
              <w:t>8136</w:t>
            </w:r>
          </w:p>
        </w:tc>
        <w:tc>
          <w:tcPr>
            <w:tcW w:w="1276" w:type="dxa"/>
          </w:tcPr>
          <w:p w:rsidR="00462CC9" w:rsidRPr="00BD4E40" w:rsidRDefault="00462CC9" w:rsidP="009D4300">
            <w:pPr>
              <w:jc w:val="center"/>
              <w:rPr>
                <w:bCs/>
                <w:sz w:val="16"/>
                <w:szCs w:val="16"/>
                <w:lang w:val="en-US"/>
              </w:rPr>
            </w:pPr>
            <w:r>
              <w:rPr>
                <w:bCs/>
                <w:sz w:val="16"/>
                <w:szCs w:val="16"/>
                <w:lang w:val="en-US"/>
              </w:rPr>
              <w:t>7749</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82</w:t>
            </w:r>
          </w:p>
        </w:tc>
        <w:tc>
          <w:tcPr>
            <w:tcW w:w="1613" w:type="dxa"/>
            <w:vAlign w:val="center"/>
          </w:tcPr>
          <w:p w:rsidR="00462CC9" w:rsidRPr="00F1758C" w:rsidRDefault="00462CC9" w:rsidP="009D4300">
            <w:pPr>
              <w:rPr>
                <w:bCs/>
                <w:sz w:val="16"/>
                <w:szCs w:val="16"/>
              </w:rPr>
            </w:pPr>
            <w:r w:rsidRPr="00F1758C">
              <w:rPr>
                <w:bCs/>
                <w:sz w:val="16"/>
                <w:szCs w:val="16"/>
              </w:rPr>
              <w:t>Стержень самосверлящий (Шанца) 5х250 мм</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rPr>
            </w:pPr>
            <w:r w:rsidRPr="00F1758C">
              <w:rPr>
                <w:bCs/>
                <w:sz w:val="16"/>
                <w:szCs w:val="16"/>
                <w:lang w:val="kk-KZ"/>
              </w:rPr>
              <w:t>шт</w:t>
            </w:r>
          </w:p>
        </w:tc>
        <w:tc>
          <w:tcPr>
            <w:tcW w:w="667" w:type="dxa"/>
          </w:tcPr>
          <w:p w:rsidR="00462CC9" w:rsidRPr="00F1758C" w:rsidRDefault="00462CC9" w:rsidP="009D4300">
            <w:pPr>
              <w:jc w:val="center"/>
              <w:rPr>
                <w:bCs/>
                <w:sz w:val="16"/>
                <w:szCs w:val="16"/>
              </w:rPr>
            </w:pPr>
            <w:r w:rsidRPr="00F1758C">
              <w:rPr>
                <w:bCs/>
                <w:sz w:val="16"/>
                <w:szCs w:val="16"/>
              </w:rPr>
              <w:t>12</w:t>
            </w:r>
          </w:p>
        </w:tc>
        <w:tc>
          <w:tcPr>
            <w:tcW w:w="1134" w:type="dxa"/>
          </w:tcPr>
          <w:p w:rsidR="00462CC9" w:rsidRPr="00F1758C" w:rsidRDefault="00462CC9" w:rsidP="009D4300">
            <w:pPr>
              <w:jc w:val="center"/>
              <w:rPr>
                <w:bCs/>
                <w:sz w:val="16"/>
                <w:szCs w:val="16"/>
              </w:rPr>
            </w:pPr>
            <w:r w:rsidRPr="00F1758C">
              <w:rPr>
                <w:bCs/>
                <w:sz w:val="16"/>
                <w:szCs w:val="16"/>
              </w:rPr>
              <w:t>8136</w:t>
            </w:r>
          </w:p>
        </w:tc>
        <w:tc>
          <w:tcPr>
            <w:tcW w:w="1276" w:type="dxa"/>
          </w:tcPr>
          <w:p w:rsidR="00462CC9" w:rsidRPr="00BD4E40" w:rsidRDefault="00462CC9" w:rsidP="009D4300">
            <w:pPr>
              <w:jc w:val="center"/>
              <w:rPr>
                <w:bCs/>
                <w:sz w:val="16"/>
                <w:szCs w:val="16"/>
                <w:lang w:val="en-US"/>
              </w:rPr>
            </w:pPr>
            <w:r>
              <w:rPr>
                <w:bCs/>
                <w:sz w:val="16"/>
                <w:szCs w:val="16"/>
                <w:lang w:val="en-US"/>
              </w:rPr>
              <w:t>7749</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83</w:t>
            </w:r>
          </w:p>
        </w:tc>
        <w:tc>
          <w:tcPr>
            <w:tcW w:w="1613" w:type="dxa"/>
            <w:vAlign w:val="center"/>
          </w:tcPr>
          <w:p w:rsidR="00462CC9" w:rsidRPr="00F1758C" w:rsidRDefault="00462CC9" w:rsidP="009D4300">
            <w:pPr>
              <w:rPr>
                <w:bCs/>
                <w:sz w:val="16"/>
                <w:szCs w:val="16"/>
              </w:rPr>
            </w:pPr>
            <w:r w:rsidRPr="00F1758C">
              <w:rPr>
                <w:bCs/>
                <w:sz w:val="16"/>
                <w:szCs w:val="16"/>
              </w:rPr>
              <w:t>Шарнирный фиксатор для коленного сустава, левый</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rPr>
            </w:pPr>
            <w:r w:rsidRPr="00F1758C">
              <w:rPr>
                <w:bCs/>
                <w:sz w:val="16"/>
                <w:szCs w:val="16"/>
                <w:lang w:val="kk-KZ"/>
              </w:rPr>
              <w:t>шт</w:t>
            </w:r>
          </w:p>
        </w:tc>
        <w:tc>
          <w:tcPr>
            <w:tcW w:w="667" w:type="dxa"/>
          </w:tcPr>
          <w:p w:rsidR="00462CC9" w:rsidRPr="00F1758C" w:rsidRDefault="00462CC9" w:rsidP="009D4300">
            <w:pPr>
              <w:jc w:val="center"/>
              <w:rPr>
                <w:bCs/>
                <w:sz w:val="16"/>
                <w:szCs w:val="16"/>
              </w:rPr>
            </w:pPr>
            <w:r w:rsidRPr="00F1758C">
              <w:rPr>
                <w:bCs/>
                <w:sz w:val="16"/>
                <w:szCs w:val="16"/>
              </w:rPr>
              <w:t>1</w:t>
            </w:r>
          </w:p>
        </w:tc>
        <w:tc>
          <w:tcPr>
            <w:tcW w:w="1134" w:type="dxa"/>
          </w:tcPr>
          <w:p w:rsidR="00462CC9" w:rsidRPr="00F1758C" w:rsidRDefault="00462CC9" w:rsidP="009D4300">
            <w:pPr>
              <w:jc w:val="center"/>
              <w:rPr>
                <w:bCs/>
                <w:sz w:val="16"/>
                <w:szCs w:val="16"/>
              </w:rPr>
            </w:pPr>
            <w:r w:rsidRPr="00F1758C">
              <w:rPr>
                <w:bCs/>
                <w:sz w:val="16"/>
                <w:szCs w:val="16"/>
              </w:rPr>
              <w:t>115674</w:t>
            </w:r>
          </w:p>
        </w:tc>
        <w:tc>
          <w:tcPr>
            <w:tcW w:w="1276" w:type="dxa"/>
          </w:tcPr>
          <w:p w:rsidR="00462CC9" w:rsidRPr="00BD4E40" w:rsidRDefault="00462CC9" w:rsidP="009D4300">
            <w:pPr>
              <w:jc w:val="center"/>
              <w:rPr>
                <w:bCs/>
                <w:sz w:val="16"/>
                <w:szCs w:val="16"/>
                <w:lang w:val="en-US"/>
              </w:rPr>
            </w:pPr>
            <w:r>
              <w:rPr>
                <w:bCs/>
                <w:sz w:val="16"/>
                <w:szCs w:val="16"/>
                <w:lang w:val="en-US"/>
              </w:rPr>
              <w:t>110166</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84</w:t>
            </w:r>
          </w:p>
        </w:tc>
        <w:tc>
          <w:tcPr>
            <w:tcW w:w="1613" w:type="dxa"/>
            <w:vAlign w:val="center"/>
          </w:tcPr>
          <w:p w:rsidR="00462CC9" w:rsidRPr="00F1758C" w:rsidRDefault="00462CC9" w:rsidP="009D4300">
            <w:pPr>
              <w:rPr>
                <w:bCs/>
                <w:sz w:val="16"/>
                <w:szCs w:val="16"/>
              </w:rPr>
            </w:pPr>
            <w:r w:rsidRPr="00F1758C">
              <w:rPr>
                <w:bCs/>
                <w:sz w:val="16"/>
                <w:szCs w:val="16"/>
              </w:rPr>
              <w:t>Шарнирный фиксатор для коленного сустава, правый</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rPr>
            </w:pPr>
            <w:r w:rsidRPr="00F1758C">
              <w:rPr>
                <w:bCs/>
                <w:sz w:val="16"/>
                <w:szCs w:val="16"/>
                <w:lang w:val="kk-KZ"/>
              </w:rPr>
              <w:t>шт</w:t>
            </w:r>
          </w:p>
        </w:tc>
        <w:tc>
          <w:tcPr>
            <w:tcW w:w="667" w:type="dxa"/>
          </w:tcPr>
          <w:p w:rsidR="00462CC9" w:rsidRPr="00F1758C" w:rsidRDefault="00462CC9" w:rsidP="009D4300">
            <w:pPr>
              <w:jc w:val="center"/>
              <w:rPr>
                <w:bCs/>
                <w:sz w:val="16"/>
                <w:szCs w:val="16"/>
              </w:rPr>
            </w:pPr>
            <w:r w:rsidRPr="00F1758C">
              <w:rPr>
                <w:bCs/>
                <w:sz w:val="16"/>
                <w:szCs w:val="16"/>
              </w:rPr>
              <w:t>1</w:t>
            </w:r>
          </w:p>
        </w:tc>
        <w:tc>
          <w:tcPr>
            <w:tcW w:w="1134" w:type="dxa"/>
          </w:tcPr>
          <w:p w:rsidR="00462CC9" w:rsidRPr="00F1758C" w:rsidRDefault="00462CC9" w:rsidP="009D4300">
            <w:pPr>
              <w:jc w:val="center"/>
              <w:rPr>
                <w:bCs/>
                <w:sz w:val="16"/>
                <w:szCs w:val="16"/>
              </w:rPr>
            </w:pPr>
            <w:r w:rsidRPr="00F1758C">
              <w:rPr>
                <w:bCs/>
                <w:sz w:val="16"/>
                <w:szCs w:val="16"/>
              </w:rPr>
              <w:t>115674</w:t>
            </w:r>
          </w:p>
        </w:tc>
        <w:tc>
          <w:tcPr>
            <w:tcW w:w="1276" w:type="dxa"/>
          </w:tcPr>
          <w:p w:rsidR="00462CC9" w:rsidRPr="00BD4E40" w:rsidRDefault="00462CC9" w:rsidP="009D4300">
            <w:pPr>
              <w:jc w:val="center"/>
              <w:rPr>
                <w:bCs/>
                <w:sz w:val="16"/>
                <w:szCs w:val="16"/>
                <w:lang w:val="en-US"/>
              </w:rPr>
            </w:pPr>
            <w:r>
              <w:rPr>
                <w:bCs/>
                <w:sz w:val="16"/>
                <w:szCs w:val="16"/>
                <w:lang w:val="en-US"/>
              </w:rPr>
              <w:t>110166</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85</w:t>
            </w:r>
          </w:p>
        </w:tc>
        <w:tc>
          <w:tcPr>
            <w:tcW w:w="1613" w:type="dxa"/>
            <w:vAlign w:val="center"/>
          </w:tcPr>
          <w:p w:rsidR="00462CC9" w:rsidRPr="00F1758C" w:rsidRDefault="00462CC9" w:rsidP="009D4300">
            <w:pPr>
              <w:rPr>
                <w:bCs/>
                <w:sz w:val="16"/>
                <w:szCs w:val="16"/>
              </w:rPr>
            </w:pPr>
            <w:r w:rsidRPr="00F1758C">
              <w:rPr>
                <w:bCs/>
                <w:sz w:val="16"/>
                <w:szCs w:val="16"/>
              </w:rPr>
              <w:t>Фиксатор для голеностопного сустава</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rPr>
            </w:pPr>
            <w:r w:rsidRPr="00F1758C">
              <w:rPr>
                <w:bCs/>
                <w:sz w:val="16"/>
                <w:szCs w:val="16"/>
                <w:lang w:val="kk-KZ"/>
              </w:rPr>
              <w:t>шт</w:t>
            </w:r>
          </w:p>
        </w:tc>
        <w:tc>
          <w:tcPr>
            <w:tcW w:w="667" w:type="dxa"/>
          </w:tcPr>
          <w:p w:rsidR="00462CC9" w:rsidRPr="00F1758C" w:rsidRDefault="00462CC9" w:rsidP="009D4300">
            <w:pPr>
              <w:jc w:val="center"/>
              <w:rPr>
                <w:bCs/>
                <w:sz w:val="16"/>
                <w:szCs w:val="16"/>
              </w:rPr>
            </w:pPr>
            <w:r w:rsidRPr="00F1758C">
              <w:rPr>
                <w:bCs/>
                <w:sz w:val="16"/>
                <w:szCs w:val="16"/>
              </w:rPr>
              <w:t>1</w:t>
            </w:r>
          </w:p>
        </w:tc>
        <w:tc>
          <w:tcPr>
            <w:tcW w:w="1134" w:type="dxa"/>
          </w:tcPr>
          <w:p w:rsidR="00462CC9" w:rsidRPr="00F1758C" w:rsidRDefault="00462CC9" w:rsidP="009D4300">
            <w:pPr>
              <w:jc w:val="center"/>
              <w:rPr>
                <w:bCs/>
                <w:sz w:val="16"/>
                <w:szCs w:val="16"/>
              </w:rPr>
            </w:pPr>
            <w:r w:rsidRPr="00F1758C">
              <w:rPr>
                <w:bCs/>
                <w:sz w:val="16"/>
                <w:szCs w:val="16"/>
              </w:rPr>
              <w:t>115674</w:t>
            </w:r>
          </w:p>
        </w:tc>
        <w:tc>
          <w:tcPr>
            <w:tcW w:w="1276" w:type="dxa"/>
          </w:tcPr>
          <w:p w:rsidR="00462CC9" w:rsidRPr="00BD4E40" w:rsidRDefault="00462CC9" w:rsidP="009D4300">
            <w:pPr>
              <w:jc w:val="center"/>
              <w:rPr>
                <w:bCs/>
                <w:sz w:val="16"/>
                <w:szCs w:val="16"/>
                <w:lang w:val="en-US"/>
              </w:rPr>
            </w:pPr>
            <w:r>
              <w:rPr>
                <w:bCs/>
                <w:sz w:val="16"/>
                <w:szCs w:val="16"/>
                <w:lang w:val="en-US"/>
              </w:rPr>
              <w:t>110166</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86</w:t>
            </w:r>
          </w:p>
        </w:tc>
        <w:tc>
          <w:tcPr>
            <w:tcW w:w="1613" w:type="dxa"/>
            <w:vAlign w:val="center"/>
          </w:tcPr>
          <w:p w:rsidR="00462CC9" w:rsidRPr="00F1758C" w:rsidRDefault="00462CC9" w:rsidP="009D4300">
            <w:pPr>
              <w:rPr>
                <w:bCs/>
                <w:sz w:val="16"/>
                <w:szCs w:val="16"/>
              </w:rPr>
            </w:pPr>
            <w:r w:rsidRPr="00F1758C">
              <w:rPr>
                <w:bCs/>
                <w:sz w:val="16"/>
                <w:szCs w:val="16"/>
              </w:rPr>
              <w:t>Т-Ключ</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rPr>
            </w:pPr>
            <w:r w:rsidRPr="00F1758C">
              <w:rPr>
                <w:bCs/>
                <w:sz w:val="16"/>
                <w:szCs w:val="16"/>
                <w:lang w:val="kk-KZ"/>
              </w:rPr>
              <w:t>шт</w:t>
            </w:r>
          </w:p>
        </w:tc>
        <w:tc>
          <w:tcPr>
            <w:tcW w:w="667" w:type="dxa"/>
          </w:tcPr>
          <w:p w:rsidR="00462CC9" w:rsidRPr="00F1758C" w:rsidRDefault="00462CC9" w:rsidP="009D4300">
            <w:pPr>
              <w:jc w:val="center"/>
              <w:rPr>
                <w:bCs/>
                <w:sz w:val="16"/>
                <w:szCs w:val="16"/>
              </w:rPr>
            </w:pPr>
            <w:r w:rsidRPr="00F1758C">
              <w:rPr>
                <w:bCs/>
                <w:sz w:val="16"/>
                <w:szCs w:val="16"/>
              </w:rPr>
              <w:t>1</w:t>
            </w:r>
          </w:p>
        </w:tc>
        <w:tc>
          <w:tcPr>
            <w:tcW w:w="1134" w:type="dxa"/>
          </w:tcPr>
          <w:p w:rsidR="00462CC9" w:rsidRPr="00F1758C" w:rsidRDefault="00462CC9" w:rsidP="009D4300">
            <w:pPr>
              <w:jc w:val="center"/>
              <w:rPr>
                <w:bCs/>
                <w:sz w:val="16"/>
                <w:szCs w:val="16"/>
              </w:rPr>
            </w:pPr>
            <w:r w:rsidRPr="00F1758C">
              <w:rPr>
                <w:bCs/>
                <w:sz w:val="16"/>
                <w:szCs w:val="16"/>
              </w:rPr>
              <w:t>21687</w:t>
            </w:r>
          </w:p>
        </w:tc>
        <w:tc>
          <w:tcPr>
            <w:tcW w:w="1276" w:type="dxa"/>
          </w:tcPr>
          <w:p w:rsidR="00462CC9" w:rsidRPr="00BD4E40" w:rsidRDefault="00462CC9" w:rsidP="009D4300">
            <w:pPr>
              <w:jc w:val="center"/>
              <w:rPr>
                <w:bCs/>
                <w:sz w:val="16"/>
                <w:szCs w:val="16"/>
                <w:lang w:val="en-US"/>
              </w:rPr>
            </w:pPr>
            <w:r>
              <w:rPr>
                <w:bCs/>
                <w:sz w:val="16"/>
                <w:szCs w:val="16"/>
                <w:lang w:val="en-US"/>
              </w:rPr>
              <w:t>20654</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87</w:t>
            </w:r>
          </w:p>
        </w:tc>
        <w:tc>
          <w:tcPr>
            <w:tcW w:w="1613" w:type="dxa"/>
            <w:vAlign w:val="center"/>
          </w:tcPr>
          <w:p w:rsidR="00462CC9" w:rsidRPr="00F1758C" w:rsidRDefault="00462CC9" w:rsidP="009D4300">
            <w:pPr>
              <w:rPr>
                <w:bCs/>
                <w:sz w:val="16"/>
                <w:szCs w:val="16"/>
              </w:rPr>
            </w:pPr>
            <w:r w:rsidRPr="00F1758C">
              <w:rPr>
                <w:bCs/>
                <w:sz w:val="16"/>
                <w:szCs w:val="16"/>
              </w:rPr>
              <w:t>Стабилизационный/репозиционный ключ</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rPr>
            </w:pPr>
            <w:r w:rsidRPr="00F1758C">
              <w:rPr>
                <w:bCs/>
                <w:sz w:val="16"/>
                <w:szCs w:val="16"/>
                <w:lang w:val="kk-KZ"/>
              </w:rPr>
              <w:t>шт</w:t>
            </w:r>
          </w:p>
        </w:tc>
        <w:tc>
          <w:tcPr>
            <w:tcW w:w="667" w:type="dxa"/>
          </w:tcPr>
          <w:p w:rsidR="00462CC9" w:rsidRPr="00F1758C" w:rsidRDefault="00462CC9" w:rsidP="009D4300">
            <w:pPr>
              <w:jc w:val="center"/>
              <w:rPr>
                <w:bCs/>
                <w:sz w:val="16"/>
                <w:szCs w:val="16"/>
              </w:rPr>
            </w:pPr>
            <w:r w:rsidRPr="00F1758C">
              <w:rPr>
                <w:bCs/>
                <w:sz w:val="16"/>
                <w:szCs w:val="16"/>
              </w:rPr>
              <w:t>1</w:t>
            </w:r>
          </w:p>
        </w:tc>
        <w:tc>
          <w:tcPr>
            <w:tcW w:w="1134" w:type="dxa"/>
          </w:tcPr>
          <w:p w:rsidR="00462CC9" w:rsidRPr="00F1758C" w:rsidRDefault="00462CC9" w:rsidP="009D4300">
            <w:pPr>
              <w:jc w:val="center"/>
              <w:rPr>
                <w:bCs/>
                <w:sz w:val="16"/>
                <w:szCs w:val="16"/>
              </w:rPr>
            </w:pPr>
            <w:r w:rsidRPr="00F1758C">
              <w:rPr>
                <w:bCs/>
                <w:sz w:val="16"/>
                <w:szCs w:val="16"/>
              </w:rPr>
              <w:t>28919</w:t>
            </w:r>
          </w:p>
        </w:tc>
        <w:tc>
          <w:tcPr>
            <w:tcW w:w="1276" w:type="dxa"/>
          </w:tcPr>
          <w:p w:rsidR="00462CC9" w:rsidRPr="00BD4E40" w:rsidRDefault="00462CC9" w:rsidP="009D4300">
            <w:pPr>
              <w:jc w:val="center"/>
              <w:rPr>
                <w:bCs/>
                <w:sz w:val="16"/>
                <w:szCs w:val="16"/>
                <w:lang w:val="en-US"/>
              </w:rPr>
            </w:pPr>
            <w:r>
              <w:rPr>
                <w:bCs/>
                <w:sz w:val="16"/>
                <w:szCs w:val="16"/>
                <w:lang w:val="en-US"/>
              </w:rPr>
              <w:t>27542</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88</w:t>
            </w:r>
          </w:p>
        </w:tc>
        <w:tc>
          <w:tcPr>
            <w:tcW w:w="1613" w:type="dxa"/>
            <w:vAlign w:val="center"/>
          </w:tcPr>
          <w:p w:rsidR="00462CC9" w:rsidRPr="00F1758C" w:rsidRDefault="00462CC9" w:rsidP="009D4300">
            <w:pPr>
              <w:rPr>
                <w:bCs/>
                <w:sz w:val="16"/>
                <w:szCs w:val="16"/>
              </w:rPr>
            </w:pPr>
            <w:r w:rsidRPr="00F1758C">
              <w:rPr>
                <w:bCs/>
                <w:sz w:val="16"/>
                <w:szCs w:val="16"/>
              </w:rPr>
              <w:t>Ключ для окончательного затягивания</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rPr>
            </w:pPr>
            <w:r w:rsidRPr="00F1758C">
              <w:rPr>
                <w:bCs/>
                <w:sz w:val="16"/>
                <w:szCs w:val="16"/>
                <w:lang w:val="kk-KZ"/>
              </w:rPr>
              <w:t>шт</w:t>
            </w:r>
          </w:p>
        </w:tc>
        <w:tc>
          <w:tcPr>
            <w:tcW w:w="667" w:type="dxa"/>
          </w:tcPr>
          <w:p w:rsidR="00462CC9" w:rsidRPr="00F1758C" w:rsidRDefault="00462CC9" w:rsidP="009D4300">
            <w:pPr>
              <w:jc w:val="center"/>
              <w:rPr>
                <w:bCs/>
                <w:sz w:val="16"/>
                <w:szCs w:val="16"/>
              </w:rPr>
            </w:pPr>
            <w:r w:rsidRPr="00F1758C">
              <w:rPr>
                <w:bCs/>
                <w:sz w:val="16"/>
                <w:szCs w:val="16"/>
              </w:rPr>
              <w:t>1</w:t>
            </w:r>
          </w:p>
        </w:tc>
        <w:tc>
          <w:tcPr>
            <w:tcW w:w="1134" w:type="dxa"/>
          </w:tcPr>
          <w:p w:rsidR="00462CC9" w:rsidRPr="00F1758C" w:rsidRDefault="00462CC9" w:rsidP="009D4300">
            <w:pPr>
              <w:jc w:val="center"/>
              <w:rPr>
                <w:bCs/>
                <w:sz w:val="16"/>
                <w:szCs w:val="16"/>
              </w:rPr>
            </w:pPr>
            <w:r w:rsidRPr="00F1758C">
              <w:rPr>
                <w:bCs/>
                <w:sz w:val="16"/>
                <w:szCs w:val="16"/>
              </w:rPr>
              <w:t>26031</w:t>
            </w:r>
          </w:p>
        </w:tc>
        <w:tc>
          <w:tcPr>
            <w:tcW w:w="1276" w:type="dxa"/>
          </w:tcPr>
          <w:p w:rsidR="00462CC9" w:rsidRPr="00BD4E40" w:rsidRDefault="00462CC9" w:rsidP="009D4300">
            <w:pPr>
              <w:jc w:val="center"/>
              <w:rPr>
                <w:bCs/>
                <w:sz w:val="16"/>
                <w:szCs w:val="16"/>
                <w:lang w:val="en-US"/>
              </w:rPr>
            </w:pPr>
            <w:r>
              <w:rPr>
                <w:bCs/>
                <w:sz w:val="16"/>
                <w:szCs w:val="16"/>
                <w:lang w:val="en-US"/>
              </w:rPr>
              <w:t>24791</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89</w:t>
            </w:r>
          </w:p>
        </w:tc>
        <w:tc>
          <w:tcPr>
            <w:tcW w:w="1613" w:type="dxa"/>
            <w:vAlign w:val="center"/>
          </w:tcPr>
          <w:p w:rsidR="00462CC9" w:rsidRPr="00F1758C" w:rsidRDefault="00462CC9" w:rsidP="009D4300">
            <w:pPr>
              <w:rPr>
                <w:bCs/>
                <w:sz w:val="16"/>
                <w:szCs w:val="16"/>
              </w:rPr>
            </w:pPr>
            <w:r w:rsidRPr="00F1758C">
              <w:rPr>
                <w:bCs/>
                <w:sz w:val="16"/>
                <w:szCs w:val="16"/>
              </w:rPr>
              <w:t>Направитель Шанца для стержней 4; 5  мм</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rPr>
            </w:pPr>
            <w:r w:rsidRPr="00F1758C">
              <w:rPr>
                <w:bCs/>
                <w:sz w:val="16"/>
                <w:szCs w:val="16"/>
                <w:lang w:val="kk-KZ"/>
              </w:rPr>
              <w:t>шт</w:t>
            </w:r>
          </w:p>
        </w:tc>
        <w:tc>
          <w:tcPr>
            <w:tcW w:w="667" w:type="dxa"/>
          </w:tcPr>
          <w:p w:rsidR="00462CC9" w:rsidRPr="00F1758C" w:rsidRDefault="00462CC9" w:rsidP="009D4300">
            <w:pPr>
              <w:jc w:val="center"/>
              <w:rPr>
                <w:bCs/>
                <w:sz w:val="16"/>
                <w:szCs w:val="16"/>
              </w:rPr>
            </w:pPr>
            <w:r w:rsidRPr="00F1758C">
              <w:rPr>
                <w:bCs/>
                <w:sz w:val="16"/>
                <w:szCs w:val="16"/>
              </w:rPr>
              <w:t>1</w:t>
            </w:r>
          </w:p>
        </w:tc>
        <w:tc>
          <w:tcPr>
            <w:tcW w:w="1134" w:type="dxa"/>
          </w:tcPr>
          <w:p w:rsidR="00462CC9" w:rsidRPr="00F1758C" w:rsidRDefault="00462CC9" w:rsidP="009D4300">
            <w:pPr>
              <w:jc w:val="center"/>
              <w:rPr>
                <w:bCs/>
                <w:sz w:val="16"/>
                <w:szCs w:val="16"/>
              </w:rPr>
            </w:pPr>
            <w:r w:rsidRPr="00F1758C">
              <w:rPr>
                <w:bCs/>
                <w:sz w:val="16"/>
                <w:szCs w:val="16"/>
              </w:rPr>
              <w:t>43372</w:t>
            </w:r>
          </w:p>
        </w:tc>
        <w:tc>
          <w:tcPr>
            <w:tcW w:w="1276" w:type="dxa"/>
          </w:tcPr>
          <w:p w:rsidR="00462CC9" w:rsidRPr="00BD4E40" w:rsidRDefault="00462CC9" w:rsidP="009D4300">
            <w:pPr>
              <w:jc w:val="center"/>
              <w:rPr>
                <w:bCs/>
                <w:sz w:val="16"/>
                <w:szCs w:val="16"/>
                <w:lang w:val="en-US"/>
              </w:rPr>
            </w:pPr>
            <w:r>
              <w:rPr>
                <w:bCs/>
                <w:sz w:val="16"/>
                <w:szCs w:val="16"/>
                <w:lang w:val="en-US"/>
              </w:rPr>
              <w:t>41307</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90</w:t>
            </w:r>
          </w:p>
        </w:tc>
        <w:tc>
          <w:tcPr>
            <w:tcW w:w="1613" w:type="dxa"/>
            <w:vAlign w:val="center"/>
          </w:tcPr>
          <w:p w:rsidR="00462CC9" w:rsidRPr="00F1758C" w:rsidRDefault="00462CC9" w:rsidP="009D4300">
            <w:pPr>
              <w:rPr>
                <w:bCs/>
                <w:sz w:val="16"/>
                <w:szCs w:val="16"/>
              </w:rPr>
            </w:pPr>
            <w:r w:rsidRPr="00F1758C">
              <w:rPr>
                <w:bCs/>
                <w:sz w:val="16"/>
                <w:szCs w:val="16"/>
              </w:rPr>
              <w:t>Контейнер для хранения/стерилизации</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rPr>
            </w:pPr>
            <w:r w:rsidRPr="00F1758C">
              <w:rPr>
                <w:bCs/>
                <w:sz w:val="16"/>
                <w:szCs w:val="16"/>
                <w:lang w:val="kk-KZ"/>
              </w:rPr>
              <w:t>шт</w:t>
            </w:r>
          </w:p>
        </w:tc>
        <w:tc>
          <w:tcPr>
            <w:tcW w:w="667" w:type="dxa"/>
          </w:tcPr>
          <w:p w:rsidR="00462CC9" w:rsidRPr="00F1758C" w:rsidRDefault="00462CC9" w:rsidP="009D4300">
            <w:pPr>
              <w:jc w:val="center"/>
              <w:rPr>
                <w:bCs/>
                <w:sz w:val="16"/>
                <w:szCs w:val="16"/>
              </w:rPr>
            </w:pPr>
            <w:r w:rsidRPr="00F1758C">
              <w:rPr>
                <w:bCs/>
                <w:sz w:val="16"/>
                <w:szCs w:val="16"/>
              </w:rPr>
              <w:t>1</w:t>
            </w:r>
          </w:p>
        </w:tc>
        <w:tc>
          <w:tcPr>
            <w:tcW w:w="1134" w:type="dxa"/>
          </w:tcPr>
          <w:p w:rsidR="00462CC9" w:rsidRPr="00F1758C" w:rsidRDefault="00462CC9" w:rsidP="009D4300">
            <w:pPr>
              <w:jc w:val="center"/>
              <w:rPr>
                <w:bCs/>
                <w:sz w:val="16"/>
                <w:szCs w:val="16"/>
              </w:rPr>
            </w:pPr>
            <w:r w:rsidRPr="00F1758C">
              <w:rPr>
                <w:bCs/>
                <w:sz w:val="16"/>
                <w:szCs w:val="16"/>
              </w:rPr>
              <w:t>81332</w:t>
            </w:r>
          </w:p>
        </w:tc>
        <w:tc>
          <w:tcPr>
            <w:tcW w:w="1276" w:type="dxa"/>
          </w:tcPr>
          <w:p w:rsidR="00462CC9" w:rsidRPr="00BD4E40" w:rsidRDefault="00462CC9" w:rsidP="009D4300">
            <w:pPr>
              <w:jc w:val="center"/>
              <w:rPr>
                <w:bCs/>
                <w:sz w:val="16"/>
                <w:szCs w:val="16"/>
                <w:lang w:val="en-US"/>
              </w:rPr>
            </w:pPr>
            <w:r>
              <w:rPr>
                <w:bCs/>
                <w:sz w:val="16"/>
                <w:szCs w:val="16"/>
                <w:lang w:val="en-US"/>
              </w:rPr>
              <w:t>77459</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91</w:t>
            </w:r>
          </w:p>
        </w:tc>
        <w:tc>
          <w:tcPr>
            <w:tcW w:w="1613" w:type="dxa"/>
          </w:tcPr>
          <w:p w:rsidR="00462CC9" w:rsidRPr="00F1758C" w:rsidRDefault="00462CC9" w:rsidP="009D4300">
            <w:pPr>
              <w:rPr>
                <w:bCs/>
                <w:sz w:val="16"/>
                <w:szCs w:val="16"/>
                <w:lang w:val="kk-KZ"/>
              </w:rPr>
            </w:pPr>
            <w:r w:rsidRPr="00F1758C">
              <w:rPr>
                <w:bCs/>
                <w:sz w:val="16"/>
                <w:szCs w:val="16"/>
              </w:rPr>
              <w:t>Проволока серкляжная, сталь 0,5мм/10м</w:t>
            </w:r>
          </w:p>
        </w:tc>
        <w:tc>
          <w:tcPr>
            <w:tcW w:w="4711" w:type="dxa"/>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1</w:t>
            </w:r>
          </w:p>
        </w:tc>
        <w:tc>
          <w:tcPr>
            <w:tcW w:w="1134" w:type="dxa"/>
          </w:tcPr>
          <w:p w:rsidR="00462CC9" w:rsidRPr="00F1758C" w:rsidRDefault="00462CC9" w:rsidP="009D4300">
            <w:pPr>
              <w:tabs>
                <w:tab w:val="left" w:pos="2925"/>
              </w:tabs>
              <w:jc w:val="center"/>
              <w:rPr>
                <w:bCs/>
                <w:sz w:val="16"/>
                <w:szCs w:val="16"/>
                <w:lang w:val="kk-KZ"/>
              </w:rPr>
            </w:pPr>
            <w:r w:rsidRPr="00F1758C">
              <w:rPr>
                <w:bCs/>
                <w:sz w:val="16"/>
                <w:szCs w:val="16"/>
                <w:lang w:val="kk-KZ"/>
              </w:rPr>
              <w:t>4996</w:t>
            </w:r>
          </w:p>
        </w:tc>
        <w:tc>
          <w:tcPr>
            <w:tcW w:w="1276" w:type="dxa"/>
          </w:tcPr>
          <w:p w:rsidR="00462CC9" w:rsidRPr="00BD4E40" w:rsidRDefault="00462CC9" w:rsidP="009D4300">
            <w:pPr>
              <w:jc w:val="center"/>
              <w:rPr>
                <w:bCs/>
                <w:sz w:val="16"/>
                <w:szCs w:val="16"/>
                <w:lang w:val="en-US"/>
              </w:rPr>
            </w:pPr>
            <w:r>
              <w:rPr>
                <w:bCs/>
                <w:sz w:val="16"/>
                <w:szCs w:val="16"/>
                <w:lang w:val="en-US"/>
              </w:rPr>
              <w:t>4758</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92</w:t>
            </w:r>
          </w:p>
        </w:tc>
        <w:tc>
          <w:tcPr>
            <w:tcW w:w="1613" w:type="dxa"/>
          </w:tcPr>
          <w:p w:rsidR="00462CC9" w:rsidRPr="00F1758C" w:rsidRDefault="00462CC9" w:rsidP="009D4300">
            <w:pPr>
              <w:rPr>
                <w:bCs/>
                <w:sz w:val="16"/>
                <w:szCs w:val="16"/>
                <w:lang w:val="kk-KZ"/>
              </w:rPr>
            </w:pPr>
            <w:r w:rsidRPr="00F1758C">
              <w:rPr>
                <w:bCs/>
                <w:sz w:val="16"/>
                <w:szCs w:val="16"/>
              </w:rPr>
              <w:t>Проволока серкляжная, сталь 1.0мм/10м</w:t>
            </w:r>
          </w:p>
        </w:tc>
        <w:tc>
          <w:tcPr>
            <w:tcW w:w="4711" w:type="dxa"/>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1</w:t>
            </w:r>
          </w:p>
        </w:tc>
        <w:tc>
          <w:tcPr>
            <w:tcW w:w="1134" w:type="dxa"/>
          </w:tcPr>
          <w:p w:rsidR="00462CC9" w:rsidRPr="00F1758C" w:rsidRDefault="00462CC9" w:rsidP="009D4300">
            <w:pPr>
              <w:tabs>
                <w:tab w:val="left" w:pos="2925"/>
              </w:tabs>
              <w:jc w:val="center"/>
              <w:rPr>
                <w:bCs/>
                <w:sz w:val="16"/>
                <w:szCs w:val="16"/>
                <w:lang w:val="kk-KZ"/>
              </w:rPr>
            </w:pPr>
            <w:r w:rsidRPr="00F1758C">
              <w:rPr>
                <w:bCs/>
                <w:sz w:val="16"/>
                <w:szCs w:val="16"/>
                <w:lang w:val="kk-KZ"/>
              </w:rPr>
              <w:t>6393</w:t>
            </w:r>
          </w:p>
        </w:tc>
        <w:tc>
          <w:tcPr>
            <w:tcW w:w="1276" w:type="dxa"/>
          </w:tcPr>
          <w:p w:rsidR="00462CC9" w:rsidRPr="00BD4E40" w:rsidRDefault="00462CC9" w:rsidP="009D4300">
            <w:pPr>
              <w:jc w:val="center"/>
              <w:rPr>
                <w:bCs/>
                <w:sz w:val="16"/>
                <w:szCs w:val="16"/>
                <w:lang w:val="en-US"/>
              </w:rPr>
            </w:pPr>
            <w:r>
              <w:rPr>
                <w:bCs/>
                <w:sz w:val="16"/>
                <w:szCs w:val="16"/>
                <w:lang w:val="en-US"/>
              </w:rPr>
              <w:t>6089</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93</w:t>
            </w:r>
          </w:p>
        </w:tc>
        <w:tc>
          <w:tcPr>
            <w:tcW w:w="1613" w:type="dxa"/>
          </w:tcPr>
          <w:p w:rsidR="00462CC9" w:rsidRPr="00F1758C" w:rsidRDefault="00462CC9" w:rsidP="009D4300">
            <w:pPr>
              <w:rPr>
                <w:bCs/>
                <w:sz w:val="16"/>
                <w:szCs w:val="16"/>
                <w:lang w:val="kk-KZ"/>
              </w:rPr>
            </w:pPr>
            <w:r w:rsidRPr="00F1758C">
              <w:rPr>
                <w:bCs/>
                <w:sz w:val="16"/>
                <w:szCs w:val="16"/>
              </w:rPr>
              <w:t>Проволока серкляжная, сталь 1.5мм/10м</w:t>
            </w:r>
          </w:p>
        </w:tc>
        <w:tc>
          <w:tcPr>
            <w:tcW w:w="4711" w:type="dxa"/>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1</w:t>
            </w:r>
          </w:p>
        </w:tc>
        <w:tc>
          <w:tcPr>
            <w:tcW w:w="1134" w:type="dxa"/>
          </w:tcPr>
          <w:p w:rsidR="00462CC9" w:rsidRPr="00F1758C" w:rsidRDefault="00462CC9" w:rsidP="009D4300">
            <w:pPr>
              <w:tabs>
                <w:tab w:val="left" w:pos="2925"/>
              </w:tabs>
              <w:jc w:val="center"/>
              <w:rPr>
                <w:bCs/>
                <w:sz w:val="16"/>
                <w:szCs w:val="16"/>
                <w:lang w:val="kk-KZ"/>
              </w:rPr>
            </w:pPr>
            <w:r w:rsidRPr="00F1758C">
              <w:rPr>
                <w:bCs/>
                <w:sz w:val="16"/>
                <w:szCs w:val="16"/>
                <w:lang w:val="kk-KZ"/>
              </w:rPr>
              <w:t>7946</w:t>
            </w:r>
          </w:p>
        </w:tc>
        <w:tc>
          <w:tcPr>
            <w:tcW w:w="1276" w:type="dxa"/>
          </w:tcPr>
          <w:p w:rsidR="00462CC9" w:rsidRPr="00BD4E40" w:rsidRDefault="00462CC9" w:rsidP="009D4300">
            <w:pPr>
              <w:jc w:val="center"/>
              <w:rPr>
                <w:bCs/>
                <w:sz w:val="16"/>
                <w:szCs w:val="16"/>
                <w:lang w:val="en-US"/>
              </w:rPr>
            </w:pPr>
            <w:r>
              <w:rPr>
                <w:bCs/>
                <w:sz w:val="16"/>
                <w:szCs w:val="16"/>
                <w:lang w:val="en-US"/>
              </w:rPr>
              <w:t>7568</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94</w:t>
            </w:r>
          </w:p>
        </w:tc>
        <w:tc>
          <w:tcPr>
            <w:tcW w:w="1613" w:type="dxa"/>
          </w:tcPr>
          <w:p w:rsidR="00462CC9" w:rsidRPr="00F1758C" w:rsidRDefault="00462CC9" w:rsidP="009D4300">
            <w:pPr>
              <w:rPr>
                <w:bCs/>
                <w:sz w:val="16"/>
                <w:szCs w:val="20"/>
                <w:lang w:val="kk-KZ"/>
              </w:rPr>
            </w:pPr>
            <w:r w:rsidRPr="00F1758C">
              <w:rPr>
                <w:bCs/>
                <w:sz w:val="16"/>
                <w:szCs w:val="20"/>
                <w:lang w:val="kk-KZ"/>
              </w:rPr>
              <w:t xml:space="preserve">Цанговый патрон для проволоки STRYKER </w:t>
            </w:r>
            <w:r w:rsidRPr="00F1758C">
              <w:rPr>
                <w:bCs/>
                <w:sz w:val="16"/>
                <w:szCs w:val="20"/>
                <w:lang w:val="kk-KZ"/>
              </w:rPr>
              <w:lastRenderedPageBreak/>
              <w:t>SYSTEM G Wire Collet</w:t>
            </w:r>
          </w:p>
        </w:tc>
        <w:tc>
          <w:tcPr>
            <w:tcW w:w="4711" w:type="dxa"/>
          </w:tcPr>
          <w:p w:rsidR="00462CC9" w:rsidRPr="00F1758C" w:rsidRDefault="00462CC9" w:rsidP="009D4300">
            <w:pPr>
              <w:widowControl w:val="0"/>
              <w:tabs>
                <w:tab w:val="left" w:pos="1859"/>
              </w:tabs>
              <w:autoSpaceDE w:val="0"/>
              <w:autoSpaceDN w:val="0"/>
              <w:adjustRightInd w:val="0"/>
              <w:rPr>
                <w:bCs/>
                <w:sz w:val="16"/>
                <w:szCs w:val="16"/>
                <w:lang w:val="kk-KZ"/>
              </w:rPr>
            </w:pPr>
            <w:r w:rsidRPr="00F1758C">
              <w:rPr>
                <w:bCs/>
                <w:sz w:val="16"/>
                <w:szCs w:val="16"/>
                <w:lang w:val="kk-KZ"/>
              </w:rPr>
              <w:lastRenderedPageBreak/>
              <w:t xml:space="preserve">Канюлированный, фиксируется на дрели автоматически без ключа. Насадка оснащается специальным рычагом для перехватывания спицы, фиксация спицы без ключа. Наличие на </w:t>
            </w:r>
            <w:r w:rsidRPr="00F1758C">
              <w:rPr>
                <w:bCs/>
                <w:sz w:val="16"/>
                <w:szCs w:val="16"/>
                <w:lang w:val="kk-KZ"/>
              </w:rPr>
              <w:lastRenderedPageBreak/>
              <w:t>хвостовике выемки для быстрой фиксации к дрели и предотвращению выпадания патрона. Диаметр фиксируемой  спицы- 0.7-1.8 мм. Передаточное отношение 1:1. Габариты: диаметр не более 26 мм, длина не более 88 мм, вес не более 0,27 кг. Материал изготовления: нержавеющая  сталь.</w:t>
            </w:r>
          </w:p>
        </w:tc>
        <w:tc>
          <w:tcPr>
            <w:tcW w:w="567" w:type="dxa"/>
          </w:tcPr>
          <w:p w:rsidR="00462CC9" w:rsidRPr="00F1758C" w:rsidRDefault="00462CC9" w:rsidP="009D4300">
            <w:pPr>
              <w:jc w:val="center"/>
              <w:rPr>
                <w:bCs/>
                <w:sz w:val="16"/>
                <w:szCs w:val="16"/>
                <w:lang w:val="kk-KZ"/>
              </w:rPr>
            </w:pPr>
            <w:r w:rsidRPr="00F1758C">
              <w:rPr>
                <w:bCs/>
                <w:sz w:val="16"/>
                <w:szCs w:val="16"/>
                <w:lang w:val="kk-KZ"/>
              </w:rPr>
              <w:lastRenderedPageBreak/>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1</w:t>
            </w:r>
          </w:p>
        </w:tc>
        <w:tc>
          <w:tcPr>
            <w:tcW w:w="1134" w:type="dxa"/>
          </w:tcPr>
          <w:p w:rsidR="00462CC9" w:rsidRPr="00F1758C" w:rsidRDefault="00462CC9" w:rsidP="009D4300">
            <w:pPr>
              <w:tabs>
                <w:tab w:val="left" w:pos="2925"/>
              </w:tabs>
              <w:jc w:val="center"/>
              <w:rPr>
                <w:bCs/>
                <w:sz w:val="16"/>
                <w:szCs w:val="16"/>
                <w:lang w:val="kk-KZ"/>
              </w:rPr>
            </w:pPr>
            <w:r w:rsidRPr="00F1758C">
              <w:rPr>
                <w:bCs/>
                <w:sz w:val="16"/>
                <w:szCs w:val="16"/>
                <w:lang w:val="kk-KZ"/>
              </w:rPr>
              <w:t>789928</w:t>
            </w:r>
          </w:p>
        </w:tc>
        <w:tc>
          <w:tcPr>
            <w:tcW w:w="1276" w:type="dxa"/>
          </w:tcPr>
          <w:p w:rsidR="00462CC9" w:rsidRPr="00BD4E40" w:rsidRDefault="00462CC9" w:rsidP="009D4300">
            <w:pPr>
              <w:jc w:val="center"/>
              <w:rPr>
                <w:bCs/>
                <w:sz w:val="16"/>
                <w:szCs w:val="16"/>
                <w:lang w:val="en-US"/>
              </w:rPr>
            </w:pPr>
            <w:r>
              <w:rPr>
                <w:bCs/>
                <w:sz w:val="16"/>
                <w:szCs w:val="16"/>
                <w:lang w:val="en-US"/>
              </w:rPr>
              <w:t>752312</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lastRenderedPageBreak/>
              <w:t>95</w:t>
            </w:r>
          </w:p>
        </w:tc>
        <w:tc>
          <w:tcPr>
            <w:tcW w:w="1613" w:type="dxa"/>
          </w:tcPr>
          <w:p w:rsidR="00462CC9" w:rsidRPr="00F1758C" w:rsidRDefault="00462CC9" w:rsidP="009D4300">
            <w:pPr>
              <w:rPr>
                <w:bCs/>
                <w:sz w:val="16"/>
                <w:szCs w:val="20"/>
                <w:lang w:val="kk-KZ"/>
              </w:rPr>
            </w:pPr>
            <w:r w:rsidRPr="00F1758C">
              <w:rPr>
                <w:bCs/>
                <w:sz w:val="16"/>
                <w:szCs w:val="20"/>
                <w:lang w:val="kk-KZ"/>
              </w:rPr>
              <w:t>Цанговый патрон для спиц малый STRYKER SYSTEM G Pin Collet, Small</w:t>
            </w:r>
          </w:p>
        </w:tc>
        <w:tc>
          <w:tcPr>
            <w:tcW w:w="4711" w:type="dxa"/>
          </w:tcPr>
          <w:p w:rsidR="00462CC9" w:rsidRPr="00F1758C" w:rsidRDefault="00462CC9" w:rsidP="009D4300">
            <w:pPr>
              <w:widowControl w:val="0"/>
              <w:tabs>
                <w:tab w:val="left" w:pos="1859"/>
              </w:tabs>
              <w:autoSpaceDE w:val="0"/>
              <w:autoSpaceDN w:val="0"/>
              <w:adjustRightInd w:val="0"/>
              <w:rPr>
                <w:bCs/>
                <w:sz w:val="16"/>
                <w:szCs w:val="16"/>
                <w:lang w:val="kk-KZ"/>
              </w:rPr>
            </w:pPr>
            <w:r w:rsidRPr="00F1758C">
              <w:rPr>
                <w:bCs/>
                <w:sz w:val="16"/>
                <w:szCs w:val="16"/>
                <w:lang w:val="kk-KZ"/>
              </w:rPr>
              <w:t>Канюлированный, фиксируется на дрели автоматически без ключа. Насадка оснащается специальным рычагом для перехватывания спицы, фиксация спицы без ключа. Наличие на хвостовике выемки для быстрой фиксации к дрели и предотвращению выпадания патрона. Диаметр фиксируемой  спицы- 2-3,2 мм. Передаточное отношение 1:1. Габариты: диаметр не более 26 мм, длина не более 88 мм, вес не более 0,27 кг. Материал изготовления: нержавеющая  сталь.</w:t>
            </w: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1</w:t>
            </w:r>
          </w:p>
        </w:tc>
        <w:tc>
          <w:tcPr>
            <w:tcW w:w="1134" w:type="dxa"/>
          </w:tcPr>
          <w:p w:rsidR="00462CC9" w:rsidRPr="00F1758C" w:rsidRDefault="00462CC9" w:rsidP="009D4300">
            <w:pPr>
              <w:tabs>
                <w:tab w:val="left" w:pos="2925"/>
              </w:tabs>
              <w:jc w:val="center"/>
              <w:rPr>
                <w:bCs/>
                <w:sz w:val="16"/>
                <w:szCs w:val="16"/>
                <w:lang w:val="kk-KZ"/>
              </w:rPr>
            </w:pPr>
            <w:r w:rsidRPr="00F1758C">
              <w:rPr>
                <w:bCs/>
                <w:sz w:val="16"/>
                <w:szCs w:val="16"/>
                <w:lang w:val="kk-KZ"/>
              </w:rPr>
              <w:t>789928</w:t>
            </w:r>
          </w:p>
        </w:tc>
        <w:tc>
          <w:tcPr>
            <w:tcW w:w="1276" w:type="dxa"/>
          </w:tcPr>
          <w:p w:rsidR="00462CC9" w:rsidRPr="00BD4E40" w:rsidRDefault="00462CC9" w:rsidP="009D4300">
            <w:pPr>
              <w:jc w:val="center"/>
              <w:rPr>
                <w:bCs/>
                <w:sz w:val="16"/>
                <w:szCs w:val="16"/>
                <w:lang w:val="en-US"/>
              </w:rPr>
            </w:pPr>
            <w:r>
              <w:rPr>
                <w:bCs/>
                <w:sz w:val="16"/>
                <w:szCs w:val="16"/>
                <w:lang w:val="en-US"/>
              </w:rPr>
              <w:t>752312</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96</w:t>
            </w:r>
          </w:p>
        </w:tc>
        <w:tc>
          <w:tcPr>
            <w:tcW w:w="1613" w:type="dxa"/>
          </w:tcPr>
          <w:p w:rsidR="00462CC9" w:rsidRPr="00F1758C" w:rsidRDefault="00462CC9" w:rsidP="009D4300">
            <w:pPr>
              <w:rPr>
                <w:bCs/>
                <w:sz w:val="16"/>
                <w:szCs w:val="20"/>
              </w:rPr>
            </w:pPr>
            <w:r w:rsidRPr="00F1758C">
              <w:rPr>
                <w:bCs/>
                <w:sz w:val="16"/>
                <w:szCs w:val="20"/>
              </w:rPr>
              <w:t xml:space="preserve">Ключевой патрон 1:1, 1/4 дюйма (6,4 мм) </w:t>
            </w:r>
          </w:p>
        </w:tc>
        <w:tc>
          <w:tcPr>
            <w:tcW w:w="4711" w:type="dxa"/>
          </w:tcPr>
          <w:p w:rsidR="00462CC9" w:rsidRPr="00F1758C" w:rsidRDefault="00462CC9" w:rsidP="009D4300">
            <w:pPr>
              <w:widowControl w:val="0"/>
              <w:tabs>
                <w:tab w:val="left" w:pos="1859"/>
              </w:tabs>
              <w:autoSpaceDE w:val="0"/>
              <w:autoSpaceDN w:val="0"/>
              <w:adjustRightInd w:val="0"/>
              <w:rPr>
                <w:bCs/>
                <w:sz w:val="16"/>
                <w:szCs w:val="16"/>
                <w:lang w:val="kk-KZ"/>
              </w:rPr>
            </w:pPr>
            <w:r w:rsidRPr="00F1758C">
              <w:rPr>
                <w:bCs/>
                <w:sz w:val="16"/>
                <w:szCs w:val="16"/>
                <w:lang w:val="kk-KZ"/>
              </w:rPr>
              <w:t>Патрон с ключевым соединением до 6,4мм, 3-х кулачковый механизм фиксации. Крепление в модульной рукоятке J-образный паз Возможность фиксации любых сверл диаметром до 6,4 мм. Наличие на хвостовике выемки для быстрой фиксации к дрели и предотвращению выпадения патрона. Передаточное отношение 1:1. Габариты: диаметр не более 28,6 мм, длина не более 105,9 мм, вес не более 0,313 кг. Материал изготовления: нержавеющая  сталь.</w:t>
            </w: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1</w:t>
            </w:r>
          </w:p>
        </w:tc>
        <w:tc>
          <w:tcPr>
            <w:tcW w:w="1134" w:type="dxa"/>
          </w:tcPr>
          <w:p w:rsidR="00462CC9" w:rsidRPr="00F1758C" w:rsidRDefault="00462CC9" w:rsidP="009D4300">
            <w:pPr>
              <w:tabs>
                <w:tab w:val="left" w:pos="2925"/>
              </w:tabs>
              <w:jc w:val="center"/>
              <w:rPr>
                <w:bCs/>
                <w:sz w:val="16"/>
                <w:szCs w:val="16"/>
                <w:lang w:val="kk-KZ"/>
              </w:rPr>
            </w:pPr>
            <w:r w:rsidRPr="00F1758C">
              <w:rPr>
                <w:bCs/>
                <w:sz w:val="16"/>
                <w:szCs w:val="16"/>
                <w:lang w:val="kk-KZ"/>
              </w:rPr>
              <w:t>343571</w:t>
            </w:r>
          </w:p>
        </w:tc>
        <w:tc>
          <w:tcPr>
            <w:tcW w:w="1276" w:type="dxa"/>
          </w:tcPr>
          <w:p w:rsidR="00462CC9" w:rsidRPr="00BD4E40" w:rsidRDefault="00462CC9" w:rsidP="009D4300">
            <w:pPr>
              <w:jc w:val="center"/>
              <w:rPr>
                <w:bCs/>
                <w:sz w:val="16"/>
                <w:szCs w:val="16"/>
                <w:lang w:val="en-US"/>
              </w:rPr>
            </w:pPr>
            <w:r>
              <w:rPr>
                <w:bCs/>
                <w:sz w:val="16"/>
                <w:szCs w:val="16"/>
                <w:lang w:val="en-US"/>
              </w:rPr>
              <w:t>327210</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97</w:t>
            </w:r>
          </w:p>
        </w:tc>
        <w:tc>
          <w:tcPr>
            <w:tcW w:w="1613" w:type="dxa"/>
            <w:vAlign w:val="center"/>
          </w:tcPr>
          <w:p w:rsidR="00462CC9" w:rsidRPr="00F1758C" w:rsidRDefault="00462CC9" w:rsidP="009D4300">
            <w:pPr>
              <w:rPr>
                <w:bCs/>
                <w:sz w:val="16"/>
                <w:szCs w:val="16"/>
              </w:rPr>
            </w:pPr>
            <w:r w:rsidRPr="00F1758C">
              <w:rPr>
                <w:bCs/>
                <w:sz w:val="16"/>
                <w:szCs w:val="16"/>
              </w:rPr>
              <w:t>5.0ChLP пластина для плечевой кости дистальная медиальная правая 3отв. L-89</w:t>
            </w:r>
          </w:p>
        </w:tc>
        <w:tc>
          <w:tcPr>
            <w:tcW w:w="4711" w:type="dxa"/>
            <w:vMerge w:val="restart"/>
          </w:tcPr>
          <w:p w:rsidR="00462CC9" w:rsidRPr="00F1758C" w:rsidRDefault="00462CC9" w:rsidP="009D4300">
            <w:pPr>
              <w:widowControl w:val="0"/>
              <w:tabs>
                <w:tab w:val="left" w:pos="1859"/>
              </w:tabs>
              <w:autoSpaceDE w:val="0"/>
              <w:autoSpaceDN w:val="0"/>
              <w:adjustRightInd w:val="0"/>
              <w:rPr>
                <w:bCs/>
                <w:sz w:val="16"/>
                <w:szCs w:val="16"/>
                <w:lang w:val="kk-KZ"/>
              </w:rPr>
            </w:pPr>
            <w:r w:rsidRPr="00F1758C">
              <w:rPr>
                <w:bCs/>
                <w:sz w:val="16"/>
                <w:szCs w:val="16"/>
              </w:rPr>
              <w:t>Пластина для плечевой кости дистальная медиальная используется при внутри- и околосуставных переломах дистального отдела плечевой кости, переломах дистального отдела плечевой кости распространяющиеся к диафизу. Пластина используется в паре с пластиной для плечевой кости дистальной дорсолатеральной.  Пластина фигурная – 3D. Анатомический дизайн пластины отражает форму кости. Пластина  правая/левая. Толщина пластины в эпифизарной части 2,3мм, Толщина пластины в диаифизарной части 2,8мм. Блокируемые отверстия не должны быть совмещены с овальными компрессионными отверстиями. Длина пластины L-89мм, 107мм, ширина пластины 11,4мм. Нижние подрезы в диафизарной части пластины ограничивают контакт пластины с костью, улучшают кровоснабжение тканей вблизи имплантата. В эпифизарной части пластины расположены под разными улами в 3-х плоскостях 4 резьбовых отверстия диаметром М</w:t>
            </w:r>
            <w:proofErr w:type="gramStart"/>
            <w:r w:rsidRPr="00F1758C">
              <w:rPr>
                <w:bCs/>
                <w:sz w:val="16"/>
                <w:szCs w:val="16"/>
              </w:rPr>
              <w:t>4</w:t>
            </w:r>
            <w:proofErr w:type="gramEnd"/>
            <w:r w:rsidRPr="00F1758C">
              <w:rPr>
                <w:bCs/>
                <w:sz w:val="16"/>
                <w:szCs w:val="16"/>
              </w:rPr>
              <w:t xml:space="preserve">,5х1мм, 3 отверстия диаметром 2,1мм под спицы Киршнера и для крепления шаблон-накладки и 1 резьбовое отверстие диаметром М3,5 для фиксации шаблон-накладки. </w:t>
            </w:r>
            <w:proofErr w:type="gramStart"/>
            <w:r w:rsidRPr="00F1758C">
              <w:rPr>
                <w:bCs/>
                <w:sz w:val="16"/>
                <w:szCs w:val="16"/>
              </w:rPr>
              <w:t>В диафизарной части пластины находится 1 отверстие диаметром 2,1мм под спицы Киршнера на расстоянии 5,5мм от края диафизарной части пластины, 3 и 4 отверстий с двухзаходной резьбой 4,5мм, расстояние между отверстиями 15мм. 2 и 3 компрессионных отверстий диаметром 4,5мм, расстояние между отверстиями 15мм, позволяющиие провести компрессию на промежутке 2мм. 1 компрессионное отверстие диаметром 4,5мм на</w:t>
            </w:r>
            <w:proofErr w:type="gramEnd"/>
            <w:r w:rsidRPr="00F1758C">
              <w:rPr>
                <w:bCs/>
                <w:sz w:val="16"/>
                <w:szCs w:val="16"/>
              </w:rPr>
              <w:t xml:space="preserve"> расстоянии 75мм </w:t>
            </w:r>
            <w:proofErr w:type="gramStart"/>
            <w:r w:rsidRPr="00F1758C">
              <w:rPr>
                <w:bCs/>
                <w:sz w:val="16"/>
                <w:szCs w:val="16"/>
              </w:rPr>
              <w:t>позволяющее</w:t>
            </w:r>
            <w:proofErr w:type="gramEnd"/>
            <w:r w:rsidRPr="00F1758C">
              <w:rPr>
                <w:bCs/>
                <w:sz w:val="16"/>
                <w:szCs w:val="16"/>
              </w:rPr>
              <w:t xml:space="preserve"> провести компрессию на промежутке 4мм. Диафизарная часть пластины изогнута по радиусу R200мм и под углом 10° к эпифизарной части пластины. Перепад высот между эпифизарной и диафизарной частями пластины 20мм. На боковой поверхности пластины, по обеим сторонам зеркально расположены 4 радиальные углубления по радиусу R3. Расстояние между ними 7,5мм. Конструкция пластин должна позволят их интраоперационный изгиб.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w:t>
            </w:r>
          </w:p>
        </w:tc>
        <w:tc>
          <w:tcPr>
            <w:tcW w:w="567" w:type="dxa"/>
          </w:tcPr>
          <w:p w:rsidR="00462CC9" w:rsidRPr="00F1758C" w:rsidRDefault="00462CC9" w:rsidP="009D4300">
            <w:pPr>
              <w:jc w:val="center"/>
              <w:rPr>
                <w:bCs/>
                <w:sz w:val="16"/>
                <w:szCs w:val="16"/>
                <w:lang w:val="kk-KZ"/>
              </w:rPr>
            </w:pPr>
            <w:proofErr w:type="gramStart"/>
            <w:r w:rsidRPr="00F1758C">
              <w:rPr>
                <w:bCs/>
                <w:sz w:val="16"/>
                <w:szCs w:val="16"/>
                <w:lang w:val="kk-KZ"/>
              </w:rPr>
              <w:t>шт</w:t>
            </w:r>
            <w:proofErr w:type="gramEnd"/>
          </w:p>
        </w:tc>
        <w:tc>
          <w:tcPr>
            <w:tcW w:w="667" w:type="dxa"/>
          </w:tcPr>
          <w:p w:rsidR="00462CC9" w:rsidRPr="00F1758C" w:rsidRDefault="00462CC9" w:rsidP="009D4300">
            <w:pPr>
              <w:jc w:val="center"/>
              <w:rPr>
                <w:bCs/>
                <w:sz w:val="16"/>
                <w:szCs w:val="16"/>
                <w:lang w:val="kk-KZ"/>
              </w:rPr>
            </w:pPr>
            <w:r w:rsidRPr="00F1758C">
              <w:rPr>
                <w:bCs/>
                <w:sz w:val="16"/>
                <w:szCs w:val="16"/>
                <w:lang w:val="kk-KZ"/>
              </w:rPr>
              <w:t>3</w:t>
            </w:r>
          </w:p>
        </w:tc>
        <w:tc>
          <w:tcPr>
            <w:tcW w:w="1134" w:type="dxa"/>
          </w:tcPr>
          <w:p w:rsidR="00462CC9" w:rsidRPr="00F1758C" w:rsidRDefault="00462CC9" w:rsidP="009D4300">
            <w:pPr>
              <w:tabs>
                <w:tab w:val="left" w:pos="2925"/>
              </w:tabs>
              <w:jc w:val="center"/>
              <w:rPr>
                <w:bCs/>
                <w:sz w:val="16"/>
                <w:szCs w:val="16"/>
                <w:lang w:val="kk-KZ"/>
              </w:rPr>
            </w:pPr>
            <w:r w:rsidRPr="00F1758C">
              <w:rPr>
                <w:bCs/>
                <w:sz w:val="16"/>
                <w:szCs w:val="16"/>
                <w:lang w:val="kk-KZ"/>
              </w:rPr>
              <w:t>94435</w:t>
            </w:r>
          </w:p>
        </w:tc>
        <w:tc>
          <w:tcPr>
            <w:tcW w:w="1276" w:type="dxa"/>
          </w:tcPr>
          <w:p w:rsidR="00462CC9" w:rsidRPr="00BD4E40" w:rsidRDefault="00462CC9" w:rsidP="009D4300">
            <w:pPr>
              <w:jc w:val="center"/>
              <w:rPr>
                <w:bCs/>
                <w:sz w:val="16"/>
                <w:szCs w:val="16"/>
                <w:lang w:val="en-US"/>
              </w:rPr>
            </w:pPr>
            <w:r>
              <w:rPr>
                <w:bCs/>
                <w:sz w:val="16"/>
                <w:szCs w:val="16"/>
                <w:lang w:val="en-US"/>
              </w:rPr>
              <w:t>89938</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98</w:t>
            </w:r>
          </w:p>
        </w:tc>
        <w:tc>
          <w:tcPr>
            <w:tcW w:w="1613" w:type="dxa"/>
            <w:vAlign w:val="center"/>
          </w:tcPr>
          <w:p w:rsidR="00462CC9" w:rsidRPr="00F1758C" w:rsidRDefault="00462CC9" w:rsidP="009D4300">
            <w:pPr>
              <w:rPr>
                <w:bCs/>
                <w:sz w:val="16"/>
                <w:szCs w:val="16"/>
              </w:rPr>
            </w:pPr>
            <w:r w:rsidRPr="00F1758C">
              <w:rPr>
                <w:bCs/>
                <w:sz w:val="16"/>
                <w:szCs w:val="16"/>
              </w:rPr>
              <w:t>5.0ChLP пластина для плечевой кости дистальная медиальная левая 4отв. L-107</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3</w:t>
            </w:r>
          </w:p>
        </w:tc>
        <w:tc>
          <w:tcPr>
            <w:tcW w:w="1134" w:type="dxa"/>
          </w:tcPr>
          <w:p w:rsidR="00462CC9" w:rsidRPr="00F1758C" w:rsidRDefault="00462CC9" w:rsidP="009D4300">
            <w:pPr>
              <w:tabs>
                <w:tab w:val="left" w:pos="2925"/>
              </w:tabs>
              <w:jc w:val="center"/>
              <w:rPr>
                <w:bCs/>
                <w:sz w:val="16"/>
                <w:szCs w:val="16"/>
                <w:lang w:val="kk-KZ"/>
              </w:rPr>
            </w:pPr>
            <w:r w:rsidRPr="00F1758C">
              <w:rPr>
                <w:bCs/>
                <w:sz w:val="16"/>
                <w:szCs w:val="16"/>
                <w:lang w:val="kk-KZ"/>
              </w:rPr>
              <w:t>94435</w:t>
            </w:r>
          </w:p>
        </w:tc>
        <w:tc>
          <w:tcPr>
            <w:tcW w:w="1276" w:type="dxa"/>
          </w:tcPr>
          <w:p w:rsidR="00462CC9" w:rsidRPr="00BD4E40" w:rsidRDefault="00462CC9" w:rsidP="009D4300">
            <w:pPr>
              <w:jc w:val="center"/>
              <w:rPr>
                <w:bCs/>
                <w:sz w:val="16"/>
                <w:szCs w:val="16"/>
                <w:lang w:val="en-US"/>
              </w:rPr>
            </w:pPr>
            <w:r>
              <w:rPr>
                <w:bCs/>
                <w:sz w:val="16"/>
                <w:szCs w:val="16"/>
                <w:lang w:val="en-US"/>
              </w:rPr>
              <w:t>89938</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99</w:t>
            </w:r>
          </w:p>
        </w:tc>
        <w:tc>
          <w:tcPr>
            <w:tcW w:w="1613" w:type="dxa"/>
            <w:vAlign w:val="center"/>
          </w:tcPr>
          <w:p w:rsidR="00462CC9" w:rsidRPr="00F1758C" w:rsidRDefault="00462CC9" w:rsidP="009D4300">
            <w:pPr>
              <w:rPr>
                <w:bCs/>
                <w:sz w:val="16"/>
                <w:szCs w:val="16"/>
              </w:rPr>
            </w:pPr>
            <w:r w:rsidRPr="00F1758C">
              <w:rPr>
                <w:bCs/>
                <w:sz w:val="16"/>
                <w:szCs w:val="16"/>
              </w:rPr>
              <w:t>5.0ChLP пластина для плечевой кости дистальная дорсолатеральная правая 3отв. L-95</w:t>
            </w:r>
          </w:p>
        </w:tc>
        <w:tc>
          <w:tcPr>
            <w:tcW w:w="4711" w:type="dxa"/>
            <w:vMerge w:val="restart"/>
          </w:tcPr>
          <w:p w:rsidR="00462CC9" w:rsidRPr="00F1758C" w:rsidRDefault="00462CC9" w:rsidP="009D4300">
            <w:pPr>
              <w:widowControl w:val="0"/>
              <w:tabs>
                <w:tab w:val="left" w:pos="1859"/>
              </w:tabs>
              <w:autoSpaceDE w:val="0"/>
              <w:autoSpaceDN w:val="0"/>
              <w:adjustRightInd w:val="0"/>
              <w:rPr>
                <w:bCs/>
                <w:sz w:val="16"/>
                <w:szCs w:val="16"/>
              </w:rPr>
            </w:pPr>
            <w:r w:rsidRPr="00F1758C">
              <w:rPr>
                <w:bCs/>
                <w:sz w:val="16"/>
                <w:szCs w:val="16"/>
              </w:rPr>
              <w:t xml:space="preserve">Пластина для плечевой кости дистальная дорсолатеральная используется при внутри- и околосуставных переломах дистального отдела плечевой кости, переломах дистального отдела плечевой кости распространяющиеся к диафизу. Пластина используется в паре с пластиной для плечевой кости дистальной медиальной. Пластина фигурная – 3D. Анатомический дизайн пластины отражает форму кости. Пластина  правая/левая. Толщина пластины в эпифизарной части 2,5мм, Толщина пластины в диаифизарной части 2,8мм. Длина пластины L-95мм, 123мм, ширина пластины в диафизарной части 11,4мм. Блокируемые отверстия не должны быть совмещены с овальными компрессионными отверстиями. Нижние подрезы в диафизарной части пластины ограничивают </w:t>
            </w:r>
            <w:r w:rsidRPr="00F1758C">
              <w:rPr>
                <w:bCs/>
                <w:sz w:val="16"/>
                <w:szCs w:val="16"/>
              </w:rPr>
              <w:lastRenderedPageBreak/>
              <w:t>контакт пластины с костью, улучшают кровоснабжение тканей вблизи имплантата. В эпифизарной части пластины расположены под разными улами в 3-х плоскостях 6 резьбовых отверстия диаметром М</w:t>
            </w:r>
            <w:proofErr w:type="gramStart"/>
            <w:r w:rsidRPr="00F1758C">
              <w:rPr>
                <w:bCs/>
                <w:sz w:val="16"/>
                <w:szCs w:val="16"/>
              </w:rPr>
              <w:t>4</w:t>
            </w:r>
            <w:proofErr w:type="gramEnd"/>
            <w:r w:rsidRPr="00F1758C">
              <w:rPr>
                <w:bCs/>
                <w:sz w:val="16"/>
                <w:szCs w:val="16"/>
              </w:rPr>
              <w:t xml:space="preserve">,5х1мм, 2 отверстия диаметром 2,1мм под спицы Киршнера и для крепления шаблон-накладки и 1 резьбовое отверстие диаметром М3,5 для фиксации шаблон-накладки. </w:t>
            </w:r>
            <w:proofErr w:type="gramStart"/>
            <w:r w:rsidRPr="00F1758C">
              <w:rPr>
                <w:bCs/>
                <w:sz w:val="16"/>
                <w:szCs w:val="16"/>
              </w:rPr>
              <w:t>В диафизарной части пластины находится 1 отверстие диаметром 2,1мм под спицы Киршнера на расстоянии 5,5мм от края диафизарной части пластины, 3 и 5 отверстий с двухзаходной резьбой 4,5мм, расстояние между отверстиями 15мм. 2 и 4 компрессионных отверстий диаметром 4,5мм, расстояние между отверстиями 15мм, позволяющиие провести компрессию на промежутке 2мм. 1 компрессионное отверстие диаметром 4,5мм на</w:t>
            </w:r>
            <w:proofErr w:type="gramEnd"/>
            <w:r w:rsidRPr="00F1758C">
              <w:rPr>
                <w:bCs/>
                <w:sz w:val="16"/>
                <w:szCs w:val="16"/>
              </w:rPr>
              <w:t xml:space="preserve"> расстоянии 65,4мм </w:t>
            </w:r>
            <w:proofErr w:type="gramStart"/>
            <w:r w:rsidRPr="00F1758C">
              <w:rPr>
                <w:bCs/>
                <w:sz w:val="16"/>
                <w:szCs w:val="16"/>
              </w:rPr>
              <w:t>позволяющее</w:t>
            </w:r>
            <w:proofErr w:type="gramEnd"/>
            <w:r w:rsidRPr="00F1758C">
              <w:rPr>
                <w:bCs/>
                <w:sz w:val="16"/>
                <w:szCs w:val="16"/>
              </w:rPr>
              <w:t xml:space="preserve"> провести компрессию на промежутке 4мм. Диафизарная часть пластины изогнута по радиусу R100мм и под углом 20° к эпифизарной части пластины. На боковой поверхности пластины, по обеим сторонам зеркально расположены 4 радиальные углубления по радиусу R3. Конструкция пластин должна позволят их интраоперационный изгиб. Имплантаты должны быть оценени по критериям безопасности и совместимости с процедурами магнитно-резонансной томографии.  Расстояние между ними 7,5мм.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w:t>
            </w:r>
          </w:p>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lastRenderedPageBreak/>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3</w:t>
            </w:r>
          </w:p>
        </w:tc>
        <w:tc>
          <w:tcPr>
            <w:tcW w:w="1134" w:type="dxa"/>
          </w:tcPr>
          <w:p w:rsidR="00462CC9" w:rsidRPr="00F1758C" w:rsidRDefault="00462CC9" w:rsidP="009D4300">
            <w:pPr>
              <w:tabs>
                <w:tab w:val="left" w:pos="2925"/>
              </w:tabs>
              <w:jc w:val="center"/>
              <w:rPr>
                <w:bCs/>
                <w:sz w:val="16"/>
                <w:szCs w:val="16"/>
                <w:lang w:val="kk-KZ"/>
              </w:rPr>
            </w:pPr>
            <w:r w:rsidRPr="00F1758C">
              <w:rPr>
                <w:bCs/>
                <w:sz w:val="16"/>
                <w:szCs w:val="16"/>
                <w:lang w:val="kk-KZ"/>
              </w:rPr>
              <w:t>108966</w:t>
            </w:r>
          </w:p>
        </w:tc>
        <w:tc>
          <w:tcPr>
            <w:tcW w:w="1276" w:type="dxa"/>
          </w:tcPr>
          <w:p w:rsidR="00462CC9" w:rsidRPr="00BD4E40" w:rsidRDefault="00462CC9" w:rsidP="009D4300">
            <w:pPr>
              <w:jc w:val="center"/>
              <w:rPr>
                <w:bCs/>
                <w:sz w:val="16"/>
                <w:szCs w:val="16"/>
                <w:lang w:val="en-US"/>
              </w:rPr>
            </w:pPr>
            <w:r>
              <w:rPr>
                <w:bCs/>
                <w:sz w:val="16"/>
                <w:szCs w:val="16"/>
                <w:lang w:val="en-US"/>
              </w:rPr>
              <w:t>103777</w:t>
            </w:r>
          </w:p>
        </w:tc>
      </w:tr>
      <w:tr w:rsidR="00462CC9" w:rsidRPr="00F1758C" w:rsidTr="009D4300">
        <w:trPr>
          <w:trHeight w:val="20"/>
          <w:jc w:val="center"/>
        </w:trPr>
        <w:tc>
          <w:tcPr>
            <w:tcW w:w="523" w:type="dxa"/>
          </w:tcPr>
          <w:p w:rsidR="00462CC9" w:rsidRPr="00F1758C" w:rsidRDefault="00462CC9" w:rsidP="009D4300">
            <w:pPr>
              <w:jc w:val="center"/>
              <w:rPr>
                <w:bCs/>
                <w:sz w:val="16"/>
                <w:szCs w:val="16"/>
                <w:lang w:val="kk-KZ"/>
              </w:rPr>
            </w:pPr>
            <w:r w:rsidRPr="00F1758C">
              <w:rPr>
                <w:bCs/>
                <w:sz w:val="16"/>
                <w:szCs w:val="16"/>
                <w:lang w:val="kk-KZ"/>
              </w:rPr>
              <w:t>100</w:t>
            </w:r>
          </w:p>
        </w:tc>
        <w:tc>
          <w:tcPr>
            <w:tcW w:w="1613" w:type="dxa"/>
            <w:vAlign w:val="center"/>
          </w:tcPr>
          <w:p w:rsidR="00462CC9" w:rsidRPr="00F1758C" w:rsidRDefault="00462CC9" w:rsidP="009D4300">
            <w:pPr>
              <w:rPr>
                <w:bCs/>
                <w:sz w:val="16"/>
                <w:szCs w:val="16"/>
              </w:rPr>
            </w:pPr>
            <w:r w:rsidRPr="00F1758C">
              <w:rPr>
                <w:bCs/>
                <w:sz w:val="16"/>
                <w:szCs w:val="16"/>
              </w:rPr>
              <w:t>5.0ChLP пластина для плечевой кости дистальная дорсолатеральная левая 5отв. L-123</w:t>
            </w:r>
          </w:p>
        </w:tc>
        <w:tc>
          <w:tcPr>
            <w:tcW w:w="4711" w:type="dxa"/>
            <w:vMerge/>
          </w:tcPr>
          <w:p w:rsidR="00462CC9" w:rsidRPr="00F1758C" w:rsidRDefault="00462CC9" w:rsidP="009D4300">
            <w:pPr>
              <w:widowControl w:val="0"/>
              <w:tabs>
                <w:tab w:val="left" w:pos="1859"/>
              </w:tabs>
              <w:autoSpaceDE w:val="0"/>
              <w:autoSpaceDN w:val="0"/>
              <w:adjustRightInd w:val="0"/>
              <w:rPr>
                <w:bCs/>
                <w:sz w:val="16"/>
                <w:szCs w:val="16"/>
                <w:lang w:val="kk-KZ"/>
              </w:rPr>
            </w:pPr>
          </w:p>
        </w:tc>
        <w:tc>
          <w:tcPr>
            <w:tcW w:w="567" w:type="dxa"/>
          </w:tcPr>
          <w:p w:rsidR="00462CC9" w:rsidRPr="00F1758C" w:rsidRDefault="00462CC9" w:rsidP="009D4300">
            <w:pPr>
              <w:jc w:val="center"/>
              <w:rPr>
                <w:bCs/>
                <w:sz w:val="16"/>
                <w:szCs w:val="16"/>
                <w:lang w:val="kk-KZ"/>
              </w:rPr>
            </w:pPr>
            <w:r w:rsidRPr="00F1758C">
              <w:rPr>
                <w:bCs/>
                <w:sz w:val="16"/>
                <w:szCs w:val="16"/>
                <w:lang w:val="kk-KZ"/>
              </w:rPr>
              <w:t>шт</w:t>
            </w:r>
          </w:p>
        </w:tc>
        <w:tc>
          <w:tcPr>
            <w:tcW w:w="667" w:type="dxa"/>
          </w:tcPr>
          <w:p w:rsidR="00462CC9" w:rsidRPr="00F1758C" w:rsidRDefault="00462CC9" w:rsidP="009D4300">
            <w:pPr>
              <w:jc w:val="center"/>
              <w:rPr>
                <w:bCs/>
                <w:sz w:val="16"/>
                <w:szCs w:val="16"/>
                <w:lang w:val="kk-KZ"/>
              </w:rPr>
            </w:pPr>
            <w:r w:rsidRPr="00F1758C">
              <w:rPr>
                <w:bCs/>
                <w:sz w:val="16"/>
                <w:szCs w:val="16"/>
                <w:lang w:val="kk-KZ"/>
              </w:rPr>
              <w:t>3</w:t>
            </w:r>
          </w:p>
        </w:tc>
        <w:tc>
          <w:tcPr>
            <w:tcW w:w="1134" w:type="dxa"/>
          </w:tcPr>
          <w:p w:rsidR="00462CC9" w:rsidRPr="00F1758C" w:rsidRDefault="00462CC9" w:rsidP="009D4300">
            <w:pPr>
              <w:tabs>
                <w:tab w:val="left" w:pos="2925"/>
              </w:tabs>
              <w:jc w:val="center"/>
              <w:rPr>
                <w:bCs/>
                <w:sz w:val="16"/>
                <w:szCs w:val="16"/>
                <w:lang w:val="kk-KZ"/>
              </w:rPr>
            </w:pPr>
            <w:r w:rsidRPr="00F1758C">
              <w:rPr>
                <w:bCs/>
                <w:sz w:val="16"/>
                <w:szCs w:val="16"/>
                <w:lang w:val="kk-KZ"/>
              </w:rPr>
              <w:t>108966</w:t>
            </w:r>
          </w:p>
        </w:tc>
        <w:tc>
          <w:tcPr>
            <w:tcW w:w="1276" w:type="dxa"/>
          </w:tcPr>
          <w:p w:rsidR="00462CC9" w:rsidRPr="00BD4E40" w:rsidRDefault="00462CC9" w:rsidP="009D4300">
            <w:pPr>
              <w:jc w:val="center"/>
              <w:rPr>
                <w:bCs/>
                <w:sz w:val="16"/>
                <w:szCs w:val="16"/>
                <w:lang w:val="en-US"/>
              </w:rPr>
            </w:pPr>
            <w:r>
              <w:rPr>
                <w:bCs/>
                <w:sz w:val="16"/>
                <w:szCs w:val="16"/>
                <w:lang w:val="en-US"/>
              </w:rPr>
              <w:t>103777</w:t>
            </w:r>
          </w:p>
        </w:tc>
      </w:tr>
    </w:tbl>
    <w:p w:rsidR="00ED7AA3" w:rsidRDefault="00ED7AA3" w:rsidP="002F3D0E">
      <w:pPr>
        <w:ind w:firstLine="708"/>
        <w:rPr>
          <w:sz w:val="20"/>
          <w:szCs w:val="18"/>
          <w:lang w:val="kk-KZ"/>
        </w:rPr>
      </w:pPr>
    </w:p>
    <w:p w:rsidR="00A84B57" w:rsidRPr="00ED2454" w:rsidRDefault="0069690D" w:rsidP="002F3D0E">
      <w:pPr>
        <w:rPr>
          <w:sz w:val="22"/>
          <w:szCs w:val="22"/>
          <w:lang w:val="kk-KZ"/>
        </w:rPr>
      </w:pPr>
      <w:bookmarkStart w:id="0" w:name="SUB10300"/>
      <w:bookmarkStart w:id="1" w:name="SUB10400"/>
      <w:bookmarkStart w:id="2" w:name="SUB10500"/>
      <w:bookmarkStart w:id="3" w:name="SUB10600"/>
      <w:bookmarkEnd w:id="0"/>
      <w:bookmarkEnd w:id="1"/>
      <w:bookmarkEnd w:id="2"/>
      <w:bookmarkEnd w:id="3"/>
      <w:r w:rsidRPr="00E26857">
        <w:rPr>
          <w:sz w:val="22"/>
          <w:szCs w:val="22"/>
        </w:rPr>
        <w:tab/>
      </w:r>
      <w:r w:rsidR="00A84B57" w:rsidRPr="00ED2454">
        <w:rPr>
          <w:sz w:val="22"/>
          <w:szCs w:val="22"/>
          <w:lang w:val="kk-KZ"/>
        </w:rPr>
        <w:t>6.</w:t>
      </w:r>
      <w:r w:rsidR="002F3D0E" w:rsidRPr="00ED2454">
        <w:rPr>
          <w:sz w:val="22"/>
          <w:szCs w:val="22"/>
          <w:lang w:val="kk-KZ"/>
        </w:rPr>
        <w:t xml:space="preserve"> </w:t>
      </w:r>
      <w:r w:rsidR="00A84B57" w:rsidRPr="00ED2454">
        <w:rPr>
          <w:sz w:val="22"/>
          <w:szCs w:val="22"/>
          <w:lang w:val="kk-KZ"/>
        </w:rPr>
        <w:t xml:space="preserve">Комиссия согласно технической характеристики и по результатам оценки и сопоставления ценовых предложении путем открытого голосования, </w:t>
      </w:r>
      <w:r w:rsidR="00A84B57" w:rsidRPr="00ED2454">
        <w:rPr>
          <w:b/>
          <w:sz w:val="22"/>
          <w:szCs w:val="22"/>
          <w:lang w:val="kk-KZ"/>
        </w:rPr>
        <w:t>Решила</w:t>
      </w:r>
      <w:r w:rsidR="00A84B57" w:rsidRPr="00ED2454">
        <w:rPr>
          <w:sz w:val="22"/>
          <w:szCs w:val="22"/>
          <w:lang w:val="kk-KZ"/>
        </w:rPr>
        <w:t>:</w:t>
      </w:r>
    </w:p>
    <w:p w:rsidR="007F79BA" w:rsidRPr="00ED2454" w:rsidRDefault="007F79BA" w:rsidP="007D4418">
      <w:pPr>
        <w:ind w:firstLine="567"/>
        <w:jc w:val="both"/>
        <w:rPr>
          <w:sz w:val="22"/>
          <w:szCs w:val="22"/>
          <w:lang w:val="kk-KZ"/>
        </w:rPr>
      </w:pPr>
    </w:p>
    <w:p w:rsidR="0035344D" w:rsidRDefault="0075156B" w:rsidP="00FF253B">
      <w:pPr>
        <w:ind w:firstLine="567"/>
        <w:jc w:val="both"/>
        <w:rPr>
          <w:sz w:val="22"/>
          <w:szCs w:val="22"/>
          <w:lang w:val="kk-KZ"/>
        </w:rPr>
      </w:pPr>
      <w:r w:rsidRPr="00ED2454">
        <w:rPr>
          <w:sz w:val="22"/>
          <w:szCs w:val="22"/>
          <w:lang w:val="kk-KZ"/>
        </w:rPr>
        <w:t xml:space="preserve">- </w:t>
      </w:r>
      <w:r w:rsidR="00314629" w:rsidRPr="00ED2454">
        <w:rPr>
          <w:sz w:val="22"/>
          <w:szCs w:val="22"/>
          <w:lang w:val="kk-KZ"/>
        </w:rPr>
        <w:t>Признать выигравши</w:t>
      </w:r>
      <w:r w:rsidR="00E33E50" w:rsidRPr="00ED2454">
        <w:rPr>
          <w:sz w:val="22"/>
          <w:szCs w:val="22"/>
          <w:lang w:val="kk-KZ"/>
        </w:rPr>
        <w:t>й</w:t>
      </w:r>
      <w:r w:rsidR="00A84B57" w:rsidRPr="00ED2454">
        <w:rPr>
          <w:sz w:val="22"/>
          <w:szCs w:val="22"/>
          <w:lang w:val="kk-KZ"/>
        </w:rPr>
        <w:t xml:space="preserve"> ценов</w:t>
      </w:r>
      <w:r w:rsidR="00E33E50" w:rsidRPr="00ED2454">
        <w:rPr>
          <w:sz w:val="22"/>
          <w:szCs w:val="22"/>
          <w:lang w:val="kk-KZ"/>
        </w:rPr>
        <w:t>ое предложение</w:t>
      </w:r>
      <w:r w:rsidR="00A84B57" w:rsidRPr="00ED2454">
        <w:rPr>
          <w:sz w:val="22"/>
          <w:szCs w:val="22"/>
          <w:lang w:val="kk-KZ"/>
        </w:rPr>
        <w:t xml:space="preserve"> определенным в п.11</w:t>
      </w:r>
      <w:r w:rsidR="00170039" w:rsidRPr="00ED2454">
        <w:rPr>
          <w:sz w:val="22"/>
          <w:szCs w:val="22"/>
          <w:lang w:val="kk-KZ"/>
        </w:rPr>
        <w:t>2</w:t>
      </w:r>
      <w:r w:rsidR="00A84B57" w:rsidRPr="00ED2454">
        <w:rPr>
          <w:sz w:val="22"/>
          <w:szCs w:val="22"/>
          <w:lang w:val="kk-KZ"/>
        </w:rPr>
        <w:t>, гл.</w:t>
      </w:r>
      <w:r w:rsidR="00170039" w:rsidRPr="00ED2454">
        <w:rPr>
          <w:sz w:val="22"/>
          <w:szCs w:val="22"/>
          <w:lang w:val="kk-KZ"/>
        </w:rPr>
        <w:t>10</w:t>
      </w:r>
      <w:r w:rsidR="00A84B57" w:rsidRPr="00ED2454">
        <w:rPr>
          <w:sz w:val="22"/>
          <w:szCs w:val="22"/>
          <w:lang w:val="kk-KZ"/>
        </w:rPr>
        <w:t xml:space="preserve"> Правил</w:t>
      </w:r>
      <w:r w:rsidR="00FC7E75" w:rsidRPr="00ED2454">
        <w:rPr>
          <w:sz w:val="22"/>
          <w:szCs w:val="22"/>
          <w:lang w:val="kk-KZ"/>
        </w:rPr>
        <w:t xml:space="preserve"> и напр</w:t>
      </w:r>
      <w:r w:rsidR="00170039" w:rsidRPr="00ED2454">
        <w:rPr>
          <w:sz w:val="22"/>
          <w:szCs w:val="22"/>
          <w:lang w:val="kk-KZ"/>
        </w:rPr>
        <w:t>авить приглашение согласно п.113</w:t>
      </w:r>
      <w:r w:rsidR="00FC7E75" w:rsidRPr="00ED2454">
        <w:rPr>
          <w:sz w:val="22"/>
          <w:szCs w:val="22"/>
          <w:lang w:val="kk-KZ"/>
        </w:rPr>
        <w:t xml:space="preserve">, гл. </w:t>
      </w:r>
      <w:r w:rsidR="00170039" w:rsidRPr="00ED2454">
        <w:rPr>
          <w:sz w:val="22"/>
          <w:szCs w:val="22"/>
          <w:lang w:val="kk-KZ"/>
        </w:rPr>
        <w:t>10</w:t>
      </w:r>
      <w:r w:rsidR="00FC7E75" w:rsidRPr="00ED2454">
        <w:rPr>
          <w:sz w:val="22"/>
          <w:szCs w:val="22"/>
          <w:lang w:val="kk-KZ"/>
        </w:rPr>
        <w:t xml:space="preserve"> Правил</w:t>
      </w:r>
      <w:r w:rsidR="005C4F77" w:rsidRPr="00ED2454">
        <w:rPr>
          <w:sz w:val="22"/>
          <w:szCs w:val="22"/>
          <w:lang w:val="kk-KZ"/>
        </w:rPr>
        <w:t>, последующим заключением догов</w:t>
      </w:r>
      <w:r w:rsidR="00314629" w:rsidRPr="00ED2454">
        <w:rPr>
          <w:sz w:val="22"/>
          <w:szCs w:val="22"/>
          <w:lang w:val="kk-KZ"/>
        </w:rPr>
        <w:t>о</w:t>
      </w:r>
      <w:r w:rsidR="005C4F77" w:rsidRPr="00ED2454">
        <w:rPr>
          <w:sz w:val="22"/>
          <w:szCs w:val="22"/>
          <w:lang w:val="kk-KZ"/>
        </w:rPr>
        <w:t>ра</w:t>
      </w:r>
      <w:r w:rsidR="00A84B57" w:rsidRPr="00ED2454">
        <w:rPr>
          <w:sz w:val="22"/>
          <w:szCs w:val="22"/>
          <w:lang w:val="kk-KZ"/>
        </w:rPr>
        <w:t>:</w:t>
      </w:r>
    </w:p>
    <w:p w:rsidR="00AC6783" w:rsidRPr="00F377EA" w:rsidRDefault="00ED2454" w:rsidP="00FF253B">
      <w:pPr>
        <w:ind w:firstLine="567"/>
        <w:jc w:val="both"/>
        <w:rPr>
          <w:color w:val="auto"/>
          <w:sz w:val="22"/>
          <w:szCs w:val="22"/>
        </w:rPr>
      </w:pPr>
      <w:r w:rsidRPr="00ED2454">
        <w:rPr>
          <w:color w:val="auto"/>
          <w:sz w:val="22"/>
          <w:szCs w:val="22"/>
          <w:lang w:val="kk-KZ"/>
        </w:rPr>
        <w:t>по лот</w:t>
      </w:r>
      <w:r w:rsidR="000964E5">
        <w:rPr>
          <w:color w:val="auto"/>
          <w:sz w:val="22"/>
          <w:szCs w:val="22"/>
          <w:lang w:val="kk-KZ"/>
        </w:rPr>
        <w:t>ам</w:t>
      </w:r>
      <w:r w:rsidRPr="00ED2454">
        <w:rPr>
          <w:color w:val="auto"/>
          <w:sz w:val="22"/>
          <w:szCs w:val="22"/>
          <w:lang w:val="kk-KZ"/>
        </w:rPr>
        <w:t xml:space="preserve"> №</w:t>
      </w:r>
      <w:r w:rsidR="00FF253B">
        <w:rPr>
          <w:color w:val="auto"/>
          <w:sz w:val="22"/>
          <w:szCs w:val="22"/>
          <w:lang w:val="kk-KZ"/>
        </w:rPr>
        <w:t>1</w:t>
      </w:r>
      <w:r w:rsidR="0069690D">
        <w:rPr>
          <w:color w:val="auto"/>
          <w:sz w:val="22"/>
          <w:szCs w:val="22"/>
          <w:lang w:val="kk-KZ"/>
        </w:rPr>
        <w:t>-</w:t>
      </w:r>
      <w:r w:rsidR="00462CC9">
        <w:rPr>
          <w:color w:val="auto"/>
          <w:sz w:val="22"/>
          <w:szCs w:val="22"/>
          <w:lang w:val="kk-KZ"/>
        </w:rPr>
        <w:t xml:space="preserve"> 100 </w:t>
      </w:r>
      <w:r w:rsidR="00462CC9" w:rsidRPr="00201029">
        <w:rPr>
          <w:color w:val="auto"/>
          <w:sz w:val="22"/>
          <w:szCs w:val="22"/>
          <w:lang w:val="kk-KZ"/>
        </w:rPr>
        <w:t>ТОО Apex Co</w:t>
      </w:r>
      <w:r w:rsidR="00462CC9" w:rsidRPr="0035344D">
        <w:rPr>
          <w:color w:val="auto"/>
          <w:sz w:val="22"/>
          <w:szCs w:val="22"/>
          <w:lang w:val="kk-KZ"/>
        </w:rPr>
        <w:t xml:space="preserve"> </w:t>
      </w:r>
      <w:r w:rsidR="00462CC9" w:rsidRPr="00201029">
        <w:rPr>
          <w:sz w:val="22"/>
          <w:szCs w:val="22"/>
          <w:lang w:val="kk-KZ"/>
        </w:rPr>
        <w:t>(г.Алматы, ул.Огарева,4Б,24, БИН 030940005028</w:t>
      </w:r>
      <w:r w:rsidR="00462CC9" w:rsidRPr="00ED2454">
        <w:rPr>
          <w:color w:val="auto"/>
          <w:sz w:val="22"/>
          <w:szCs w:val="22"/>
          <w:lang w:val="kk-KZ"/>
        </w:rPr>
        <w:t>) на общую сумму</w:t>
      </w:r>
      <w:r w:rsidR="00462CC9">
        <w:rPr>
          <w:color w:val="auto"/>
          <w:sz w:val="22"/>
          <w:szCs w:val="22"/>
          <w:lang w:val="kk-KZ"/>
        </w:rPr>
        <w:t xml:space="preserve"> </w:t>
      </w:r>
      <w:r w:rsidR="00462CC9" w:rsidRPr="00462CC9">
        <w:rPr>
          <w:b/>
          <w:color w:val="auto"/>
          <w:sz w:val="22"/>
          <w:szCs w:val="22"/>
          <w:lang w:val="kk-KZ"/>
        </w:rPr>
        <w:t>26</w:t>
      </w:r>
      <w:r w:rsidR="00462CC9">
        <w:rPr>
          <w:b/>
          <w:color w:val="auto"/>
          <w:sz w:val="22"/>
          <w:szCs w:val="22"/>
          <w:lang w:val="kk-KZ"/>
        </w:rPr>
        <w:t> </w:t>
      </w:r>
      <w:r w:rsidR="00462CC9" w:rsidRPr="00462CC9">
        <w:rPr>
          <w:b/>
          <w:color w:val="auto"/>
          <w:sz w:val="22"/>
          <w:szCs w:val="22"/>
          <w:lang w:val="kk-KZ"/>
        </w:rPr>
        <w:t>362</w:t>
      </w:r>
      <w:r w:rsidR="00462CC9">
        <w:rPr>
          <w:b/>
          <w:color w:val="auto"/>
          <w:sz w:val="22"/>
          <w:szCs w:val="22"/>
          <w:lang w:val="kk-KZ"/>
        </w:rPr>
        <w:t xml:space="preserve"> </w:t>
      </w:r>
      <w:r w:rsidR="00462CC9" w:rsidRPr="00462CC9">
        <w:rPr>
          <w:b/>
          <w:color w:val="auto"/>
          <w:sz w:val="22"/>
          <w:szCs w:val="22"/>
          <w:lang w:val="kk-KZ"/>
        </w:rPr>
        <w:t xml:space="preserve">163 </w:t>
      </w:r>
    </w:p>
    <w:p w:rsidR="00201029" w:rsidRPr="000964E5" w:rsidRDefault="00201029" w:rsidP="00201029">
      <w:pPr>
        <w:ind w:firstLine="567"/>
        <w:jc w:val="both"/>
        <w:rPr>
          <w:color w:val="auto"/>
          <w:sz w:val="22"/>
          <w:szCs w:val="22"/>
          <w:lang w:val="kk-KZ"/>
        </w:rPr>
      </w:pPr>
    </w:p>
    <w:p w:rsidR="003F30A2" w:rsidRPr="00ED2454" w:rsidRDefault="0035344D" w:rsidP="0035344D">
      <w:pPr>
        <w:jc w:val="both"/>
        <w:rPr>
          <w:sz w:val="22"/>
          <w:szCs w:val="22"/>
          <w:lang w:val="kk-KZ"/>
        </w:rPr>
      </w:pPr>
      <w:r>
        <w:rPr>
          <w:sz w:val="22"/>
          <w:szCs w:val="22"/>
          <w:lang w:val="kk-KZ"/>
        </w:rPr>
        <w:tab/>
      </w:r>
      <w:r w:rsidR="007D4418" w:rsidRPr="00ED2454">
        <w:rPr>
          <w:sz w:val="22"/>
          <w:szCs w:val="22"/>
          <w:lang w:val="kk-KZ"/>
        </w:rPr>
        <w:t>7. При процедуре вскрытия конвертов с ценовыми предложениями</w:t>
      </w:r>
      <w:r w:rsidR="003F30A2" w:rsidRPr="003F30A2">
        <w:rPr>
          <w:sz w:val="22"/>
          <w:szCs w:val="22"/>
        </w:rPr>
        <w:t xml:space="preserve"> </w:t>
      </w:r>
      <w:r w:rsidR="007D4418" w:rsidRPr="00ED2454">
        <w:rPr>
          <w:sz w:val="22"/>
          <w:szCs w:val="22"/>
          <w:lang w:val="kk-KZ"/>
        </w:rPr>
        <w:t>представители потенци</w:t>
      </w:r>
      <w:r w:rsidR="003F30A2">
        <w:rPr>
          <w:sz w:val="22"/>
          <w:szCs w:val="22"/>
          <w:lang w:val="kk-KZ"/>
        </w:rPr>
        <w:t>альных поставщиков</w:t>
      </w:r>
      <w:r w:rsidR="0069690D" w:rsidRPr="0069690D">
        <w:rPr>
          <w:sz w:val="22"/>
          <w:szCs w:val="22"/>
        </w:rPr>
        <w:t xml:space="preserve"> </w:t>
      </w:r>
      <w:r w:rsidR="0069690D">
        <w:rPr>
          <w:sz w:val="22"/>
          <w:szCs w:val="22"/>
        </w:rPr>
        <w:t>отсутствовали.</w:t>
      </w:r>
      <w:r w:rsidR="003F30A2">
        <w:rPr>
          <w:sz w:val="22"/>
          <w:szCs w:val="22"/>
          <w:lang w:val="kk-KZ"/>
        </w:rPr>
        <w:tab/>
      </w:r>
    </w:p>
    <w:p w:rsidR="00817C38" w:rsidRPr="00ED2454" w:rsidRDefault="00817C38" w:rsidP="00B33474">
      <w:pPr>
        <w:ind w:firstLine="567"/>
        <w:rPr>
          <w:sz w:val="22"/>
          <w:szCs w:val="22"/>
          <w:lang w:val="kk-KZ"/>
        </w:rPr>
      </w:pPr>
    </w:p>
    <w:p w:rsidR="007D4418" w:rsidRDefault="0056533C" w:rsidP="002F3D0E">
      <w:pPr>
        <w:ind w:firstLine="708"/>
        <w:rPr>
          <w:sz w:val="22"/>
          <w:szCs w:val="22"/>
          <w:lang w:val="kk-KZ"/>
        </w:rPr>
      </w:pPr>
      <w:r w:rsidRPr="00ED2454">
        <w:rPr>
          <w:sz w:val="22"/>
          <w:szCs w:val="22"/>
          <w:lang w:val="kk-KZ"/>
        </w:rPr>
        <w:t>8</w:t>
      </w:r>
      <w:r w:rsidR="000D6181" w:rsidRPr="00ED2454">
        <w:rPr>
          <w:sz w:val="22"/>
          <w:szCs w:val="22"/>
          <w:lang w:val="kk-KZ"/>
        </w:rPr>
        <w:t xml:space="preserve">. </w:t>
      </w:r>
      <w:r w:rsidR="0075156B" w:rsidRPr="00ED2454">
        <w:rPr>
          <w:sz w:val="22"/>
          <w:szCs w:val="22"/>
          <w:lang w:val="kk-KZ"/>
        </w:rPr>
        <w:t>Организатору государственных закупок К</w:t>
      </w:r>
      <w:r w:rsidR="000D6181" w:rsidRPr="00ED2454">
        <w:rPr>
          <w:sz w:val="22"/>
          <w:szCs w:val="22"/>
          <w:lang w:val="kk-KZ"/>
        </w:rPr>
        <w:t>Г</w:t>
      </w:r>
      <w:r w:rsidR="0075156B" w:rsidRPr="00ED2454">
        <w:rPr>
          <w:sz w:val="22"/>
          <w:szCs w:val="22"/>
          <w:lang w:val="kk-KZ"/>
        </w:rPr>
        <w:t>П на ПХВ «Областной медицинский центр» направить текст настоящего протокола на интернет-ресурс Заказчика</w:t>
      </w:r>
    </w:p>
    <w:p w:rsidR="00493E64" w:rsidRPr="00ED2454" w:rsidRDefault="00493E64" w:rsidP="002F3D0E">
      <w:pPr>
        <w:ind w:firstLine="708"/>
        <w:rPr>
          <w:sz w:val="22"/>
          <w:szCs w:val="22"/>
          <w:lang w:val="kk-KZ"/>
        </w:rPr>
      </w:pPr>
    </w:p>
    <w:p w:rsidR="002F47ED" w:rsidRDefault="002F47ED" w:rsidP="009B0842">
      <w:pPr>
        <w:jc w:val="center"/>
        <w:rPr>
          <w:sz w:val="20"/>
          <w:szCs w:val="18"/>
          <w:lang w:val="kk-KZ"/>
        </w:rPr>
      </w:pPr>
      <w:bookmarkStart w:id="4" w:name="_GoBack"/>
      <w:bookmarkEnd w:id="4"/>
    </w:p>
    <w:tbl>
      <w:tblPr>
        <w:tblW w:w="8672" w:type="dxa"/>
        <w:jc w:val="center"/>
        <w:tblInd w:w="1359" w:type="dxa"/>
        <w:tblLook w:val="04A0"/>
      </w:tblPr>
      <w:tblGrid>
        <w:gridCol w:w="2091"/>
        <w:gridCol w:w="2196"/>
        <w:gridCol w:w="4385"/>
      </w:tblGrid>
      <w:tr w:rsidR="00462CC9" w:rsidRPr="0046351B" w:rsidTr="009D4300">
        <w:trPr>
          <w:trHeight w:val="2937"/>
          <w:jc w:val="center"/>
        </w:trPr>
        <w:tc>
          <w:tcPr>
            <w:tcW w:w="2091" w:type="dxa"/>
            <w:shd w:val="clear" w:color="auto" w:fill="auto"/>
          </w:tcPr>
          <w:p w:rsidR="00462CC9" w:rsidRPr="0046351B" w:rsidRDefault="00462CC9" w:rsidP="009D4300">
            <w:pPr>
              <w:pStyle w:val="a3"/>
              <w:shd w:val="clear" w:color="auto" w:fill="FFFFFF"/>
              <w:spacing w:after="0" w:line="240" w:lineRule="auto"/>
              <w:ind w:left="0"/>
              <w:rPr>
                <w:rFonts w:ascii="Times New Roman" w:hAnsi="Times New Roman"/>
                <w:b/>
                <w:bCs/>
                <w:spacing w:val="-6"/>
                <w:sz w:val="20"/>
                <w:szCs w:val="20"/>
                <w:lang w:val="kk-KZ"/>
              </w:rPr>
            </w:pPr>
          </w:p>
          <w:p w:rsidR="00462CC9" w:rsidRPr="0046351B" w:rsidRDefault="00462CC9" w:rsidP="009D4300">
            <w:pPr>
              <w:pStyle w:val="a3"/>
              <w:shd w:val="clear" w:color="auto" w:fill="FFFFFF"/>
              <w:spacing w:after="0" w:line="240" w:lineRule="auto"/>
              <w:ind w:left="0"/>
              <w:rPr>
                <w:rFonts w:ascii="Times New Roman" w:hAnsi="Times New Roman"/>
                <w:b/>
                <w:bCs/>
                <w:spacing w:val="-6"/>
                <w:sz w:val="20"/>
                <w:szCs w:val="20"/>
              </w:rPr>
            </w:pPr>
            <w:r w:rsidRPr="0046351B">
              <w:rPr>
                <w:rFonts w:ascii="Times New Roman" w:hAnsi="Times New Roman"/>
                <w:b/>
                <w:bCs/>
                <w:spacing w:val="-6"/>
                <w:sz w:val="20"/>
                <w:szCs w:val="20"/>
                <w:lang w:val="kk-KZ"/>
              </w:rPr>
              <w:t xml:space="preserve">Члены </w:t>
            </w:r>
            <w:r w:rsidRPr="0046351B">
              <w:rPr>
                <w:rFonts w:ascii="Times New Roman" w:hAnsi="Times New Roman"/>
                <w:b/>
                <w:bCs/>
                <w:spacing w:val="-6"/>
                <w:sz w:val="20"/>
                <w:szCs w:val="20"/>
              </w:rPr>
              <w:t>комиссии:</w:t>
            </w:r>
          </w:p>
          <w:p w:rsidR="00462CC9" w:rsidRPr="0046351B" w:rsidRDefault="00462CC9" w:rsidP="009D4300">
            <w:pPr>
              <w:pStyle w:val="a3"/>
              <w:shd w:val="clear" w:color="auto" w:fill="FFFFFF"/>
              <w:spacing w:after="0" w:line="240" w:lineRule="auto"/>
              <w:ind w:left="0"/>
              <w:rPr>
                <w:rFonts w:ascii="Times New Roman" w:hAnsi="Times New Roman"/>
                <w:b/>
                <w:bCs/>
                <w:spacing w:val="-6"/>
                <w:sz w:val="20"/>
                <w:szCs w:val="20"/>
                <w:lang w:val="kk-KZ"/>
              </w:rPr>
            </w:pPr>
          </w:p>
          <w:p w:rsidR="00462CC9" w:rsidRPr="0046351B" w:rsidRDefault="00462CC9" w:rsidP="009D4300">
            <w:pPr>
              <w:rPr>
                <w:sz w:val="20"/>
                <w:szCs w:val="20"/>
                <w:lang w:val="kk-KZ"/>
              </w:rPr>
            </w:pPr>
            <w:r w:rsidRPr="0046351B">
              <w:rPr>
                <w:sz w:val="20"/>
                <w:szCs w:val="20"/>
                <w:lang w:val="kk-KZ"/>
              </w:rPr>
              <w:t>Крымова Л.Д.</w:t>
            </w:r>
          </w:p>
          <w:p w:rsidR="00462CC9" w:rsidRPr="0046351B" w:rsidRDefault="00462CC9" w:rsidP="009D4300">
            <w:pPr>
              <w:rPr>
                <w:sz w:val="20"/>
                <w:szCs w:val="20"/>
                <w:lang w:val="kk-KZ"/>
              </w:rPr>
            </w:pPr>
          </w:p>
          <w:p w:rsidR="00462CC9" w:rsidRPr="0046351B" w:rsidRDefault="00462CC9" w:rsidP="009D4300">
            <w:pPr>
              <w:rPr>
                <w:sz w:val="20"/>
                <w:szCs w:val="20"/>
                <w:lang w:val="kk-KZ"/>
              </w:rPr>
            </w:pPr>
          </w:p>
          <w:p w:rsidR="00462CC9" w:rsidRPr="0046351B" w:rsidRDefault="00462CC9" w:rsidP="009D4300">
            <w:pPr>
              <w:rPr>
                <w:sz w:val="20"/>
                <w:szCs w:val="20"/>
                <w:lang w:val="kk-KZ"/>
              </w:rPr>
            </w:pPr>
            <w:r w:rsidRPr="0046351B">
              <w:rPr>
                <w:sz w:val="20"/>
                <w:szCs w:val="20"/>
                <w:lang w:val="kk-KZ"/>
              </w:rPr>
              <w:t>Асанбаев Н.</w:t>
            </w:r>
          </w:p>
          <w:p w:rsidR="00462CC9" w:rsidRPr="0046351B" w:rsidRDefault="00462CC9" w:rsidP="009D4300">
            <w:pPr>
              <w:rPr>
                <w:sz w:val="20"/>
                <w:szCs w:val="20"/>
                <w:lang w:val="kk-KZ"/>
              </w:rPr>
            </w:pPr>
          </w:p>
          <w:p w:rsidR="00462CC9" w:rsidRPr="0046351B" w:rsidRDefault="00462CC9" w:rsidP="009D4300">
            <w:pPr>
              <w:rPr>
                <w:sz w:val="20"/>
                <w:szCs w:val="20"/>
                <w:lang w:val="kk-KZ"/>
              </w:rPr>
            </w:pPr>
          </w:p>
          <w:p w:rsidR="00462CC9" w:rsidRPr="0046351B" w:rsidRDefault="00462CC9" w:rsidP="009D4300">
            <w:pPr>
              <w:rPr>
                <w:sz w:val="20"/>
                <w:szCs w:val="20"/>
                <w:lang w:val="kk-KZ"/>
              </w:rPr>
            </w:pPr>
            <w:r>
              <w:rPr>
                <w:sz w:val="20"/>
                <w:szCs w:val="20"/>
                <w:lang w:val="kk-KZ"/>
              </w:rPr>
              <w:t>Сапаров А.Д.</w:t>
            </w:r>
          </w:p>
          <w:p w:rsidR="00462CC9" w:rsidRPr="0046351B" w:rsidRDefault="00462CC9" w:rsidP="009D4300">
            <w:pPr>
              <w:rPr>
                <w:b/>
                <w:sz w:val="20"/>
                <w:szCs w:val="20"/>
              </w:rPr>
            </w:pPr>
          </w:p>
          <w:p w:rsidR="00462CC9" w:rsidRPr="0046351B" w:rsidRDefault="00462CC9" w:rsidP="009D4300">
            <w:pPr>
              <w:rPr>
                <w:b/>
                <w:sz w:val="20"/>
                <w:szCs w:val="20"/>
              </w:rPr>
            </w:pPr>
            <w:r w:rsidRPr="0046351B">
              <w:rPr>
                <w:b/>
                <w:sz w:val="20"/>
                <w:szCs w:val="20"/>
              </w:rPr>
              <w:t xml:space="preserve">Секретарь  </w:t>
            </w:r>
          </w:p>
          <w:p w:rsidR="00462CC9" w:rsidRPr="0046351B" w:rsidRDefault="00462CC9" w:rsidP="009D4300">
            <w:pPr>
              <w:pStyle w:val="a3"/>
              <w:shd w:val="clear" w:color="auto" w:fill="FFFFFF"/>
              <w:spacing w:after="0" w:line="240" w:lineRule="auto"/>
              <w:ind w:left="0"/>
              <w:rPr>
                <w:rFonts w:ascii="Times New Roman" w:hAnsi="Times New Roman"/>
                <w:b/>
                <w:color w:val="000000"/>
                <w:sz w:val="20"/>
                <w:szCs w:val="20"/>
              </w:rPr>
            </w:pPr>
            <w:r w:rsidRPr="0046351B">
              <w:rPr>
                <w:rFonts w:ascii="Times New Roman" w:hAnsi="Times New Roman"/>
                <w:color w:val="000000"/>
                <w:sz w:val="20"/>
                <w:szCs w:val="20"/>
                <w:lang w:val="kk-KZ"/>
              </w:rPr>
              <w:t>Назаров Д.</w:t>
            </w:r>
            <w:r w:rsidRPr="0046351B">
              <w:rPr>
                <w:rFonts w:ascii="Times New Roman" w:hAnsi="Times New Roman"/>
                <w:color w:val="000000"/>
                <w:sz w:val="20"/>
                <w:szCs w:val="20"/>
              </w:rPr>
              <w:t xml:space="preserve">  </w:t>
            </w:r>
          </w:p>
        </w:tc>
        <w:tc>
          <w:tcPr>
            <w:tcW w:w="2196" w:type="dxa"/>
            <w:shd w:val="clear" w:color="auto" w:fill="auto"/>
          </w:tcPr>
          <w:p w:rsidR="00462CC9" w:rsidRPr="0046351B" w:rsidRDefault="00462CC9" w:rsidP="009D4300">
            <w:pPr>
              <w:pStyle w:val="a3"/>
              <w:shd w:val="clear" w:color="auto" w:fill="FFFFFF"/>
              <w:spacing w:after="0" w:line="240" w:lineRule="auto"/>
              <w:ind w:left="0"/>
              <w:rPr>
                <w:rFonts w:ascii="Times New Roman" w:hAnsi="Times New Roman"/>
                <w:sz w:val="20"/>
                <w:szCs w:val="20"/>
                <w:lang w:val="kk-KZ"/>
              </w:rPr>
            </w:pPr>
          </w:p>
          <w:p w:rsidR="00462CC9" w:rsidRPr="0046351B" w:rsidRDefault="00462CC9" w:rsidP="009D4300">
            <w:pPr>
              <w:pStyle w:val="a3"/>
              <w:shd w:val="clear" w:color="auto" w:fill="FFFFFF"/>
              <w:spacing w:after="0" w:line="240" w:lineRule="auto"/>
              <w:ind w:left="0"/>
              <w:rPr>
                <w:rFonts w:ascii="Times New Roman" w:hAnsi="Times New Roman"/>
                <w:sz w:val="20"/>
                <w:szCs w:val="20"/>
                <w:lang w:val="kk-KZ"/>
              </w:rPr>
            </w:pPr>
          </w:p>
          <w:p w:rsidR="00462CC9" w:rsidRPr="0046351B" w:rsidRDefault="00462CC9" w:rsidP="009D4300">
            <w:pPr>
              <w:pStyle w:val="a3"/>
              <w:shd w:val="clear" w:color="auto" w:fill="FFFFFF"/>
              <w:spacing w:after="0" w:line="240" w:lineRule="auto"/>
              <w:ind w:left="0"/>
              <w:rPr>
                <w:rFonts w:ascii="Times New Roman" w:hAnsi="Times New Roman"/>
                <w:sz w:val="20"/>
                <w:szCs w:val="20"/>
                <w:lang w:val="kk-KZ"/>
              </w:rPr>
            </w:pPr>
          </w:p>
          <w:p w:rsidR="00462CC9" w:rsidRPr="0046351B" w:rsidRDefault="00462CC9" w:rsidP="009D4300">
            <w:pPr>
              <w:pStyle w:val="a3"/>
              <w:shd w:val="clear" w:color="auto" w:fill="FFFFFF"/>
              <w:spacing w:after="0" w:line="240" w:lineRule="auto"/>
              <w:ind w:left="0"/>
              <w:rPr>
                <w:rFonts w:ascii="Times New Roman" w:hAnsi="Times New Roman"/>
                <w:sz w:val="20"/>
                <w:szCs w:val="20"/>
                <w:lang w:val="kk-KZ"/>
              </w:rPr>
            </w:pPr>
            <w:r w:rsidRPr="0046351B">
              <w:rPr>
                <w:rFonts w:ascii="Times New Roman" w:hAnsi="Times New Roman"/>
                <w:sz w:val="20"/>
                <w:szCs w:val="20"/>
                <w:lang w:val="kk-KZ"/>
              </w:rPr>
              <w:t xml:space="preserve">__________________ </w:t>
            </w:r>
          </w:p>
          <w:p w:rsidR="00462CC9" w:rsidRPr="0046351B" w:rsidRDefault="00462CC9" w:rsidP="009D4300">
            <w:pPr>
              <w:pStyle w:val="a3"/>
              <w:shd w:val="clear" w:color="auto" w:fill="FFFFFF"/>
              <w:spacing w:after="0" w:line="240" w:lineRule="auto"/>
              <w:ind w:left="0"/>
              <w:rPr>
                <w:rFonts w:ascii="Times New Roman" w:hAnsi="Times New Roman"/>
                <w:sz w:val="20"/>
                <w:szCs w:val="20"/>
                <w:lang w:val="kk-KZ"/>
              </w:rPr>
            </w:pPr>
          </w:p>
          <w:p w:rsidR="00462CC9" w:rsidRPr="0046351B" w:rsidRDefault="00462CC9" w:rsidP="009D4300">
            <w:pPr>
              <w:pStyle w:val="a3"/>
              <w:shd w:val="clear" w:color="auto" w:fill="FFFFFF"/>
              <w:spacing w:after="0" w:line="240" w:lineRule="auto"/>
              <w:ind w:left="0"/>
              <w:rPr>
                <w:rFonts w:ascii="Times New Roman" w:hAnsi="Times New Roman"/>
                <w:sz w:val="20"/>
                <w:szCs w:val="20"/>
                <w:lang w:val="kk-KZ"/>
              </w:rPr>
            </w:pPr>
          </w:p>
          <w:p w:rsidR="00462CC9" w:rsidRPr="0046351B" w:rsidRDefault="00462CC9" w:rsidP="009D4300">
            <w:pPr>
              <w:pStyle w:val="a3"/>
              <w:shd w:val="clear" w:color="auto" w:fill="FFFFFF"/>
              <w:spacing w:after="0" w:line="240" w:lineRule="auto"/>
              <w:ind w:left="0"/>
              <w:rPr>
                <w:rFonts w:ascii="Times New Roman" w:hAnsi="Times New Roman"/>
                <w:sz w:val="20"/>
                <w:szCs w:val="20"/>
                <w:lang w:val="kk-KZ"/>
              </w:rPr>
            </w:pPr>
            <w:r w:rsidRPr="0046351B">
              <w:rPr>
                <w:rFonts w:ascii="Times New Roman" w:hAnsi="Times New Roman"/>
                <w:sz w:val="20"/>
                <w:szCs w:val="20"/>
                <w:lang w:val="kk-KZ"/>
              </w:rPr>
              <w:t>__________________</w:t>
            </w:r>
          </w:p>
          <w:p w:rsidR="00462CC9" w:rsidRPr="0046351B" w:rsidRDefault="00462CC9" w:rsidP="009D4300">
            <w:pPr>
              <w:pStyle w:val="a3"/>
              <w:shd w:val="clear" w:color="auto" w:fill="FFFFFF"/>
              <w:spacing w:after="0" w:line="240" w:lineRule="auto"/>
              <w:ind w:left="0"/>
              <w:rPr>
                <w:rFonts w:ascii="Times New Roman" w:hAnsi="Times New Roman"/>
                <w:sz w:val="20"/>
                <w:szCs w:val="20"/>
                <w:lang w:val="kk-KZ"/>
              </w:rPr>
            </w:pPr>
          </w:p>
          <w:p w:rsidR="00462CC9" w:rsidRPr="0046351B" w:rsidRDefault="00462CC9" w:rsidP="009D4300">
            <w:pPr>
              <w:pStyle w:val="a3"/>
              <w:shd w:val="clear" w:color="auto" w:fill="FFFFFF"/>
              <w:spacing w:after="0" w:line="240" w:lineRule="auto"/>
              <w:ind w:left="0"/>
              <w:rPr>
                <w:rFonts w:ascii="Times New Roman" w:hAnsi="Times New Roman"/>
                <w:sz w:val="20"/>
                <w:szCs w:val="20"/>
                <w:lang w:val="kk-KZ"/>
              </w:rPr>
            </w:pPr>
          </w:p>
          <w:p w:rsidR="00462CC9" w:rsidRPr="0046351B" w:rsidRDefault="00462CC9" w:rsidP="009D4300">
            <w:pPr>
              <w:pStyle w:val="a3"/>
              <w:shd w:val="clear" w:color="auto" w:fill="FFFFFF"/>
              <w:spacing w:after="0" w:line="240" w:lineRule="auto"/>
              <w:ind w:left="0"/>
              <w:rPr>
                <w:rFonts w:ascii="Times New Roman" w:hAnsi="Times New Roman"/>
                <w:sz w:val="20"/>
                <w:szCs w:val="20"/>
                <w:lang w:val="kk-KZ"/>
              </w:rPr>
            </w:pPr>
            <w:r w:rsidRPr="0046351B">
              <w:rPr>
                <w:rFonts w:ascii="Times New Roman" w:hAnsi="Times New Roman"/>
                <w:sz w:val="20"/>
                <w:szCs w:val="20"/>
                <w:lang w:val="kk-KZ"/>
              </w:rPr>
              <w:t>__________________</w:t>
            </w:r>
          </w:p>
          <w:p w:rsidR="00462CC9" w:rsidRPr="0046351B" w:rsidRDefault="00462CC9" w:rsidP="009D4300">
            <w:pPr>
              <w:pStyle w:val="a3"/>
              <w:shd w:val="clear" w:color="auto" w:fill="FFFFFF"/>
              <w:spacing w:after="0" w:line="240" w:lineRule="auto"/>
              <w:ind w:left="0"/>
              <w:rPr>
                <w:rFonts w:ascii="Times New Roman" w:hAnsi="Times New Roman"/>
                <w:sz w:val="20"/>
                <w:szCs w:val="20"/>
                <w:lang w:val="kk-KZ"/>
              </w:rPr>
            </w:pPr>
          </w:p>
          <w:p w:rsidR="00462CC9" w:rsidRPr="0046351B" w:rsidRDefault="00462CC9" w:rsidP="009D4300">
            <w:pPr>
              <w:pStyle w:val="a3"/>
              <w:shd w:val="clear" w:color="auto" w:fill="FFFFFF"/>
              <w:spacing w:after="0" w:line="240" w:lineRule="auto"/>
              <w:ind w:left="0"/>
              <w:rPr>
                <w:rFonts w:ascii="Times New Roman" w:hAnsi="Times New Roman"/>
                <w:sz w:val="20"/>
                <w:szCs w:val="20"/>
                <w:lang w:val="kk-KZ"/>
              </w:rPr>
            </w:pPr>
          </w:p>
          <w:p w:rsidR="00462CC9" w:rsidRDefault="00462CC9" w:rsidP="009D4300">
            <w:pPr>
              <w:rPr>
                <w:sz w:val="20"/>
                <w:szCs w:val="20"/>
                <w:lang w:val="kk-KZ"/>
              </w:rPr>
            </w:pPr>
            <w:r w:rsidRPr="0046351B">
              <w:rPr>
                <w:sz w:val="20"/>
                <w:szCs w:val="20"/>
                <w:lang w:val="kk-KZ"/>
              </w:rPr>
              <w:t>__________________</w:t>
            </w:r>
          </w:p>
          <w:p w:rsidR="00462CC9" w:rsidRDefault="00462CC9" w:rsidP="009D4300">
            <w:pPr>
              <w:rPr>
                <w:sz w:val="20"/>
                <w:szCs w:val="20"/>
                <w:lang w:val="kk-KZ"/>
              </w:rPr>
            </w:pPr>
          </w:p>
          <w:p w:rsidR="00462CC9" w:rsidRDefault="00462CC9" w:rsidP="009D4300">
            <w:pPr>
              <w:rPr>
                <w:sz w:val="20"/>
                <w:szCs w:val="20"/>
                <w:lang w:val="kk-KZ"/>
              </w:rPr>
            </w:pPr>
          </w:p>
          <w:p w:rsidR="00462CC9" w:rsidRPr="0046351B" w:rsidRDefault="00462CC9" w:rsidP="009D4300">
            <w:pPr>
              <w:rPr>
                <w:sz w:val="20"/>
                <w:szCs w:val="20"/>
                <w:lang w:val="kk-KZ"/>
              </w:rPr>
            </w:pPr>
          </w:p>
        </w:tc>
        <w:tc>
          <w:tcPr>
            <w:tcW w:w="4385" w:type="dxa"/>
            <w:shd w:val="clear" w:color="auto" w:fill="auto"/>
          </w:tcPr>
          <w:p w:rsidR="00462CC9" w:rsidRPr="0046351B" w:rsidRDefault="00462CC9" w:rsidP="009D4300">
            <w:pPr>
              <w:pStyle w:val="a3"/>
              <w:shd w:val="clear" w:color="auto" w:fill="FFFFFF"/>
              <w:spacing w:after="0" w:line="240" w:lineRule="auto"/>
              <w:ind w:left="0"/>
              <w:rPr>
                <w:rFonts w:ascii="Times New Roman" w:hAnsi="Times New Roman"/>
                <w:sz w:val="20"/>
                <w:szCs w:val="20"/>
                <w:lang w:val="kk-KZ"/>
              </w:rPr>
            </w:pPr>
          </w:p>
          <w:p w:rsidR="00462CC9" w:rsidRPr="0046351B" w:rsidRDefault="00462CC9" w:rsidP="009D4300">
            <w:pPr>
              <w:pStyle w:val="a3"/>
              <w:shd w:val="clear" w:color="auto" w:fill="FFFFFF"/>
              <w:spacing w:after="0" w:line="240" w:lineRule="auto"/>
              <w:ind w:left="0"/>
              <w:rPr>
                <w:rFonts w:ascii="Times New Roman" w:hAnsi="Times New Roman"/>
                <w:sz w:val="20"/>
                <w:szCs w:val="20"/>
                <w:lang w:val="kk-KZ"/>
              </w:rPr>
            </w:pPr>
          </w:p>
          <w:p w:rsidR="00462CC9" w:rsidRPr="0046351B" w:rsidRDefault="00462CC9" w:rsidP="009D4300">
            <w:pPr>
              <w:rPr>
                <w:sz w:val="20"/>
                <w:szCs w:val="20"/>
                <w:lang w:val="kk-KZ"/>
              </w:rPr>
            </w:pPr>
          </w:p>
          <w:p w:rsidR="00462CC9" w:rsidRPr="0046351B" w:rsidRDefault="00462CC9" w:rsidP="009D4300">
            <w:pPr>
              <w:rPr>
                <w:sz w:val="20"/>
                <w:szCs w:val="20"/>
                <w:lang w:val="kk-KZ"/>
              </w:rPr>
            </w:pPr>
            <w:r w:rsidRPr="0046351B">
              <w:rPr>
                <w:sz w:val="20"/>
                <w:szCs w:val="20"/>
                <w:lang w:val="kk-KZ"/>
              </w:rPr>
              <w:t xml:space="preserve">Зам. директора по лечебной части </w:t>
            </w:r>
          </w:p>
          <w:p w:rsidR="00462CC9" w:rsidRPr="0046351B" w:rsidRDefault="00462CC9" w:rsidP="009D4300">
            <w:pPr>
              <w:rPr>
                <w:sz w:val="20"/>
                <w:szCs w:val="20"/>
                <w:lang w:val="kk-KZ"/>
              </w:rPr>
            </w:pPr>
          </w:p>
          <w:p w:rsidR="00462CC9" w:rsidRPr="0046351B" w:rsidRDefault="00462CC9" w:rsidP="009D4300">
            <w:pPr>
              <w:rPr>
                <w:sz w:val="20"/>
                <w:szCs w:val="20"/>
                <w:lang w:val="kk-KZ"/>
              </w:rPr>
            </w:pPr>
            <w:r w:rsidRPr="0046351B">
              <w:rPr>
                <w:sz w:val="20"/>
                <w:szCs w:val="20"/>
                <w:lang w:val="kk-KZ"/>
              </w:rPr>
              <w:t xml:space="preserve">Начальник отдела «Правового обеспечения </w:t>
            </w:r>
          </w:p>
          <w:p w:rsidR="00462CC9" w:rsidRPr="0046351B" w:rsidRDefault="00462CC9" w:rsidP="009D4300">
            <w:pPr>
              <w:rPr>
                <w:sz w:val="20"/>
                <w:szCs w:val="20"/>
                <w:lang w:val="kk-KZ"/>
              </w:rPr>
            </w:pPr>
            <w:r w:rsidRPr="0046351B">
              <w:rPr>
                <w:sz w:val="20"/>
                <w:szCs w:val="20"/>
                <w:lang w:val="kk-KZ"/>
              </w:rPr>
              <w:t>и государственных закупок»</w:t>
            </w:r>
          </w:p>
          <w:p w:rsidR="00462CC9" w:rsidRPr="0046351B" w:rsidRDefault="00462CC9" w:rsidP="009D4300">
            <w:pPr>
              <w:rPr>
                <w:sz w:val="20"/>
                <w:szCs w:val="20"/>
                <w:lang w:val="kk-KZ"/>
              </w:rPr>
            </w:pPr>
          </w:p>
          <w:p w:rsidR="00462CC9" w:rsidRPr="0046351B" w:rsidRDefault="00462CC9" w:rsidP="009D4300">
            <w:pPr>
              <w:rPr>
                <w:sz w:val="20"/>
                <w:szCs w:val="20"/>
                <w:lang w:val="kk-KZ"/>
              </w:rPr>
            </w:pPr>
          </w:p>
          <w:p w:rsidR="00462CC9" w:rsidRPr="0046351B" w:rsidRDefault="00462CC9" w:rsidP="009D4300">
            <w:pPr>
              <w:rPr>
                <w:sz w:val="20"/>
                <w:szCs w:val="20"/>
                <w:lang w:val="kk-KZ"/>
              </w:rPr>
            </w:pPr>
            <w:r w:rsidRPr="0046351B">
              <w:rPr>
                <w:sz w:val="20"/>
                <w:szCs w:val="20"/>
                <w:lang w:val="kk-KZ"/>
              </w:rPr>
              <w:t>Зав.</w:t>
            </w:r>
            <w:r>
              <w:rPr>
                <w:sz w:val="20"/>
                <w:szCs w:val="20"/>
                <w:lang w:val="kk-KZ"/>
              </w:rPr>
              <w:t>травм. отд.</w:t>
            </w:r>
          </w:p>
          <w:p w:rsidR="00462CC9" w:rsidRPr="0046351B" w:rsidRDefault="00462CC9" w:rsidP="009D4300">
            <w:pPr>
              <w:rPr>
                <w:sz w:val="20"/>
                <w:szCs w:val="20"/>
                <w:lang w:val="kk-KZ"/>
              </w:rPr>
            </w:pPr>
          </w:p>
          <w:p w:rsidR="00462CC9" w:rsidRPr="0046351B" w:rsidRDefault="00462CC9" w:rsidP="009D4300">
            <w:pPr>
              <w:rPr>
                <w:sz w:val="20"/>
                <w:szCs w:val="20"/>
                <w:lang w:val="kk-KZ"/>
              </w:rPr>
            </w:pPr>
            <w:r w:rsidRPr="0046351B">
              <w:rPr>
                <w:sz w:val="20"/>
                <w:szCs w:val="20"/>
                <w:lang w:val="kk-KZ"/>
              </w:rPr>
              <w:t xml:space="preserve">Специалист отдела «Правового обеспечения и </w:t>
            </w:r>
            <w:r w:rsidRPr="0046351B">
              <w:rPr>
                <w:sz w:val="20"/>
                <w:szCs w:val="20"/>
              </w:rPr>
              <w:t>государственных</w:t>
            </w:r>
            <w:r w:rsidRPr="0046351B">
              <w:rPr>
                <w:sz w:val="20"/>
                <w:szCs w:val="20"/>
                <w:lang w:val="kk-KZ"/>
              </w:rPr>
              <w:t xml:space="preserve"> </w:t>
            </w:r>
            <w:r w:rsidRPr="0046351B">
              <w:rPr>
                <w:sz w:val="20"/>
                <w:szCs w:val="20"/>
              </w:rPr>
              <w:t>закуп</w:t>
            </w:r>
            <w:r w:rsidRPr="0046351B">
              <w:rPr>
                <w:sz w:val="20"/>
                <w:szCs w:val="20"/>
                <w:lang w:val="kk-KZ"/>
              </w:rPr>
              <w:t>ок»</w:t>
            </w:r>
          </w:p>
        </w:tc>
      </w:tr>
    </w:tbl>
    <w:p w:rsidR="004F02D5" w:rsidRPr="002133C8" w:rsidRDefault="004F02D5" w:rsidP="004F02D5">
      <w:pPr>
        <w:ind w:firstLine="567"/>
        <w:rPr>
          <w:sz w:val="20"/>
          <w:szCs w:val="18"/>
        </w:rPr>
      </w:pPr>
    </w:p>
    <w:sectPr w:rsidR="004F02D5" w:rsidRPr="002133C8" w:rsidSect="0069690D">
      <w:pgSz w:w="11906" w:h="16838"/>
      <w:pgMar w:top="1134" w:right="851" w:bottom="1134"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FE628F5"/>
    <w:multiLevelType w:val="hybridMultilevel"/>
    <w:tmpl w:val="05C6BE02"/>
    <w:lvl w:ilvl="0" w:tplc="FEAA7C5A">
      <w:start w:val="1"/>
      <w:numFmt w:val="decimal"/>
      <w:lvlText w:val="%1)"/>
      <w:lvlJc w:val="left"/>
      <w:pPr>
        <w:ind w:left="928" w:hanging="360"/>
      </w:pPr>
      <w:rPr>
        <w:rFonts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10653278"/>
    <w:multiLevelType w:val="multilevel"/>
    <w:tmpl w:val="D27C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86AD6"/>
    <w:multiLevelType w:val="hybridMultilevel"/>
    <w:tmpl w:val="FC94771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BE53E5"/>
    <w:multiLevelType w:val="hybridMultilevel"/>
    <w:tmpl w:val="E362ABEA"/>
    <w:lvl w:ilvl="0" w:tplc="5636E1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ADE3B2D"/>
    <w:multiLevelType w:val="hybridMultilevel"/>
    <w:tmpl w:val="6DB4F158"/>
    <w:lvl w:ilvl="0" w:tplc="6D9A098E">
      <w:start w:val="1"/>
      <w:numFmt w:val="decimal"/>
      <w:lvlText w:val="%1."/>
      <w:lvlJc w:val="left"/>
      <w:pPr>
        <w:ind w:left="5747" w:hanging="360"/>
      </w:pPr>
      <w:rPr>
        <w:rFonts w:hint="default"/>
        <w:b w:val="0"/>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6">
    <w:nsid w:val="313E500A"/>
    <w:multiLevelType w:val="hybridMultilevel"/>
    <w:tmpl w:val="FEA0D04A"/>
    <w:lvl w:ilvl="0" w:tplc="3B1297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73400F3"/>
    <w:multiLevelType w:val="multilevel"/>
    <w:tmpl w:val="D9D0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045F2B"/>
    <w:multiLevelType w:val="hybridMultilevel"/>
    <w:tmpl w:val="8AE86670"/>
    <w:lvl w:ilvl="0" w:tplc="FFFFFFFF">
      <w:start w:val="1"/>
      <w:numFmt w:val="bullet"/>
      <w:lvlText w:val=""/>
      <w:lvlJc w:val="left"/>
      <w:pPr>
        <w:ind w:left="786"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6AF91C4C"/>
    <w:multiLevelType w:val="hybridMultilevel"/>
    <w:tmpl w:val="05C6BE02"/>
    <w:lvl w:ilvl="0" w:tplc="FEAA7C5A">
      <w:start w:val="1"/>
      <w:numFmt w:val="decimal"/>
      <w:lvlText w:val="%1)"/>
      <w:lvlJc w:val="left"/>
      <w:pPr>
        <w:ind w:left="14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3615A6"/>
    <w:multiLevelType w:val="multilevel"/>
    <w:tmpl w:val="536AA326"/>
    <w:lvl w:ilvl="0">
      <w:start w:val="1"/>
      <w:numFmt w:val="decimal"/>
      <w:lvlText w:val="%1"/>
      <w:lvlJc w:val="left"/>
      <w:pPr>
        <w:tabs>
          <w:tab w:val="num" w:pos="1140"/>
        </w:tabs>
        <w:ind w:left="1140" w:hanging="1140"/>
      </w:pPr>
      <w:rPr>
        <w:rFonts w:hint="default"/>
        <w:b/>
      </w:rPr>
    </w:lvl>
    <w:lvl w:ilvl="1">
      <w:start w:val="1"/>
      <w:numFmt w:val="decimal"/>
      <w:lvlText w:val="%1.%2"/>
      <w:lvlJc w:val="left"/>
      <w:pPr>
        <w:tabs>
          <w:tab w:val="num" w:pos="1320"/>
        </w:tabs>
        <w:ind w:left="1320" w:hanging="1140"/>
      </w:pPr>
      <w:rPr>
        <w:rFonts w:hint="default"/>
        <w:b/>
      </w:rPr>
    </w:lvl>
    <w:lvl w:ilvl="2">
      <w:start w:val="1"/>
      <w:numFmt w:val="decimal"/>
      <w:lvlText w:val="%1.%2.%3"/>
      <w:lvlJc w:val="left"/>
      <w:pPr>
        <w:tabs>
          <w:tab w:val="num" w:pos="2558"/>
        </w:tabs>
        <w:ind w:left="2558" w:hanging="1140"/>
      </w:pPr>
      <w:rPr>
        <w:rFonts w:hint="default"/>
        <w:b/>
      </w:rPr>
    </w:lvl>
    <w:lvl w:ilvl="3">
      <w:start w:val="1"/>
      <w:numFmt w:val="decimal"/>
      <w:lvlText w:val="%1.%2.%3.%4"/>
      <w:lvlJc w:val="left"/>
      <w:pPr>
        <w:tabs>
          <w:tab w:val="num" w:pos="3267"/>
        </w:tabs>
        <w:ind w:left="3267" w:hanging="1140"/>
      </w:pPr>
      <w:rPr>
        <w:rFonts w:hint="default"/>
        <w:b/>
      </w:rPr>
    </w:lvl>
    <w:lvl w:ilvl="4">
      <w:start w:val="1"/>
      <w:numFmt w:val="decimal"/>
      <w:lvlText w:val="%1.%2.%3.%4.%5"/>
      <w:lvlJc w:val="left"/>
      <w:pPr>
        <w:tabs>
          <w:tab w:val="num" w:pos="3976"/>
        </w:tabs>
        <w:ind w:left="3976" w:hanging="1140"/>
      </w:pPr>
      <w:rPr>
        <w:rFonts w:hint="default"/>
        <w:b/>
      </w:rPr>
    </w:lvl>
    <w:lvl w:ilvl="5">
      <w:start w:val="1"/>
      <w:numFmt w:val="decimal"/>
      <w:lvlText w:val="%1.%2.%3.%4.%5.%6"/>
      <w:lvlJc w:val="left"/>
      <w:pPr>
        <w:tabs>
          <w:tab w:val="num" w:pos="4685"/>
        </w:tabs>
        <w:ind w:left="4685" w:hanging="114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num w:numId="1">
    <w:abstractNumId w:val="1"/>
  </w:num>
  <w:num w:numId="2">
    <w:abstractNumId w:val="6"/>
  </w:num>
  <w:num w:numId="3">
    <w:abstractNumId w:val="4"/>
  </w:num>
  <w:num w:numId="4">
    <w:abstractNumId w:val="10"/>
  </w:num>
  <w:num w:numId="5">
    <w:abstractNumId w:val="5"/>
  </w:num>
  <w:num w:numId="6">
    <w:abstractNumId w:val="3"/>
  </w:num>
  <w:num w:numId="7">
    <w:abstractNumId w:val="0"/>
  </w:num>
  <w:num w:numId="8">
    <w:abstractNumId w:val="8"/>
  </w:num>
  <w:num w:numId="9">
    <w:abstractNumId w:val="9"/>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08"/>
  <w:drawingGridHorizontalSpacing w:val="120"/>
  <w:displayHorizontalDrawingGridEvery w:val="2"/>
  <w:characterSpacingControl w:val="doNotCompress"/>
  <w:compat/>
  <w:rsids>
    <w:rsidRoot w:val="00474DB6"/>
    <w:rsid w:val="00016A43"/>
    <w:rsid w:val="000235DD"/>
    <w:rsid w:val="00023E2D"/>
    <w:rsid w:val="00045B0F"/>
    <w:rsid w:val="00052BC4"/>
    <w:rsid w:val="00067A97"/>
    <w:rsid w:val="000817C2"/>
    <w:rsid w:val="000843CD"/>
    <w:rsid w:val="000950D9"/>
    <w:rsid w:val="000964E5"/>
    <w:rsid w:val="000A4F9A"/>
    <w:rsid w:val="000A60B2"/>
    <w:rsid w:val="000B12C1"/>
    <w:rsid w:val="000C026A"/>
    <w:rsid w:val="000D2FCF"/>
    <w:rsid w:val="000D6181"/>
    <w:rsid w:val="000E06BC"/>
    <w:rsid w:val="000E0BAF"/>
    <w:rsid w:val="000E18D4"/>
    <w:rsid w:val="00100663"/>
    <w:rsid w:val="00100693"/>
    <w:rsid w:val="00106C76"/>
    <w:rsid w:val="0013349C"/>
    <w:rsid w:val="00135AD1"/>
    <w:rsid w:val="00145CA5"/>
    <w:rsid w:val="00154EB4"/>
    <w:rsid w:val="00155B28"/>
    <w:rsid w:val="00160A91"/>
    <w:rsid w:val="00170039"/>
    <w:rsid w:val="0017182E"/>
    <w:rsid w:val="00180B49"/>
    <w:rsid w:val="00190936"/>
    <w:rsid w:val="001E6A16"/>
    <w:rsid w:val="001F189C"/>
    <w:rsid w:val="00201029"/>
    <w:rsid w:val="002133C8"/>
    <w:rsid w:val="002418EB"/>
    <w:rsid w:val="002457C2"/>
    <w:rsid w:val="00247BD9"/>
    <w:rsid w:val="00250605"/>
    <w:rsid w:val="00254E9E"/>
    <w:rsid w:val="00262BB0"/>
    <w:rsid w:val="00280E7D"/>
    <w:rsid w:val="00284A6E"/>
    <w:rsid w:val="002C2A22"/>
    <w:rsid w:val="002C3D1A"/>
    <w:rsid w:val="002E3DE5"/>
    <w:rsid w:val="002F3D0E"/>
    <w:rsid w:val="002F47ED"/>
    <w:rsid w:val="002F5879"/>
    <w:rsid w:val="002F5CF1"/>
    <w:rsid w:val="002F6015"/>
    <w:rsid w:val="00306C0F"/>
    <w:rsid w:val="003120D9"/>
    <w:rsid w:val="003126B6"/>
    <w:rsid w:val="00314629"/>
    <w:rsid w:val="003460E9"/>
    <w:rsid w:val="0035102F"/>
    <w:rsid w:val="00352421"/>
    <w:rsid w:val="0035344D"/>
    <w:rsid w:val="00366009"/>
    <w:rsid w:val="0038294E"/>
    <w:rsid w:val="003A5F65"/>
    <w:rsid w:val="003D02E9"/>
    <w:rsid w:val="003D2520"/>
    <w:rsid w:val="003D5923"/>
    <w:rsid w:val="003E5444"/>
    <w:rsid w:val="003E6D64"/>
    <w:rsid w:val="003F30A2"/>
    <w:rsid w:val="00405109"/>
    <w:rsid w:val="00410455"/>
    <w:rsid w:val="0041339E"/>
    <w:rsid w:val="00420A2C"/>
    <w:rsid w:val="004265C5"/>
    <w:rsid w:val="00442429"/>
    <w:rsid w:val="00462CC9"/>
    <w:rsid w:val="00474DB6"/>
    <w:rsid w:val="00477C69"/>
    <w:rsid w:val="00482FD8"/>
    <w:rsid w:val="00493E64"/>
    <w:rsid w:val="004A7268"/>
    <w:rsid w:val="004B6622"/>
    <w:rsid w:val="004B7AA1"/>
    <w:rsid w:val="004C0060"/>
    <w:rsid w:val="004C0642"/>
    <w:rsid w:val="004C2F6A"/>
    <w:rsid w:val="004D0A7B"/>
    <w:rsid w:val="004D6B4C"/>
    <w:rsid w:val="004E39E4"/>
    <w:rsid w:val="004E4B56"/>
    <w:rsid w:val="004E6FE3"/>
    <w:rsid w:val="004F02D5"/>
    <w:rsid w:val="004F545F"/>
    <w:rsid w:val="005073D6"/>
    <w:rsid w:val="0050740D"/>
    <w:rsid w:val="005172AA"/>
    <w:rsid w:val="00523C51"/>
    <w:rsid w:val="00530726"/>
    <w:rsid w:val="0053322F"/>
    <w:rsid w:val="0056533C"/>
    <w:rsid w:val="005659F9"/>
    <w:rsid w:val="00565BA4"/>
    <w:rsid w:val="00582139"/>
    <w:rsid w:val="00582D6C"/>
    <w:rsid w:val="005B368B"/>
    <w:rsid w:val="005B658C"/>
    <w:rsid w:val="005C00AE"/>
    <w:rsid w:val="005C3C1C"/>
    <w:rsid w:val="005C4F77"/>
    <w:rsid w:val="005C537D"/>
    <w:rsid w:val="005C6E16"/>
    <w:rsid w:val="005D1107"/>
    <w:rsid w:val="005E28BF"/>
    <w:rsid w:val="005F00FF"/>
    <w:rsid w:val="005F1ECF"/>
    <w:rsid w:val="00615799"/>
    <w:rsid w:val="00615946"/>
    <w:rsid w:val="00644739"/>
    <w:rsid w:val="006478A5"/>
    <w:rsid w:val="00647B1E"/>
    <w:rsid w:val="0065536B"/>
    <w:rsid w:val="006958A3"/>
    <w:rsid w:val="0069690D"/>
    <w:rsid w:val="006A1FCA"/>
    <w:rsid w:val="006D368E"/>
    <w:rsid w:val="006E0B3E"/>
    <w:rsid w:val="006E5E80"/>
    <w:rsid w:val="00704C71"/>
    <w:rsid w:val="0070586B"/>
    <w:rsid w:val="007127BE"/>
    <w:rsid w:val="0071289A"/>
    <w:rsid w:val="00740016"/>
    <w:rsid w:val="0075156B"/>
    <w:rsid w:val="00753764"/>
    <w:rsid w:val="00763961"/>
    <w:rsid w:val="00796EF6"/>
    <w:rsid w:val="007A297A"/>
    <w:rsid w:val="007B10D3"/>
    <w:rsid w:val="007B11E3"/>
    <w:rsid w:val="007B1C82"/>
    <w:rsid w:val="007C3819"/>
    <w:rsid w:val="007C51E3"/>
    <w:rsid w:val="007D020E"/>
    <w:rsid w:val="007D4418"/>
    <w:rsid w:val="007E6C58"/>
    <w:rsid w:val="007F0D35"/>
    <w:rsid w:val="007F60F1"/>
    <w:rsid w:val="007F79BA"/>
    <w:rsid w:val="00803C05"/>
    <w:rsid w:val="00811A4C"/>
    <w:rsid w:val="00817C38"/>
    <w:rsid w:val="00830E3E"/>
    <w:rsid w:val="00844CA8"/>
    <w:rsid w:val="008450EF"/>
    <w:rsid w:val="00875E11"/>
    <w:rsid w:val="0088018D"/>
    <w:rsid w:val="00882A0F"/>
    <w:rsid w:val="00896856"/>
    <w:rsid w:val="008968B2"/>
    <w:rsid w:val="008B51CB"/>
    <w:rsid w:val="008D0807"/>
    <w:rsid w:val="008E13F8"/>
    <w:rsid w:val="00900F3D"/>
    <w:rsid w:val="00912B9A"/>
    <w:rsid w:val="00921A64"/>
    <w:rsid w:val="00924283"/>
    <w:rsid w:val="00924B67"/>
    <w:rsid w:val="009319E7"/>
    <w:rsid w:val="0095086F"/>
    <w:rsid w:val="00973AEF"/>
    <w:rsid w:val="00974D52"/>
    <w:rsid w:val="009752B1"/>
    <w:rsid w:val="0098092D"/>
    <w:rsid w:val="00986E54"/>
    <w:rsid w:val="009A0B4C"/>
    <w:rsid w:val="009A3CB5"/>
    <w:rsid w:val="009B0479"/>
    <w:rsid w:val="009B0842"/>
    <w:rsid w:val="009C2B12"/>
    <w:rsid w:val="009C7C49"/>
    <w:rsid w:val="00A15016"/>
    <w:rsid w:val="00A301AF"/>
    <w:rsid w:val="00A32B9B"/>
    <w:rsid w:val="00A33C81"/>
    <w:rsid w:val="00A421E8"/>
    <w:rsid w:val="00A44955"/>
    <w:rsid w:val="00A45FD4"/>
    <w:rsid w:val="00A50EAC"/>
    <w:rsid w:val="00A71D66"/>
    <w:rsid w:val="00A771B7"/>
    <w:rsid w:val="00A804F3"/>
    <w:rsid w:val="00A84B57"/>
    <w:rsid w:val="00A84FC1"/>
    <w:rsid w:val="00A94684"/>
    <w:rsid w:val="00AA1863"/>
    <w:rsid w:val="00AA3D5A"/>
    <w:rsid w:val="00AA4E5E"/>
    <w:rsid w:val="00AB24FA"/>
    <w:rsid w:val="00AB254C"/>
    <w:rsid w:val="00AC4E1B"/>
    <w:rsid w:val="00AC6783"/>
    <w:rsid w:val="00AD3D59"/>
    <w:rsid w:val="00AF5497"/>
    <w:rsid w:val="00AF7372"/>
    <w:rsid w:val="00B02E04"/>
    <w:rsid w:val="00B15546"/>
    <w:rsid w:val="00B33474"/>
    <w:rsid w:val="00B52149"/>
    <w:rsid w:val="00B6469B"/>
    <w:rsid w:val="00B745CF"/>
    <w:rsid w:val="00B96556"/>
    <w:rsid w:val="00BA1EBD"/>
    <w:rsid w:val="00BA43A5"/>
    <w:rsid w:val="00BA47B2"/>
    <w:rsid w:val="00BA6666"/>
    <w:rsid w:val="00BB1551"/>
    <w:rsid w:val="00BB4D51"/>
    <w:rsid w:val="00BC0395"/>
    <w:rsid w:val="00BC1DCF"/>
    <w:rsid w:val="00BC238E"/>
    <w:rsid w:val="00BD09D2"/>
    <w:rsid w:val="00BD236F"/>
    <w:rsid w:val="00BD2433"/>
    <w:rsid w:val="00BD4BE8"/>
    <w:rsid w:val="00BE25CE"/>
    <w:rsid w:val="00BF415D"/>
    <w:rsid w:val="00BF5D77"/>
    <w:rsid w:val="00BF7403"/>
    <w:rsid w:val="00C04C68"/>
    <w:rsid w:val="00C10F7B"/>
    <w:rsid w:val="00C11716"/>
    <w:rsid w:val="00C134F3"/>
    <w:rsid w:val="00C147D2"/>
    <w:rsid w:val="00C16F15"/>
    <w:rsid w:val="00C22911"/>
    <w:rsid w:val="00C335A8"/>
    <w:rsid w:val="00C36D6E"/>
    <w:rsid w:val="00C441F6"/>
    <w:rsid w:val="00C52EB1"/>
    <w:rsid w:val="00C537F5"/>
    <w:rsid w:val="00C574C8"/>
    <w:rsid w:val="00CD0AF1"/>
    <w:rsid w:val="00CD0EF8"/>
    <w:rsid w:val="00CE71C0"/>
    <w:rsid w:val="00CF4758"/>
    <w:rsid w:val="00D01206"/>
    <w:rsid w:val="00D042E9"/>
    <w:rsid w:val="00D0744F"/>
    <w:rsid w:val="00D07971"/>
    <w:rsid w:val="00D11518"/>
    <w:rsid w:val="00D27980"/>
    <w:rsid w:val="00D30AE1"/>
    <w:rsid w:val="00D36F69"/>
    <w:rsid w:val="00D4354E"/>
    <w:rsid w:val="00D611DD"/>
    <w:rsid w:val="00D768D0"/>
    <w:rsid w:val="00DA7FD4"/>
    <w:rsid w:val="00DC6DAA"/>
    <w:rsid w:val="00DE5BAE"/>
    <w:rsid w:val="00E034F5"/>
    <w:rsid w:val="00E15C71"/>
    <w:rsid w:val="00E26857"/>
    <w:rsid w:val="00E33E50"/>
    <w:rsid w:val="00E45E9B"/>
    <w:rsid w:val="00E67D72"/>
    <w:rsid w:val="00E75B82"/>
    <w:rsid w:val="00E770B7"/>
    <w:rsid w:val="00E85806"/>
    <w:rsid w:val="00E9762E"/>
    <w:rsid w:val="00EB7C8D"/>
    <w:rsid w:val="00EC3DA6"/>
    <w:rsid w:val="00EC5340"/>
    <w:rsid w:val="00ED0C0E"/>
    <w:rsid w:val="00ED2454"/>
    <w:rsid w:val="00ED4829"/>
    <w:rsid w:val="00ED5AD0"/>
    <w:rsid w:val="00ED622F"/>
    <w:rsid w:val="00ED7AA3"/>
    <w:rsid w:val="00EE6CDE"/>
    <w:rsid w:val="00EF4252"/>
    <w:rsid w:val="00F01956"/>
    <w:rsid w:val="00F10271"/>
    <w:rsid w:val="00F14030"/>
    <w:rsid w:val="00F206A1"/>
    <w:rsid w:val="00F35186"/>
    <w:rsid w:val="00F36757"/>
    <w:rsid w:val="00F377C1"/>
    <w:rsid w:val="00F377EA"/>
    <w:rsid w:val="00F3780B"/>
    <w:rsid w:val="00F37881"/>
    <w:rsid w:val="00F651B7"/>
    <w:rsid w:val="00F753B0"/>
    <w:rsid w:val="00F80307"/>
    <w:rsid w:val="00F83C2B"/>
    <w:rsid w:val="00F87D60"/>
    <w:rsid w:val="00F87EA9"/>
    <w:rsid w:val="00F93BE2"/>
    <w:rsid w:val="00FB02C6"/>
    <w:rsid w:val="00FB0A7F"/>
    <w:rsid w:val="00FB36DE"/>
    <w:rsid w:val="00FC7E75"/>
    <w:rsid w:val="00FD5ECE"/>
    <w:rsid w:val="00FE478D"/>
    <w:rsid w:val="00FF25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DB6"/>
    <w:pPr>
      <w:spacing w:after="0" w:line="240" w:lineRule="auto"/>
    </w:pPr>
    <w:rPr>
      <w:rFonts w:ascii="Times New Roman" w:eastAsia="Times New Roman" w:hAnsi="Times New Roman" w:cs="Times New Roman"/>
      <w:color w:val="000000"/>
      <w:sz w:val="24"/>
      <w:szCs w:val="24"/>
      <w:lang w:eastAsia="ru-RU"/>
    </w:rPr>
  </w:style>
  <w:style w:type="paragraph" w:styleId="2">
    <w:name w:val="heading 2"/>
    <w:basedOn w:val="a"/>
    <w:next w:val="a"/>
    <w:link w:val="20"/>
    <w:qFormat/>
    <w:rsid w:val="00C574C8"/>
    <w:pPr>
      <w:keepNext/>
      <w:jc w:val="both"/>
      <w:outlineLvl w:val="1"/>
    </w:pPr>
    <w:rPr>
      <w:b/>
      <w:color w:val="auto"/>
      <w:szCs w:val="20"/>
    </w:rPr>
  </w:style>
  <w:style w:type="paragraph" w:styleId="4">
    <w:name w:val="heading 4"/>
    <w:basedOn w:val="a"/>
    <w:next w:val="a"/>
    <w:link w:val="40"/>
    <w:qFormat/>
    <w:rsid w:val="00C574C8"/>
    <w:pPr>
      <w:keepNext/>
      <w:suppressAutoHyphens/>
      <w:spacing w:before="240" w:after="60"/>
      <w:ind w:left="3022" w:hanging="360"/>
      <w:outlineLvl w:val="3"/>
    </w:pPr>
    <w:rPr>
      <w:b/>
      <w:bCs/>
      <w:color w:val="auto"/>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474DB6"/>
    <w:rPr>
      <w:rFonts w:ascii="Times New Roman" w:hAnsi="Times New Roman" w:cs="Times New Roman" w:hint="default"/>
      <w:b w:val="0"/>
      <w:bCs w:val="0"/>
      <w:i w:val="0"/>
      <w:iCs w:val="0"/>
      <w:color w:val="000000"/>
    </w:rPr>
  </w:style>
  <w:style w:type="paragraph" w:styleId="a3">
    <w:name w:val="List Paragraph"/>
    <w:basedOn w:val="a"/>
    <w:uiPriority w:val="34"/>
    <w:qFormat/>
    <w:rsid w:val="001E6A16"/>
    <w:pPr>
      <w:spacing w:after="200" w:line="276" w:lineRule="auto"/>
      <w:ind w:left="720"/>
      <w:contextualSpacing/>
    </w:pPr>
    <w:rPr>
      <w:rFonts w:ascii="Calibri" w:hAnsi="Calibri"/>
      <w:color w:val="auto"/>
      <w:sz w:val="22"/>
      <w:szCs w:val="22"/>
    </w:rPr>
  </w:style>
  <w:style w:type="character" w:customStyle="1" w:styleId="s1">
    <w:name w:val="s1"/>
    <w:basedOn w:val="a0"/>
    <w:rsid w:val="001E6A16"/>
    <w:rPr>
      <w:rFonts w:ascii="Times New Roman" w:hAnsi="Times New Roman" w:cs="Times New Roman" w:hint="default"/>
      <w:b/>
      <w:bCs/>
      <w:i w:val="0"/>
      <w:iCs w:val="0"/>
      <w:strike w:val="0"/>
      <w:dstrike w:val="0"/>
      <w:color w:val="000000"/>
      <w:sz w:val="28"/>
      <w:szCs w:val="28"/>
      <w:u w:val="none"/>
      <w:effect w:val="none"/>
    </w:rPr>
  </w:style>
  <w:style w:type="paragraph" w:styleId="a4">
    <w:name w:val="Normal (Web)"/>
    <w:basedOn w:val="a"/>
    <w:uiPriority w:val="99"/>
    <w:rsid w:val="005C4F77"/>
    <w:pPr>
      <w:spacing w:before="100" w:beforeAutospacing="1" w:after="100" w:afterAutospacing="1"/>
    </w:pPr>
    <w:rPr>
      <w:color w:val="auto"/>
    </w:rPr>
  </w:style>
  <w:style w:type="paragraph" w:styleId="a5">
    <w:name w:val="Balloon Text"/>
    <w:basedOn w:val="a"/>
    <w:link w:val="a6"/>
    <w:uiPriority w:val="99"/>
    <w:semiHidden/>
    <w:unhideWhenUsed/>
    <w:rsid w:val="00247BD9"/>
    <w:rPr>
      <w:rFonts w:ascii="Tahoma" w:hAnsi="Tahoma" w:cs="Tahoma"/>
      <w:sz w:val="16"/>
      <w:szCs w:val="16"/>
    </w:rPr>
  </w:style>
  <w:style w:type="character" w:customStyle="1" w:styleId="a6">
    <w:name w:val="Текст выноски Знак"/>
    <w:basedOn w:val="a0"/>
    <w:link w:val="a5"/>
    <w:uiPriority w:val="99"/>
    <w:semiHidden/>
    <w:rsid w:val="00247BD9"/>
    <w:rPr>
      <w:rFonts w:ascii="Tahoma" w:eastAsia="Times New Roman" w:hAnsi="Tahoma" w:cs="Tahoma"/>
      <w:color w:val="000000"/>
      <w:sz w:val="16"/>
      <w:szCs w:val="16"/>
      <w:lang w:eastAsia="ru-RU"/>
    </w:rPr>
  </w:style>
  <w:style w:type="paragraph" w:styleId="a7">
    <w:name w:val="No Spacing"/>
    <w:uiPriority w:val="1"/>
    <w:qFormat/>
    <w:rsid w:val="008B51CB"/>
    <w:pPr>
      <w:spacing w:after="0" w:line="240" w:lineRule="auto"/>
    </w:pPr>
    <w:rPr>
      <w:rFonts w:ascii="Times New Roman" w:eastAsia="Times New Roman" w:hAnsi="Times New Roman" w:cs="Times New Roman"/>
      <w:color w:val="000000"/>
      <w:sz w:val="24"/>
      <w:szCs w:val="24"/>
      <w:lang w:eastAsia="ru-RU"/>
    </w:rPr>
  </w:style>
  <w:style w:type="character" w:customStyle="1" w:styleId="a8">
    <w:name w:val="a"/>
    <w:basedOn w:val="a0"/>
    <w:rsid w:val="00AB24FA"/>
    <w:rPr>
      <w:color w:val="333399"/>
      <w:u w:val="single"/>
    </w:rPr>
  </w:style>
  <w:style w:type="character" w:customStyle="1" w:styleId="s2">
    <w:name w:val="s2"/>
    <w:basedOn w:val="a0"/>
    <w:rsid w:val="00AB24FA"/>
    <w:rPr>
      <w:rFonts w:ascii="Times New Roman" w:hAnsi="Times New Roman" w:cs="Times New Roman" w:hint="default"/>
      <w:color w:val="333399"/>
      <w:u w:val="single"/>
    </w:rPr>
  </w:style>
  <w:style w:type="character" w:styleId="a9">
    <w:name w:val="Strong"/>
    <w:basedOn w:val="a0"/>
    <w:uiPriority w:val="22"/>
    <w:qFormat/>
    <w:rsid w:val="00AB24FA"/>
    <w:rPr>
      <w:b/>
      <w:bCs/>
    </w:rPr>
  </w:style>
  <w:style w:type="character" w:customStyle="1" w:styleId="aa">
    <w:name w:val="Верхний колонтитул Знак"/>
    <w:basedOn w:val="a0"/>
    <w:link w:val="ab"/>
    <w:uiPriority w:val="99"/>
    <w:semiHidden/>
    <w:rsid w:val="00AC4E1B"/>
    <w:rPr>
      <w:rFonts w:ascii="Times New Roman" w:eastAsia="Times New Roman" w:hAnsi="Times New Roman" w:cs="Times New Roman"/>
      <w:color w:val="000000"/>
      <w:sz w:val="24"/>
      <w:szCs w:val="24"/>
      <w:lang w:eastAsia="ru-RU"/>
    </w:rPr>
  </w:style>
  <w:style w:type="paragraph" w:styleId="ab">
    <w:name w:val="header"/>
    <w:basedOn w:val="a"/>
    <w:link w:val="aa"/>
    <w:uiPriority w:val="99"/>
    <w:semiHidden/>
    <w:unhideWhenUsed/>
    <w:rsid w:val="00AC4E1B"/>
    <w:pPr>
      <w:tabs>
        <w:tab w:val="center" w:pos="4677"/>
        <w:tab w:val="right" w:pos="9355"/>
      </w:tabs>
    </w:pPr>
  </w:style>
  <w:style w:type="character" w:customStyle="1" w:styleId="ac">
    <w:name w:val="Нижний колонтитул Знак"/>
    <w:basedOn w:val="a0"/>
    <w:link w:val="ad"/>
    <w:uiPriority w:val="99"/>
    <w:semiHidden/>
    <w:rsid w:val="00AC4E1B"/>
    <w:rPr>
      <w:rFonts w:ascii="Times New Roman" w:eastAsia="Times New Roman" w:hAnsi="Times New Roman" w:cs="Times New Roman"/>
      <w:color w:val="000000"/>
      <w:sz w:val="24"/>
      <w:szCs w:val="24"/>
      <w:lang w:eastAsia="ru-RU"/>
    </w:rPr>
  </w:style>
  <w:style w:type="paragraph" w:styleId="ad">
    <w:name w:val="footer"/>
    <w:basedOn w:val="a"/>
    <w:link w:val="ac"/>
    <w:uiPriority w:val="99"/>
    <w:semiHidden/>
    <w:unhideWhenUsed/>
    <w:rsid w:val="00AC4E1B"/>
    <w:pPr>
      <w:tabs>
        <w:tab w:val="center" w:pos="4677"/>
        <w:tab w:val="right" w:pos="9355"/>
      </w:tabs>
    </w:pPr>
  </w:style>
  <w:style w:type="character" w:styleId="ae">
    <w:name w:val="Placeholder Text"/>
    <w:basedOn w:val="a0"/>
    <w:uiPriority w:val="99"/>
    <w:semiHidden/>
    <w:rsid w:val="00C574C8"/>
    <w:rPr>
      <w:color w:val="808080"/>
    </w:rPr>
  </w:style>
  <w:style w:type="character" w:customStyle="1" w:styleId="20">
    <w:name w:val="Заголовок 2 Знак"/>
    <w:basedOn w:val="a0"/>
    <w:link w:val="2"/>
    <w:rsid w:val="00C574C8"/>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C574C8"/>
    <w:rPr>
      <w:rFonts w:ascii="Times New Roman" w:eastAsia="Times New Roman" w:hAnsi="Times New Roman" w:cs="Times New Roman"/>
      <w:b/>
      <w:bCs/>
      <w:sz w:val="28"/>
      <w:szCs w:val="28"/>
      <w:lang w:eastAsia="ar-SA"/>
    </w:rPr>
  </w:style>
  <w:style w:type="paragraph" w:styleId="af">
    <w:name w:val="Body Text"/>
    <w:basedOn w:val="a"/>
    <w:link w:val="af0"/>
    <w:rsid w:val="00C574C8"/>
    <w:pPr>
      <w:suppressAutoHyphens/>
      <w:jc w:val="both"/>
    </w:pPr>
    <w:rPr>
      <w:b/>
      <w:bCs/>
      <w:color w:val="auto"/>
      <w:sz w:val="28"/>
      <w:lang w:eastAsia="ar-SA"/>
    </w:rPr>
  </w:style>
  <w:style w:type="character" w:customStyle="1" w:styleId="af0">
    <w:name w:val="Основной текст Знак"/>
    <w:basedOn w:val="a0"/>
    <w:link w:val="af"/>
    <w:rsid w:val="00C574C8"/>
    <w:rPr>
      <w:rFonts w:ascii="Times New Roman" w:eastAsia="Times New Roman" w:hAnsi="Times New Roman" w:cs="Times New Roman"/>
      <w:b/>
      <w:bCs/>
      <w:sz w:val="28"/>
      <w:szCs w:val="24"/>
      <w:lang w:eastAsia="ar-SA"/>
    </w:rPr>
  </w:style>
  <w:style w:type="paragraph" w:customStyle="1" w:styleId="af1">
    <w:name w:val="Знак Знак Знак Знак"/>
    <w:basedOn w:val="a"/>
    <w:autoRedefine/>
    <w:rsid w:val="00C574C8"/>
    <w:pPr>
      <w:spacing w:after="160" w:line="240" w:lineRule="exact"/>
      <w:jc w:val="both"/>
    </w:pPr>
    <w:rPr>
      <w:color w:val="auto"/>
      <w:sz w:val="28"/>
      <w:szCs w:val="20"/>
      <w:lang w:val="en-US" w:eastAsia="en-US"/>
    </w:rPr>
  </w:style>
  <w:style w:type="table" w:styleId="af2">
    <w:name w:val="Table Grid"/>
    <w:basedOn w:val="a1"/>
    <w:uiPriority w:val="59"/>
    <w:rsid w:val="00C574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ue1">
    <w:name w:val="blue1"/>
    <w:basedOn w:val="a0"/>
    <w:rsid w:val="00C574C8"/>
    <w:rPr>
      <w:color w:val="0857A6"/>
    </w:rPr>
  </w:style>
  <w:style w:type="character" w:styleId="af3">
    <w:name w:val="annotation reference"/>
    <w:basedOn w:val="a0"/>
    <w:uiPriority w:val="99"/>
    <w:semiHidden/>
    <w:unhideWhenUsed/>
    <w:rsid w:val="00FD5ECE"/>
    <w:rPr>
      <w:sz w:val="16"/>
      <w:szCs w:val="16"/>
    </w:rPr>
  </w:style>
  <w:style w:type="paragraph" w:styleId="af4">
    <w:name w:val="annotation text"/>
    <w:basedOn w:val="a"/>
    <w:link w:val="af5"/>
    <w:uiPriority w:val="99"/>
    <w:semiHidden/>
    <w:unhideWhenUsed/>
    <w:rsid w:val="00FD5ECE"/>
    <w:rPr>
      <w:sz w:val="20"/>
      <w:szCs w:val="20"/>
    </w:rPr>
  </w:style>
  <w:style w:type="character" w:customStyle="1" w:styleId="af5">
    <w:name w:val="Текст примечания Знак"/>
    <w:basedOn w:val="a0"/>
    <w:link w:val="af4"/>
    <w:uiPriority w:val="99"/>
    <w:semiHidden/>
    <w:rsid w:val="00FD5ECE"/>
    <w:rPr>
      <w:rFonts w:ascii="Times New Roman" w:eastAsia="Times New Roman" w:hAnsi="Times New Roman" w:cs="Times New Roman"/>
      <w:color w:val="000000"/>
      <w:sz w:val="20"/>
      <w:szCs w:val="20"/>
      <w:lang w:eastAsia="ru-RU"/>
    </w:rPr>
  </w:style>
  <w:style w:type="paragraph" w:styleId="af6">
    <w:name w:val="annotation subject"/>
    <w:basedOn w:val="af4"/>
    <w:next w:val="af4"/>
    <w:link w:val="af7"/>
    <w:uiPriority w:val="99"/>
    <w:semiHidden/>
    <w:unhideWhenUsed/>
    <w:rsid w:val="00FD5ECE"/>
    <w:rPr>
      <w:b/>
      <w:bCs/>
    </w:rPr>
  </w:style>
  <w:style w:type="character" w:customStyle="1" w:styleId="af7">
    <w:name w:val="Тема примечания Знак"/>
    <w:basedOn w:val="af5"/>
    <w:link w:val="af6"/>
    <w:uiPriority w:val="99"/>
    <w:semiHidden/>
    <w:rsid w:val="00FD5ECE"/>
    <w:rPr>
      <w:rFonts w:ascii="Times New Roman" w:eastAsia="Times New Roman" w:hAnsi="Times New Roman" w:cs="Times New Roman"/>
      <w:b/>
      <w:bCs/>
      <w:color w:val="000000"/>
      <w:sz w:val="20"/>
      <w:szCs w:val="20"/>
      <w:lang w:eastAsia="ru-RU"/>
    </w:rPr>
  </w:style>
  <w:style w:type="paragraph" w:customStyle="1" w:styleId="21">
    <w:name w:val="Основной текст с отступом 21"/>
    <w:basedOn w:val="a"/>
    <w:rsid w:val="00462CC9"/>
    <w:pPr>
      <w:suppressAutoHyphens/>
      <w:spacing w:line="360" w:lineRule="auto"/>
      <w:ind w:left="709"/>
      <w:jc w:val="both"/>
    </w:pPr>
    <w:rPr>
      <w:rFonts w:ascii="Arial" w:hAnsi="Arial" w:cs="Arial"/>
      <w:color w:val="auto"/>
      <w:szCs w:val="20"/>
      <w:lang w:eastAsia="ar-SA"/>
    </w:rPr>
  </w:style>
</w:styles>
</file>

<file path=word/webSettings.xml><?xml version="1.0" encoding="utf-8"?>
<w:webSettings xmlns:r="http://schemas.openxmlformats.org/officeDocument/2006/relationships" xmlns:w="http://schemas.openxmlformats.org/wordprocessingml/2006/main">
  <w:divs>
    <w:div w:id="27265995">
      <w:bodyDiv w:val="1"/>
      <w:marLeft w:val="0"/>
      <w:marRight w:val="0"/>
      <w:marTop w:val="0"/>
      <w:marBottom w:val="0"/>
      <w:divBdr>
        <w:top w:val="none" w:sz="0" w:space="0" w:color="auto"/>
        <w:left w:val="none" w:sz="0" w:space="0" w:color="auto"/>
        <w:bottom w:val="none" w:sz="0" w:space="0" w:color="auto"/>
        <w:right w:val="none" w:sz="0" w:space="0" w:color="auto"/>
      </w:divBdr>
    </w:div>
    <w:div w:id="141973390">
      <w:bodyDiv w:val="1"/>
      <w:marLeft w:val="0"/>
      <w:marRight w:val="0"/>
      <w:marTop w:val="0"/>
      <w:marBottom w:val="0"/>
      <w:divBdr>
        <w:top w:val="none" w:sz="0" w:space="0" w:color="auto"/>
        <w:left w:val="none" w:sz="0" w:space="0" w:color="auto"/>
        <w:bottom w:val="none" w:sz="0" w:space="0" w:color="auto"/>
        <w:right w:val="none" w:sz="0" w:space="0" w:color="auto"/>
      </w:divBdr>
    </w:div>
    <w:div w:id="274220240">
      <w:bodyDiv w:val="1"/>
      <w:marLeft w:val="0"/>
      <w:marRight w:val="0"/>
      <w:marTop w:val="0"/>
      <w:marBottom w:val="0"/>
      <w:divBdr>
        <w:top w:val="none" w:sz="0" w:space="0" w:color="auto"/>
        <w:left w:val="none" w:sz="0" w:space="0" w:color="auto"/>
        <w:bottom w:val="none" w:sz="0" w:space="0" w:color="auto"/>
        <w:right w:val="none" w:sz="0" w:space="0" w:color="auto"/>
      </w:divBdr>
    </w:div>
    <w:div w:id="319388428">
      <w:bodyDiv w:val="1"/>
      <w:marLeft w:val="0"/>
      <w:marRight w:val="0"/>
      <w:marTop w:val="0"/>
      <w:marBottom w:val="0"/>
      <w:divBdr>
        <w:top w:val="none" w:sz="0" w:space="0" w:color="auto"/>
        <w:left w:val="none" w:sz="0" w:space="0" w:color="auto"/>
        <w:bottom w:val="none" w:sz="0" w:space="0" w:color="auto"/>
        <w:right w:val="none" w:sz="0" w:space="0" w:color="auto"/>
      </w:divBdr>
    </w:div>
    <w:div w:id="327751087">
      <w:bodyDiv w:val="1"/>
      <w:marLeft w:val="0"/>
      <w:marRight w:val="0"/>
      <w:marTop w:val="0"/>
      <w:marBottom w:val="0"/>
      <w:divBdr>
        <w:top w:val="none" w:sz="0" w:space="0" w:color="auto"/>
        <w:left w:val="none" w:sz="0" w:space="0" w:color="auto"/>
        <w:bottom w:val="none" w:sz="0" w:space="0" w:color="auto"/>
        <w:right w:val="none" w:sz="0" w:space="0" w:color="auto"/>
      </w:divBdr>
    </w:div>
    <w:div w:id="469322105">
      <w:bodyDiv w:val="1"/>
      <w:marLeft w:val="0"/>
      <w:marRight w:val="0"/>
      <w:marTop w:val="0"/>
      <w:marBottom w:val="0"/>
      <w:divBdr>
        <w:top w:val="none" w:sz="0" w:space="0" w:color="auto"/>
        <w:left w:val="none" w:sz="0" w:space="0" w:color="auto"/>
        <w:bottom w:val="none" w:sz="0" w:space="0" w:color="auto"/>
        <w:right w:val="none" w:sz="0" w:space="0" w:color="auto"/>
      </w:divBdr>
    </w:div>
    <w:div w:id="618948655">
      <w:bodyDiv w:val="1"/>
      <w:marLeft w:val="0"/>
      <w:marRight w:val="0"/>
      <w:marTop w:val="0"/>
      <w:marBottom w:val="0"/>
      <w:divBdr>
        <w:top w:val="none" w:sz="0" w:space="0" w:color="auto"/>
        <w:left w:val="none" w:sz="0" w:space="0" w:color="auto"/>
        <w:bottom w:val="none" w:sz="0" w:space="0" w:color="auto"/>
        <w:right w:val="none" w:sz="0" w:space="0" w:color="auto"/>
      </w:divBdr>
    </w:div>
    <w:div w:id="630480371">
      <w:bodyDiv w:val="1"/>
      <w:marLeft w:val="0"/>
      <w:marRight w:val="0"/>
      <w:marTop w:val="0"/>
      <w:marBottom w:val="0"/>
      <w:divBdr>
        <w:top w:val="none" w:sz="0" w:space="0" w:color="auto"/>
        <w:left w:val="none" w:sz="0" w:space="0" w:color="auto"/>
        <w:bottom w:val="none" w:sz="0" w:space="0" w:color="auto"/>
        <w:right w:val="none" w:sz="0" w:space="0" w:color="auto"/>
      </w:divBdr>
    </w:div>
    <w:div w:id="695547204">
      <w:bodyDiv w:val="1"/>
      <w:marLeft w:val="0"/>
      <w:marRight w:val="0"/>
      <w:marTop w:val="0"/>
      <w:marBottom w:val="0"/>
      <w:divBdr>
        <w:top w:val="none" w:sz="0" w:space="0" w:color="auto"/>
        <w:left w:val="none" w:sz="0" w:space="0" w:color="auto"/>
        <w:bottom w:val="none" w:sz="0" w:space="0" w:color="auto"/>
        <w:right w:val="none" w:sz="0" w:space="0" w:color="auto"/>
      </w:divBdr>
    </w:div>
    <w:div w:id="710375134">
      <w:bodyDiv w:val="1"/>
      <w:marLeft w:val="0"/>
      <w:marRight w:val="0"/>
      <w:marTop w:val="0"/>
      <w:marBottom w:val="0"/>
      <w:divBdr>
        <w:top w:val="none" w:sz="0" w:space="0" w:color="auto"/>
        <w:left w:val="none" w:sz="0" w:space="0" w:color="auto"/>
        <w:bottom w:val="none" w:sz="0" w:space="0" w:color="auto"/>
        <w:right w:val="none" w:sz="0" w:space="0" w:color="auto"/>
      </w:divBdr>
    </w:div>
    <w:div w:id="771776765">
      <w:bodyDiv w:val="1"/>
      <w:marLeft w:val="0"/>
      <w:marRight w:val="0"/>
      <w:marTop w:val="0"/>
      <w:marBottom w:val="0"/>
      <w:divBdr>
        <w:top w:val="none" w:sz="0" w:space="0" w:color="auto"/>
        <w:left w:val="none" w:sz="0" w:space="0" w:color="auto"/>
        <w:bottom w:val="none" w:sz="0" w:space="0" w:color="auto"/>
        <w:right w:val="none" w:sz="0" w:space="0" w:color="auto"/>
      </w:divBdr>
    </w:div>
    <w:div w:id="1002506561">
      <w:bodyDiv w:val="1"/>
      <w:marLeft w:val="0"/>
      <w:marRight w:val="0"/>
      <w:marTop w:val="0"/>
      <w:marBottom w:val="0"/>
      <w:divBdr>
        <w:top w:val="none" w:sz="0" w:space="0" w:color="auto"/>
        <w:left w:val="none" w:sz="0" w:space="0" w:color="auto"/>
        <w:bottom w:val="none" w:sz="0" w:space="0" w:color="auto"/>
        <w:right w:val="none" w:sz="0" w:space="0" w:color="auto"/>
      </w:divBdr>
    </w:div>
    <w:div w:id="1230531733">
      <w:bodyDiv w:val="1"/>
      <w:marLeft w:val="0"/>
      <w:marRight w:val="0"/>
      <w:marTop w:val="0"/>
      <w:marBottom w:val="0"/>
      <w:divBdr>
        <w:top w:val="none" w:sz="0" w:space="0" w:color="auto"/>
        <w:left w:val="none" w:sz="0" w:space="0" w:color="auto"/>
        <w:bottom w:val="none" w:sz="0" w:space="0" w:color="auto"/>
        <w:right w:val="none" w:sz="0" w:space="0" w:color="auto"/>
      </w:divBdr>
    </w:div>
    <w:div w:id="1293487660">
      <w:bodyDiv w:val="1"/>
      <w:marLeft w:val="0"/>
      <w:marRight w:val="0"/>
      <w:marTop w:val="0"/>
      <w:marBottom w:val="0"/>
      <w:divBdr>
        <w:top w:val="none" w:sz="0" w:space="0" w:color="auto"/>
        <w:left w:val="none" w:sz="0" w:space="0" w:color="auto"/>
        <w:bottom w:val="none" w:sz="0" w:space="0" w:color="auto"/>
        <w:right w:val="none" w:sz="0" w:space="0" w:color="auto"/>
      </w:divBdr>
    </w:div>
    <w:div w:id="1375496465">
      <w:bodyDiv w:val="1"/>
      <w:marLeft w:val="0"/>
      <w:marRight w:val="0"/>
      <w:marTop w:val="0"/>
      <w:marBottom w:val="0"/>
      <w:divBdr>
        <w:top w:val="none" w:sz="0" w:space="0" w:color="auto"/>
        <w:left w:val="none" w:sz="0" w:space="0" w:color="auto"/>
        <w:bottom w:val="none" w:sz="0" w:space="0" w:color="auto"/>
        <w:right w:val="none" w:sz="0" w:space="0" w:color="auto"/>
      </w:divBdr>
    </w:div>
    <w:div w:id="1414429502">
      <w:bodyDiv w:val="1"/>
      <w:marLeft w:val="0"/>
      <w:marRight w:val="0"/>
      <w:marTop w:val="0"/>
      <w:marBottom w:val="0"/>
      <w:divBdr>
        <w:top w:val="none" w:sz="0" w:space="0" w:color="auto"/>
        <w:left w:val="none" w:sz="0" w:space="0" w:color="auto"/>
        <w:bottom w:val="none" w:sz="0" w:space="0" w:color="auto"/>
        <w:right w:val="none" w:sz="0" w:space="0" w:color="auto"/>
      </w:divBdr>
    </w:div>
    <w:div w:id="1440759457">
      <w:bodyDiv w:val="1"/>
      <w:marLeft w:val="0"/>
      <w:marRight w:val="0"/>
      <w:marTop w:val="0"/>
      <w:marBottom w:val="0"/>
      <w:divBdr>
        <w:top w:val="none" w:sz="0" w:space="0" w:color="auto"/>
        <w:left w:val="none" w:sz="0" w:space="0" w:color="auto"/>
        <w:bottom w:val="none" w:sz="0" w:space="0" w:color="auto"/>
        <w:right w:val="none" w:sz="0" w:space="0" w:color="auto"/>
      </w:divBdr>
    </w:div>
    <w:div w:id="1543863696">
      <w:bodyDiv w:val="1"/>
      <w:marLeft w:val="0"/>
      <w:marRight w:val="0"/>
      <w:marTop w:val="0"/>
      <w:marBottom w:val="0"/>
      <w:divBdr>
        <w:top w:val="none" w:sz="0" w:space="0" w:color="auto"/>
        <w:left w:val="none" w:sz="0" w:space="0" w:color="auto"/>
        <w:bottom w:val="none" w:sz="0" w:space="0" w:color="auto"/>
        <w:right w:val="none" w:sz="0" w:space="0" w:color="auto"/>
      </w:divBdr>
    </w:div>
    <w:div w:id="1587424313">
      <w:bodyDiv w:val="1"/>
      <w:marLeft w:val="0"/>
      <w:marRight w:val="0"/>
      <w:marTop w:val="0"/>
      <w:marBottom w:val="0"/>
      <w:divBdr>
        <w:top w:val="none" w:sz="0" w:space="0" w:color="auto"/>
        <w:left w:val="none" w:sz="0" w:space="0" w:color="auto"/>
        <w:bottom w:val="none" w:sz="0" w:space="0" w:color="auto"/>
        <w:right w:val="none" w:sz="0" w:space="0" w:color="auto"/>
      </w:divBdr>
    </w:div>
    <w:div w:id="1686010872">
      <w:bodyDiv w:val="1"/>
      <w:marLeft w:val="0"/>
      <w:marRight w:val="0"/>
      <w:marTop w:val="0"/>
      <w:marBottom w:val="0"/>
      <w:divBdr>
        <w:top w:val="none" w:sz="0" w:space="0" w:color="auto"/>
        <w:left w:val="none" w:sz="0" w:space="0" w:color="auto"/>
        <w:bottom w:val="none" w:sz="0" w:space="0" w:color="auto"/>
        <w:right w:val="none" w:sz="0" w:space="0" w:color="auto"/>
      </w:divBdr>
    </w:div>
    <w:div w:id="1731078125">
      <w:bodyDiv w:val="1"/>
      <w:marLeft w:val="0"/>
      <w:marRight w:val="0"/>
      <w:marTop w:val="0"/>
      <w:marBottom w:val="0"/>
      <w:divBdr>
        <w:top w:val="none" w:sz="0" w:space="0" w:color="auto"/>
        <w:left w:val="none" w:sz="0" w:space="0" w:color="auto"/>
        <w:bottom w:val="none" w:sz="0" w:space="0" w:color="auto"/>
        <w:right w:val="none" w:sz="0" w:space="0" w:color="auto"/>
      </w:divBdr>
    </w:div>
    <w:div w:id="1905603413">
      <w:bodyDiv w:val="1"/>
      <w:marLeft w:val="0"/>
      <w:marRight w:val="0"/>
      <w:marTop w:val="0"/>
      <w:marBottom w:val="0"/>
      <w:divBdr>
        <w:top w:val="none" w:sz="0" w:space="0" w:color="auto"/>
        <w:left w:val="none" w:sz="0" w:space="0" w:color="auto"/>
        <w:bottom w:val="none" w:sz="0" w:space="0" w:color="auto"/>
        <w:right w:val="none" w:sz="0" w:space="0" w:color="auto"/>
      </w:divBdr>
    </w:div>
    <w:div w:id="2044668678">
      <w:bodyDiv w:val="1"/>
      <w:marLeft w:val="0"/>
      <w:marRight w:val="0"/>
      <w:marTop w:val="0"/>
      <w:marBottom w:val="0"/>
      <w:divBdr>
        <w:top w:val="none" w:sz="0" w:space="0" w:color="auto"/>
        <w:left w:val="none" w:sz="0" w:space="0" w:color="auto"/>
        <w:bottom w:val="none" w:sz="0" w:space="0" w:color="auto"/>
        <w:right w:val="none" w:sz="0" w:space="0" w:color="auto"/>
      </w:divBdr>
    </w:div>
    <w:div w:id="204624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E7731-3AAC-42D4-AEF5-3D16A0331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21</Pages>
  <Words>13914</Words>
  <Characters>79311</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g.urazalieva</dc:creator>
  <cp:lastModifiedBy>g.urazalieva</cp:lastModifiedBy>
  <cp:revision>30</cp:revision>
  <cp:lastPrinted>2019-04-03T06:37:00Z</cp:lastPrinted>
  <dcterms:created xsi:type="dcterms:W3CDTF">2018-10-16T11:25:00Z</dcterms:created>
  <dcterms:modified xsi:type="dcterms:W3CDTF">2019-04-09T14:16:00Z</dcterms:modified>
</cp:coreProperties>
</file>